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09" w:rsidRPr="00A21CE3" w:rsidRDefault="008C49B0" w:rsidP="00D1393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proofErr w:type="spellStart"/>
      <w:r w:rsidRPr="008C49B0">
        <w:rPr>
          <w:rFonts w:ascii="Times New Roman" w:hAnsi="Times New Roman" w:cs="Times New Roman"/>
          <w:i/>
          <w:sz w:val="24"/>
          <w:szCs w:val="24"/>
        </w:rPr>
        <w:t>Повідомлення</w:t>
      </w:r>
      <w:proofErr w:type="spellEnd"/>
      <w:r w:rsidRPr="008C49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оприлюднення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про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е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кту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Стратегії розвитку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uk-UA"/>
        </w:rPr>
        <w:t>Св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ітловодської міської територіальної громади до 2027 року </w:t>
      </w:r>
      <w:r w:rsidRPr="008C49B0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8C49B0">
        <w:rPr>
          <w:rFonts w:ascii="Times New Roman" w:hAnsi="Times New Roman" w:cs="Times New Roman"/>
          <w:i/>
          <w:sz w:val="24"/>
          <w:szCs w:val="24"/>
        </w:rPr>
        <w:t>звіту</w:t>
      </w:r>
      <w:proofErr w:type="spellEnd"/>
      <w:r w:rsidRPr="008C49B0">
        <w:rPr>
          <w:rFonts w:ascii="Times New Roman" w:hAnsi="Times New Roman" w:cs="Times New Roman"/>
          <w:i/>
          <w:sz w:val="24"/>
          <w:szCs w:val="24"/>
        </w:rPr>
        <w:t xml:space="preserve"> про </w:t>
      </w:r>
      <w:proofErr w:type="spellStart"/>
      <w:r w:rsidRPr="008C49B0">
        <w:rPr>
          <w:rFonts w:ascii="Times New Roman" w:hAnsi="Times New Roman" w:cs="Times New Roman"/>
          <w:i/>
          <w:sz w:val="24"/>
          <w:szCs w:val="24"/>
        </w:rPr>
        <w:t>стратегічну</w:t>
      </w:r>
      <w:proofErr w:type="spellEnd"/>
      <w:r w:rsidRPr="008C49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9B0">
        <w:rPr>
          <w:rFonts w:ascii="Times New Roman" w:hAnsi="Times New Roman" w:cs="Times New Roman"/>
          <w:i/>
          <w:sz w:val="24"/>
          <w:szCs w:val="24"/>
        </w:rPr>
        <w:t>екологічну</w:t>
      </w:r>
      <w:proofErr w:type="spellEnd"/>
      <w:r w:rsidRPr="008C49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9B0">
        <w:rPr>
          <w:rFonts w:ascii="Times New Roman" w:hAnsi="Times New Roman" w:cs="Times New Roman"/>
          <w:i/>
          <w:sz w:val="24"/>
          <w:szCs w:val="24"/>
        </w:rPr>
        <w:t>оцінку</w:t>
      </w:r>
      <w:proofErr w:type="spellEnd"/>
    </w:p>
    <w:p w:rsidR="00204B58" w:rsidRPr="008C49B0" w:rsidRDefault="008C49B0" w:rsidP="00A21C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9B0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комітет Світловодської міської ради </w:t>
      </w:r>
      <w:r w:rsidRPr="008C49B0">
        <w:rPr>
          <w:rFonts w:ascii="Times New Roman" w:hAnsi="Times New Roman" w:cs="Times New Roman"/>
          <w:sz w:val="24"/>
          <w:szCs w:val="24"/>
          <w:lang w:val="uk-UA"/>
        </w:rPr>
        <w:t xml:space="preserve">повідомляє про проведення стратегічної екологічної оцінки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проекту </w:t>
      </w:r>
      <w:r w:rsidRPr="008C49B0">
        <w:rPr>
          <w:rFonts w:ascii="Times New Roman" w:hAnsi="Times New Roman" w:cs="Times New Roman"/>
          <w:sz w:val="24"/>
          <w:szCs w:val="24"/>
          <w:lang w:val="uk-UA"/>
        </w:rPr>
        <w:t>Стратегії розвитку Світловодської міської територіальної громади до 2027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(далі – Стратегія).</w:t>
      </w:r>
      <w:r w:rsidR="00D139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Стратегія</w:t>
      </w:r>
      <w:r w:rsidRPr="008C49B0">
        <w:rPr>
          <w:rFonts w:ascii="Times New Roman" w:hAnsi="Times New Roman" w:cs="Times New Roman"/>
          <w:sz w:val="24"/>
          <w:szCs w:val="24"/>
          <w:lang w:val="uk-UA"/>
        </w:rPr>
        <w:t xml:space="preserve"> є важливим і</w:t>
      </w:r>
      <w:r>
        <w:rPr>
          <w:rFonts w:ascii="Times New Roman" w:hAnsi="Times New Roman" w:cs="Times New Roman"/>
          <w:sz w:val="24"/>
          <w:szCs w:val="24"/>
          <w:lang w:val="uk-UA"/>
        </w:rPr>
        <w:t>нструментом  розвитку Світловодської МТГ до 2027</w:t>
      </w:r>
      <w:r w:rsidRPr="008C49B0">
        <w:rPr>
          <w:rFonts w:ascii="Times New Roman" w:hAnsi="Times New Roman" w:cs="Times New Roman"/>
          <w:sz w:val="24"/>
          <w:szCs w:val="24"/>
          <w:lang w:val="uk-UA"/>
        </w:rPr>
        <w:t xml:space="preserve"> року, який забезпечує послідовне та планомірне втілення основної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стратегічної мети розвитку громади  </w:t>
      </w:r>
      <w:r w:rsidRPr="008C49B0">
        <w:rPr>
          <w:rFonts w:ascii="Times New Roman" w:hAnsi="Times New Roman" w:cs="Times New Roman"/>
          <w:sz w:val="24"/>
          <w:szCs w:val="24"/>
          <w:lang w:val="uk-UA"/>
        </w:rPr>
        <w:t xml:space="preserve"> – покращення якості життя мешканців, що визначається економічним добробутом і комфортом життя у місті з багатою історичною традицією. Реалізація визначених завдань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Стратегії </w:t>
      </w:r>
      <w:r w:rsidRPr="008C49B0">
        <w:rPr>
          <w:rFonts w:ascii="Times New Roman" w:hAnsi="Times New Roman" w:cs="Times New Roman"/>
          <w:sz w:val="24"/>
          <w:szCs w:val="24"/>
          <w:lang w:val="uk-UA"/>
        </w:rPr>
        <w:t>дозволить створити умови для економічного зростання з урахуванням екологічної складової, удосконалення механ</w:t>
      </w:r>
      <w:r>
        <w:rPr>
          <w:rFonts w:ascii="Times New Roman" w:hAnsi="Times New Roman" w:cs="Times New Roman"/>
          <w:sz w:val="24"/>
          <w:szCs w:val="24"/>
          <w:lang w:val="uk-UA"/>
        </w:rPr>
        <w:t>ізмів управління розвитком громади</w:t>
      </w:r>
      <w:r w:rsidRPr="008C49B0">
        <w:rPr>
          <w:rFonts w:ascii="Times New Roman" w:hAnsi="Times New Roman" w:cs="Times New Roman"/>
          <w:sz w:val="24"/>
          <w:szCs w:val="24"/>
          <w:lang w:val="uk-UA"/>
        </w:rPr>
        <w:t xml:space="preserve"> на засадах ефективності, відкритості та прозорості, посилення інвестиційної та інноваційної активності, забезпечення належного функціонування інженерно-транспортної та комунальної інфраструктури, проведення цілеспрямованої містобудівної політики, дотримання високих екологічних стандартів; у результаті цього – забезпечення гідних умов життя та загального підвищення добробуту населення, підвищення конкурентоспроможності міста, доступності широкого спектр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C49B0">
        <w:rPr>
          <w:rFonts w:ascii="Times New Roman" w:hAnsi="Times New Roman" w:cs="Times New Roman"/>
          <w:sz w:val="24"/>
          <w:szCs w:val="24"/>
          <w:lang w:val="uk-UA"/>
        </w:rPr>
        <w:t xml:space="preserve"> соціальних послуг тощо. </w:t>
      </w:r>
      <w:r w:rsidR="00D139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C49B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C49B0">
        <w:rPr>
          <w:rFonts w:ascii="Times New Roman" w:hAnsi="Times New Roman" w:cs="Times New Roman"/>
          <w:sz w:val="24"/>
          <w:szCs w:val="24"/>
        </w:rPr>
        <w:t>результа</w:t>
      </w:r>
      <w:r>
        <w:rPr>
          <w:rFonts w:ascii="Times New Roman" w:hAnsi="Times New Roman" w:cs="Times New Roman"/>
          <w:sz w:val="24"/>
          <w:szCs w:val="24"/>
        </w:rPr>
        <w:t>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Стратегії</w:t>
      </w:r>
      <w:r w:rsidRPr="008C4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49B0">
        <w:rPr>
          <w:rFonts w:ascii="Times New Roman" w:hAnsi="Times New Roman" w:cs="Times New Roman"/>
          <w:sz w:val="24"/>
          <w:szCs w:val="24"/>
        </w:rPr>
        <w:t>очіку</w:t>
      </w:r>
      <w:proofErr w:type="gramEnd"/>
      <w:r w:rsidRPr="008C49B0">
        <w:rPr>
          <w:rFonts w:ascii="Times New Roman" w:hAnsi="Times New Roman" w:cs="Times New Roman"/>
          <w:sz w:val="24"/>
          <w:szCs w:val="24"/>
        </w:rPr>
        <w:t>ється</w:t>
      </w:r>
      <w:proofErr w:type="spellEnd"/>
      <w:r w:rsidRPr="008C49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9B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C49B0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8C49B0">
        <w:rPr>
          <w:rFonts w:ascii="Times New Roman" w:hAnsi="Times New Roman" w:cs="Times New Roman"/>
          <w:sz w:val="24"/>
          <w:szCs w:val="24"/>
        </w:rPr>
        <w:t>порівнянні</w:t>
      </w:r>
      <w:proofErr w:type="spellEnd"/>
      <w:r w:rsidRPr="008C4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9B0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C4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9B0">
        <w:rPr>
          <w:rFonts w:ascii="Times New Roman" w:hAnsi="Times New Roman" w:cs="Times New Roman"/>
          <w:sz w:val="24"/>
          <w:szCs w:val="24"/>
        </w:rPr>
        <w:t>існуючим</w:t>
      </w:r>
      <w:proofErr w:type="spellEnd"/>
      <w:r w:rsidRPr="008C49B0">
        <w:rPr>
          <w:rFonts w:ascii="Times New Roman" w:hAnsi="Times New Roman" w:cs="Times New Roman"/>
          <w:sz w:val="24"/>
          <w:szCs w:val="24"/>
        </w:rPr>
        <w:t xml:space="preserve"> станом, буде </w:t>
      </w:r>
      <w:proofErr w:type="spellStart"/>
      <w:r w:rsidRPr="008C49B0">
        <w:rPr>
          <w:rFonts w:ascii="Times New Roman" w:hAnsi="Times New Roman" w:cs="Times New Roman"/>
          <w:sz w:val="24"/>
          <w:szCs w:val="24"/>
        </w:rPr>
        <w:t>позитивний</w:t>
      </w:r>
      <w:proofErr w:type="spellEnd"/>
      <w:r w:rsidRPr="008C4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9B0">
        <w:rPr>
          <w:rFonts w:ascii="Times New Roman" w:hAnsi="Times New Roman" w:cs="Times New Roman"/>
          <w:sz w:val="24"/>
          <w:szCs w:val="24"/>
        </w:rPr>
        <w:t>вплив</w:t>
      </w:r>
      <w:proofErr w:type="spellEnd"/>
      <w:r w:rsidRPr="008C49B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C49B0">
        <w:rPr>
          <w:rFonts w:ascii="Times New Roman" w:hAnsi="Times New Roman" w:cs="Times New Roman"/>
          <w:sz w:val="24"/>
          <w:szCs w:val="24"/>
        </w:rPr>
        <w:t>навколишнє</w:t>
      </w:r>
      <w:proofErr w:type="spellEnd"/>
      <w:r w:rsidRPr="008C4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9B0">
        <w:rPr>
          <w:rFonts w:ascii="Times New Roman" w:hAnsi="Times New Roman" w:cs="Times New Roman"/>
          <w:sz w:val="24"/>
          <w:szCs w:val="24"/>
        </w:rPr>
        <w:t>природне</w:t>
      </w:r>
      <w:proofErr w:type="spellEnd"/>
      <w:r w:rsidRPr="008C4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9B0">
        <w:rPr>
          <w:rFonts w:ascii="Times New Roman" w:hAnsi="Times New Roman" w:cs="Times New Roman"/>
          <w:sz w:val="24"/>
          <w:szCs w:val="24"/>
        </w:rPr>
        <w:t>середовище</w:t>
      </w:r>
      <w:proofErr w:type="spellEnd"/>
      <w:r w:rsidRPr="008C49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9B0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8C49B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C49B0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8C4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Стратегія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підлягає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затвердженню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Світловодською </w:t>
      </w:r>
      <w:r w:rsidRPr="008C4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9B0">
        <w:rPr>
          <w:rFonts w:ascii="Times New Roman" w:hAnsi="Times New Roman" w:cs="Times New Roman"/>
          <w:sz w:val="24"/>
          <w:szCs w:val="24"/>
        </w:rPr>
        <w:t>міською</w:t>
      </w:r>
      <w:proofErr w:type="spellEnd"/>
      <w:r w:rsidRPr="008C49B0">
        <w:rPr>
          <w:rFonts w:ascii="Times New Roman" w:hAnsi="Times New Roman" w:cs="Times New Roman"/>
          <w:sz w:val="24"/>
          <w:szCs w:val="24"/>
        </w:rPr>
        <w:t xml:space="preserve"> радою. </w:t>
      </w:r>
      <w:r w:rsidRPr="008C49B0">
        <w:rPr>
          <w:rFonts w:ascii="Times New Roman" w:hAnsi="Times New Roman" w:cs="Times New Roman"/>
          <w:sz w:val="24"/>
          <w:szCs w:val="24"/>
          <w:lang w:val="uk-UA"/>
        </w:rPr>
        <w:t>Громадське обговорення звіту про стратегічну екологічну оцінку Стратегії розвитку Світловодської міської територіальної громади до 2027 рок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розпочинається 11 лютого 2022 року та завершується </w:t>
      </w:r>
      <w:r w:rsidR="00D13936">
        <w:rPr>
          <w:rFonts w:ascii="Times New Roman" w:hAnsi="Times New Roman" w:cs="Times New Roman"/>
          <w:sz w:val="24"/>
          <w:szCs w:val="24"/>
          <w:lang w:val="uk-UA"/>
        </w:rPr>
        <w:t xml:space="preserve">14 березня 2022 </w:t>
      </w:r>
      <w:r w:rsidRPr="008C49B0">
        <w:rPr>
          <w:rFonts w:ascii="Times New Roman" w:hAnsi="Times New Roman" w:cs="Times New Roman"/>
          <w:sz w:val="24"/>
          <w:szCs w:val="24"/>
          <w:lang w:val="uk-UA"/>
        </w:rPr>
        <w:t xml:space="preserve"> року. </w:t>
      </w:r>
      <w:r w:rsidRPr="008C49B0">
        <w:rPr>
          <w:rFonts w:ascii="Times New Roman" w:hAnsi="Times New Roman" w:cs="Times New Roman"/>
          <w:sz w:val="24"/>
          <w:szCs w:val="24"/>
        </w:rPr>
        <w:t xml:space="preserve">Способом </w:t>
      </w:r>
      <w:proofErr w:type="spellStart"/>
      <w:r w:rsidRPr="008C49B0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8C4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9B0">
        <w:rPr>
          <w:rFonts w:ascii="Times New Roman" w:hAnsi="Times New Roman" w:cs="Times New Roman"/>
          <w:sz w:val="24"/>
          <w:szCs w:val="24"/>
        </w:rPr>
        <w:t>громадськості</w:t>
      </w:r>
      <w:proofErr w:type="spellEnd"/>
      <w:r w:rsidRPr="008C49B0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8C49B0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8C4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9B0">
        <w:rPr>
          <w:rFonts w:ascii="Times New Roman" w:hAnsi="Times New Roman" w:cs="Times New Roman"/>
          <w:sz w:val="24"/>
          <w:szCs w:val="24"/>
        </w:rPr>
        <w:t>зауважень</w:t>
      </w:r>
      <w:proofErr w:type="spellEnd"/>
      <w:r w:rsidRPr="008C49B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C49B0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8C49B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C49B0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8C4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9B0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8C49B0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Pr="008C49B0">
        <w:rPr>
          <w:rFonts w:ascii="Times New Roman" w:hAnsi="Times New Roman" w:cs="Times New Roman"/>
          <w:sz w:val="24"/>
          <w:szCs w:val="24"/>
        </w:rPr>
        <w:t>електронному</w:t>
      </w:r>
      <w:proofErr w:type="spellEnd"/>
      <w:r w:rsidRPr="008C4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9B0">
        <w:rPr>
          <w:rFonts w:ascii="Times New Roman" w:hAnsi="Times New Roman" w:cs="Times New Roman"/>
          <w:sz w:val="24"/>
          <w:szCs w:val="24"/>
        </w:rPr>
        <w:t>форматі</w:t>
      </w:r>
      <w:proofErr w:type="spellEnd"/>
      <w:r w:rsidRPr="008C49B0">
        <w:rPr>
          <w:rFonts w:ascii="Times New Roman" w:hAnsi="Times New Roman" w:cs="Times New Roman"/>
          <w:sz w:val="24"/>
          <w:szCs w:val="24"/>
        </w:rPr>
        <w:t xml:space="preserve">. </w:t>
      </w:r>
      <w:r w:rsidR="00D13936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економіки, ресурсів та розвитку міста </w:t>
      </w:r>
      <w:proofErr w:type="gramStart"/>
      <w:r w:rsidR="00D13936">
        <w:rPr>
          <w:rFonts w:ascii="Times New Roman" w:hAnsi="Times New Roman" w:cs="Times New Roman"/>
          <w:sz w:val="24"/>
          <w:szCs w:val="24"/>
          <w:lang w:val="uk-UA"/>
        </w:rPr>
        <w:t>Св</w:t>
      </w:r>
      <w:proofErr w:type="gramEnd"/>
      <w:r w:rsidR="00D13936">
        <w:rPr>
          <w:rFonts w:ascii="Times New Roman" w:hAnsi="Times New Roman" w:cs="Times New Roman"/>
          <w:sz w:val="24"/>
          <w:szCs w:val="24"/>
          <w:lang w:val="uk-UA"/>
        </w:rPr>
        <w:t xml:space="preserve">ітловодської міської ради </w:t>
      </w:r>
      <w:r w:rsidRPr="00D13936">
        <w:rPr>
          <w:rFonts w:ascii="Times New Roman" w:hAnsi="Times New Roman" w:cs="Times New Roman"/>
          <w:sz w:val="24"/>
          <w:szCs w:val="24"/>
          <w:lang w:val="uk-UA"/>
        </w:rPr>
        <w:t>є органом, від якого можна отримати інформацію щодо стратегічної екологічної оцінки</w:t>
      </w:r>
      <w:r w:rsidR="00D13936">
        <w:rPr>
          <w:rFonts w:ascii="Times New Roman" w:hAnsi="Times New Roman" w:cs="Times New Roman"/>
          <w:sz w:val="24"/>
          <w:szCs w:val="24"/>
          <w:lang w:val="uk-UA"/>
        </w:rPr>
        <w:t xml:space="preserve"> проекту </w:t>
      </w:r>
      <w:r w:rsidR="00D13936" w:rsidRPr="00D13936">
        <w:rPr>
          <w:rFonts w:ascii="Times New Roman" w:hAnsi="Times New Roman" w:cs="Times New Roman"/>
          <w:sz w:val="24"/>
          <w:szCs w:val="24"/>
          <w:lang w:val="uk-UA"/>
        </w:rPr>
        <w:t>Стратегії</w:t>
      </w:r>
      <w:r w:rsidR="00D13936">
        <w:rPr>
          <w:rFonts w:ascii="Times New Roman" w:hAnsi="Times New Roman" w:cs="Times New Roman"/>
          <w:sz w:val="24"/>
          <w:szCs w:val="24"/>
          <w:lang w:val="uk-UA"/>
        </w:rPr>
        <w:t>. З прое</w:t>
      </w:r>
      <w:r w:rsidRPr="00D13936">
        <w:rPr>
          <w:rFonts w:ascii="Times New Roman" w:hAnsi="Times New Roman" w:cs="Times New Roman"/>
          <w:sz w:val="24"/>
          <w:szCs w:val="24"/>
          <w:lang w:val="uk-UA"/>
        </w:rPr>
        <w:t>ктом</w:t>
      </w:r>
      <w:r w:rsidR="00D13936">
        <w:rPr>
          <w:rFonts w:ascii="Times New Roman" w:hAnsi="Times New Roman" w:cs="Times New Roman"/>
          <w:sz w:val="24"/>
          <w:szCs w:val="24"/>
          <w:lang w:val="uk-UA"/>
        </w:rPr>
        <w:t xml:space="preserve"> Стратегії</w:t>
      </w:r>
      <w:r w:rsidRPr="00D13936">
        <w:rPr>
          <w:rFonts w:ascii="Times New Roman" w:hAnsi="Times New Roman" w:cs="Times New Roman"/>
          <w:sz w:val="24"/>
          <w:szCs w:val="24"/>
          <w:lang w:val="uk-UA"/>
        </w:rPr>
        <w:t>, звітом про стратегічну екологічну оцінку</w:t>
      </w:r>
      <w:r w:rsidR="00A21CE3">
        <w:rPr>
          <w:rFonts w:ascii="Times New Roman" w:hAnsi="Times New Roman" w:cs="Times New Roman"/>
          <w:sz w:val="24"/>
          <w:szCs w:val="24"/>
          <w:lang w:val="uk-UA"/>
        </w:rPr>
        <w:t xml:space="preserve"> та екологічною </w:t>
      </w:r>
      <w:r w:rsidR="00A21CE3" w:rsidRPr="00A21CE3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інформацією, </w:t>
      </w:r>
      <w:r w:rsidR="00A21CE3">
        <w:rPr>
          <w:rFonts w:ascii="Times New Roman" w:hAnsi="Times New Roman" w:cs="Times New Roman"/>
          <w:sz w:val="24"/>
          <w:szCs w:val="24"/>
          <w:lang w:val="uk-UA"/>
        </w:rPr>
        <w:t xml:space="preserve">зокрема пов’язаною зі здоров’ям </w:t>
      </w:r>
      <w:r w:rsidR="00A21CE3" w:rsidRPr="00A21CE3">
        <w:rPr>
          <w:rFonts w:ascii="Times New Roman" w:hAnsi="Times New Roman" w:cs="Times New Roman"/>
          <w:sz w:val="24"/>
          <w:szCs w:val="24"/>
          <w:lang w:val="uk-UA"/>
        </w:rPr>
        <w:t>населення, що стосується Програми</w:t>
      </w:r>
      <w:r w:rsidRPr="00D139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3936">
        <w:rPr>
          <w:rFonts w:ascii="Times New Roman" w:hAnsi="Times New Roman" w:cs="Times New Roman"/>
          <w:sz w:val="24"/>
          <w:szCs w:val="24"/>
          <w:lang w:val="uk-UA"/>
        </w:rPr>
        <w:t>можна ознайомитися за посиланням</w:t>
      </w:r>
      <w:r w:rsidRPr="00D1393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5" w:history="1">
        <w:r w:rsidR="00D13936" w:rsidRPr="00971BF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https://svgr.gov.ua/strategiya-rozvitku-gromadi-15-30-37-13-08-2021/</w:t>
        </w:r>
      </w:hyperlink>
      <w:r w:rsidR="00D139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3936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та зауваження до звіту про стратегічну екологічну оцінку </w:t>
      </w:r>
      <w:r w:rsidR="00D13936">
        <w:rPr>
          <w:rFonts w:ascii="Times New Roman" w:hAnsi="Times New Roman" w:cs="Times New Roman"/>
          <w:sz w:val="24"/>
          <w:szCs w:val="24"/>
          <w:lang w:val="uk-UA"/>
        </w:rPr>
        <w:t xml:space="preserve">Стратегії </w:t>
      </w:r>
      <w:r w:rsidRPr="00D13936">
        <w:rPr>
          <w:rFonts w:ascii="Times New Roman" w:hAnsi="Times New Roman" w:cs="Times New Roman"/>
          <w:sz w:val="24"/>
          <w:szCs w:val="24"/>
          <w:lang w:val="uk-UA"/>
        </w:rPr>
        <w:t>просимо надсилати до</w:t>
      </w:r>
      <w:r w:rsidR="00D13936" w:rsidRPr="00D13936">
        <w:rPr>
          <w:lang w:val="uk-UA"/>
        </w:rPr>
        <w:t xml:space="preserve"> </w:t>
      </w:r>
      <w:r w:rsidR="00D13936" w:rsidRPr="00D13936">
        <w:rPr>
          <w:rFonts w:ascii="Times New Roman" w:hAnsi="Times New Roman" w:cs="Times New Roman"/>
          <w:sz w:val="24"/>
          <w:szCs w:val="24"/>
          <w:lang w:val="uk-UA"/>
        </w:rPr>
        <w:t>Управління економіки, ресурсів та розвитку міста</w:t>
      </w:r>
      <w:r w:rsidR="00D13936">
        <w:rPr>
          <w:rFonts w:ascii="Times New Roman" w:hAnsi="Times New Roman" w:cs="Times New Roman"/>
          <w:sz w:val="24"/>
          <w:szCs w:val="24"/>
          <w:lang w:val="uk-UA"/>
        </w:rPr>
        <w:t xml:space="preserve">, за </w:t>
      </w:r>
      <w:proofErr w:type="spellStart"/>
      <w:r w:rsidR="00D13936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D13936">
        <w:rPr>
          <w:rFonts w:ascii="Times New Roman" w:hAnsi="Times New Roman" w:cs="Times New Roman"/>
          <w:sz w:val="24"/>
          <w:szCs w:val="24"/>
          <w:lang w:val="uk-UA"/>
        </w:rPr>
        <w:t xml:space="preserve">: 27501, </w:t>
      </w:r>
      <w:proofErr w:type="spellStart"/>
      <w:r w:rsidR="00D13936">
        <w:rPr>
          <w:rFonts w:ascii="Times New Roman" w:hAnsi="Times New Roman" w:cs="Times New Roman"/>
          <w:sz w:val="24"/>
          <w:szCs w:val="24"/>
          <w:lang w:val="uk-UA"/>
        </w:rPr>
        <w:t>м.Світловодськ</w:t>
      </w:r>
      <w:proofErr w:type="spellEnd"/>
      <w:r w:rsidRPr="00D13936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r w:rsidR="00D13936">
        <w:rPr>
          <w:rFonts w:ascii="Times New Roman" w:hAnsi="Times New Roman" w:cs="Times New Roman"/>
          <w:sz w:val="24"/>
          <w:szCs w:val="24"/>
          <w:lang w:val="uk-UA"/>
        </w:rPr>
        <w:t>Героїв України</w:t>
      </w:r>
      <w:r w:rsidR="00D13936">
        <w:rPr>
          <w:rFonts w:ascii="Times New Roman" w:hAnsi="Times New Roman" w:cs="Times New Roman"/>
          <w:sz w:val="24"/>
          <w:szCs w:val="24"/>
        </w:rPr>
        <w:t xml:space="preserve">, </w:t>
      </w:r>
      <w:r w:rsidR="00D13936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Pr="008C49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9B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C49B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C49B0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8C49B0">
        <w:rPr>
          <w:rFonts w:ascii="Times New Roman" w:hAnsi="Times New Roman" w:cs="Times New Roman"/>
          <w:sz w:val="24"/>
          <w:szCs w:val="24"/>
        </w:rPr>
        <w:t xml:space="preserve"> адресу:</w:t>
      </w:r>
      <w:r w:rsidR="00D13936" w:rsidRPr="00D13936">
        <w:t xml:space="preserve"> </w:t>
      </w:r>
      <w:hyperlink r:id="rId6" w:history="1">
        <w:r w:rsidR="00D13936" w:rsidRPr="00971BFD">
          <w:rPr>
            <w:rStyle w:val="a3"/>
            <w:rFonts w:ascii="Times New Roman" w:hAnsi="Times New Roman" w:cs="Times New Roman"/>
            <w:sz w:val="24"/>
            <w:szCs w:val="24"/>
          </w:rPr>
          <w:t>ekonomika@smvk.kr-admin.gov.ua</w:t>
        </w:r>
      </w:hyperlink>
      <w:r w:rsidR="00D139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2FC2">
        <w:rPr>
          <w:rFonts w:ascii="Times New Roman" w:hAnsi="Times New Roman" w:cs="Times New Roman"/>
          <w:sz w:val="24"/>
          <w:szCs w:val="24"/>
        </w:rPr>
        <w:t xml:space="preserve"> до </w:t>
      </w:r>
      <w:r w:rsidR="009A2FC2">
        <w:rPr>
          <w:rFonts w:ascii="Times New Roman" w:hAnsi="Times New Roman" w:cs="Times New Roman"/>
          <w:sz w:val="24"/>
          <w:szCs w:val="24"/>
          <w:lang w:val="uk-UA"/>
        </w:rPr>
        <w:t>14 березня</w:t>
      </w:r>
      <w:r w:rsidRPr="008C49B0">
        <w:rPr>
          <w:rFonts w:ascii="Times New Roman" w:hAnsi="Times New Roman" w:cs="Times New Roman"/>
          <w:sz w:val="24"/>
          <w:szCs w:val="24"/>
        </w:rPr>
        <w:t xml:space="preserve"> </w:t>
      </w:r>
      <w:r w:rsidR="009A2FC2">
        <w:rPr>
          <w:rFonts w:ascii="Times New Roman" w:hAnsi="Times New Roman" w:cs="Times New Roman"/>
          <w:sz w:val="24"/>
          <w:szCs w:val="24"/>
          <w:lang w:val="uk-UA"/>
        </w:rPr>
        <w:t xml:space="preserve">2022 </w:t>
      </w:r>
      <w:r w:rsidR="009A2FC2">
        <w:rPr>
          <w:rFonts w:ascii="Times New Roman" w:hAnsi="Times New Roman" w:cs="Times New Roman"/>
          <w:sz w:val="24"/>
          <w:szCs w:val="24"/>
        </w:rPr>
        <w:t>року</w:t>
      </w:r>
      <w:r w:rsidRPr="008C49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49B0"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 w:rsidRPr="008C4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9B0">
        <w:rPr>
          <w:rFonts w:ascii="Times New Roman" w:hAnsi="Times New Roman" w:cs="Times New Roman"/>
          <w:sz w:val="24"/>
          <w:szCs w:val="24"/>
        </w:rPr>
        <w:t>провед</w:t>
      </w:r>
      <w:r w:rsidRPr="008C49B0">
        <w:rPr>
          <w:rFonts w:ascii="Times New Roman" w:hAnsi="Times New Roman" w:cs="Times New Roman"/>
          <w:sz w:val="24"/>
          <w:szCs w:val="24"/>
          <w:lang w:val="uk-UA"/>
        </w:rPr>
        <w:t>ення</w:t>
      </w:r>
      <w:proofErr w:type="spellEnd"/>
      <w:r w:rsidRPr="008C49B0">
        <w:rPr>
          <w:rFonts w:ascii="Times New Roman" w:hAnsi="Times New Roman" w:cs="Times New Roman"/>
          <w:sz w:val="24"/>
          <w:szCs w:val="24"/>
          <w:lang w:val="uk-UA"/>
        </w:rPr>
        <w:t xml:space="preserve"> транскордонних консультацій відсутня.</w:t>
      </w:r>
    </w:p>
    <w:sectPr w:rsidR="00204B58" w:rsidRPr="008C4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89"/>
    <w:rsid w:val="00047F89"/>
    <w:rsid w:val="00204B58"/>
    <w:rsid w:val="004E7909"/>
    <w:rsid w:val="008C49B0"/>
    <w:rsid w:val="009A2FC2"/>
    <w:rsid w:val="00A21CE3"/>
    <w:rsid w:val="00B73408"/>
    <w:rsid w:val="00D1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9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9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konomika@smvk.kr-admin.gov.ua" TargetMode="External"/><Relationship Id="rId5" Type="http://schemas.openxmlformats.org/officeDocument/2006/relationships/hyperlink" Target="https://svgr.gov.ua/strategiya-rozvitku-gromadi-15-30-37-13-08-20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1812</Words>
  <Characters>1033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Кулик Олег Федорович</cp:lastModifiedBy>
  <cp:revision>2</cp:revision>
  <dcterms:created xsi:type="dcterms:W3CDTF">2022-02-15T08:23:00Z</dcterms:created>
  <dcterms:modified xsi:type="dcterms:W3CDTF">2022-02-15T08:23:00Z</dcterms:modified>
</cp:coreProperties>
</file>