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2"/>
        <w:tblW w:w="22217" w:type="dxa"/>
        <w:tblLayout w:type="fixed"/>
        <w:tblLook w:val="04A0" w:firstRow="1" w:lastRow="0" w:firstColumn="1" w:lastColumn="0" w:noHBand="0" w:noVBand="1"/>
      </w:tblPr>
      <w:tblGrid>
        <w:gridCol w:w="581"/>
        <w:gridCol w:w="33"/>
        <w:gridCol w:w="2728"/>
        <w:gridCol w:w="2033"/>
        <w:gridCol w:w="2469"/>
        <w:gridCol w:w="1743"/>
        <w:gridCol w:w="1743"/>
        <w:gridCol w:w="4087"/>
        <w:gridCol w:w="1700"/>
        <w:gridCol w:w="1700"/>
        <w:gridCol w:w="1700"/>
        <w:gridCol w:w="1700"/>
      </w:tblGrid>
      <w:tr w:rsidR="0072607F" w:rsidRPr="00123271" w:rsidTr="00017ED2">
        <w:trPr>
          <w:gridAfter w:val="4"/>
          <w:wAfter w:w="6800" w:type="dxa"/>
          <w:trHeight w:val="1629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2C" w:rsidRDefault="0072607F" w:rsidP="00A7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Інформація</w:t>
            </w:r>
          </w:p>
          <w:p w:rsidR="0072607F" w:rsidRPr="00123271" w:rsidRDefault="0072607F" w:rsidP="00E0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майно, яке</w:t>
            </w:r>
            <w:r w:rsidR="002D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належ</w:t>
            </w:r>
            <w:r w:rsidR="00E00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</w:t>
            </w:r>
            <w:r w:rsidR="002D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ть до сфери управління Міндовкілля</w:t>
            </w: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первісна (переоцінена) вартість якого становить більш як 50 тис. гривень та яке не використовується, у тому числі мораль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 застаріле та фізично зношене</w:t>
            </w:r>
          </w:p>
        </w:tc>
      </w:tr>
      <w:tr w:rsidR="0072607F" w:rsidRPr="00123271" w:rsidTr="00017ED2">
        <w:trPr>
          <w:gridAfter w:val="4"/>
          <w:wAfter w:w="6800" w:type="dxa"/>
          <w:trHeight w:val="130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Повна назва об'єкта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 об'єкта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Первісна (переоцінена) вартість,                                 тис. гривень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Балансова (залишкова) вартість,                                     тис.</w:t>
            </w:r>
            <w:r w:rsid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гривень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7F" w:rsidRPr="00482AE6" w:rsidRDefault="0072607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Коротка технічна характеристика</w:t>
            </w:r>
          </w:p>
        </w:tc>
      </w:tr>
      <w:tr w:rsidR="00D66D0F" w:rsidRPr="00123271" w:rsidTr="00D7731E">
        <w:trPr>
          <w:gridAfter w:val="4"/>
          <w:wAfter w:w="6800" w:type="dxa"/>
          <w:trHeight w:val="595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482AE6" w:rsidRDefault="00D66D0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аціональний природний парк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«Святі Гори»</w:t>
            </w:r>
          </w:p>
        </w:tc>
      </w:tr>
      <w:tr w:rsidR="00D66D0F" w:rsidRPr="00123271" w:rsidTr="00D7731E">
        <w:trPr>
          <w:gridAfter w:val="4"/>
          <w:wAfter w:w="6800" w:type="dxa"/>
          <w:trHeight w:val="130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482AE6" w:rsidRDefault="00D66D0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BC2EBB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Нива «</w:t>
            </w:r>
            <w:proofErr w:type="spellStart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Шевролет</w:t>
            </w:r>
            <w:proofErr w:type="spellEnd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BC2EBB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101510011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69207C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обл.,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Богородичне</w:t>
            </w:r>
            <w:proofErr w:type="spellEnd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Паркова, буд. 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BC2EBB" w:rsidP="00D7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  <w:r w:rsidR="00D7731E"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неробочому стані</w:t>
            </w:r>
          </w:p>
        </w:tc>
      </w:tr>
      <w:tr w:rsidR="00D66D0F" w:rsidRPr="00123271" w:rsidTr="00D7731E">
        <w:trPr>
          <w:gridAfter w:val="4"/>
          <w:wAfter w:w="6800" w:type="dxa"/>
          <w:trHeight w:val="130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482AE6" w:rsidRDefault="00D66D0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Трактор </w:t>
            </w:r>
            <w:proofErr w:type="spellStart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Беларус</w:t>
            </w:r>
            <w:proofErr w:type="spellEnd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82,1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101510008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69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обл., с.</w:t>
            </w:r>
            <w:r w:rsidR="006920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Богородичне</w:t>
            </w:r>
            <w:proofErr w:type="spellEnd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 w:rsidR="006920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Паркова, буд. 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неробочому стані</w:t>
            </w:r>
          </w:p>
        </w:tc>
      </w:tr>
      <w:tr w:rsidR="00D66D0F" w:rsidRPr="00123271" w:rsidTr="00D7731E">
        <w:trPr>
          <w:gridAfter w:val="4"/>
          <w:wAfter w:w="6800" w:type="dxa"/>
          <w:trHeight w:val="130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482AE6" w:rsidRDefault="00D66D0F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 – САЗ 3507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101510003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69207C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обл.,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Богородичне</w:t>
            </w:r>
            <w:proofErr w:type="spellEnd"/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Паркова, буд. 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146,306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F" w:rsidRPr="00D7731E" w:rsidRDefault="00D7731E" w:rsidP="00D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7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неробочому стані</w:t>
            </w:r>
          </w:p>
        </w:tc>
      </w:tr>
      <w:tr w:rsidR="005165FA" w:rsidRPr="00272C5C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A" w:rsidRPr="0069405F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9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Мезинський національний природний парк</w:t>
            </w:r>
          </w:p>
        </w:tc>
      </w:tr>
      <w:tr w:rsidR="005165FA" w:rsidRPr="00E66689" w:rsidTr="00017ED2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48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16212, с. Деснянське, вул. Екологів 3, Н.-Сіверський р-н., Чернігівська обл.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5165FA" w:rsidRPr="00E66689" w:rsidTr="00017ED2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48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5165FA" w:rsidRPr="00E66689" w:rsidTr="00017ED2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48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5165FA" w:rsidRPr="00E66689" w:rsidTr="00017ED2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48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FA" w:rsidRPr="0012327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FA" w:rsidRPr="0012327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5165FA" w:rsidRPr="0069405F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FA" w:rsidRPr="0069405F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</w:t>
            </w:r>
            <w:r w:rsidRPr="0069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аціональний природний парк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«Нижньодніпровський»</w:t>
            </w:r>
          </w:p>
        </w:tc>
      </w:tr>
      <w:tr w:rsidR="005165FA" w:rsidRPr="00123271" w:rsidTr="00017ED2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Катер </w:t>
            </w:r>
            <w:proofErr w:type="spellStart"/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глисуючий</w:t>
            </w:r>
            <w:proofErr w:type="spellEnd"/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EUROCROWN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197 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CCR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бортовий реєстраційний номер 0633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DN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z w:val="24"/>
                <w:szCs w:val="24"/>
              </w:rPr>
              <w:t>101510000</w:t>
            </w:r>
            <w:r w:rsidRPr="00285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вул. Петренко, 18,  Херсонська обл.,  м. Херсон, 73000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FA" w:rsidRPr="00285BF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z w:val="24"/>
                <w:szCs w:val="24"/>
              </w:rPr>
              <w:t>Встановлено невідповідність функціональним потребам НПП «Нижньодніпровський», наявним є факт фізичної зношеності майна і неможливості та/або неефективності проведення його відновного ремонту чи неможливості його використання іншим чином</w:t>
            </w:r>
          </w:p>
        </w:tc>
      </w:tr>
      <w:tr w:rsidR="005165FA" w:rsidRPr="00123271" w:rsidTr="00017ED2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Катер </w:t>
            </w:r>
            <w:proofErr w:type="spellStart"/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глисуючий</w:t>
            </w:r>
            <w:proofErr w:type="spellEnd"/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EUROCROWN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197 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CCR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бортовий реєстраційний номер 0633</w:t>
            </w:r>
            <w:r w:rsidRPr="00285BF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DN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z w:val="24"/>
                <w:szCs w:val="24"/>
              </w:rPr>
              <w:t>10151000</w:t>
            </w:r>
            <w:r w:rsidRPr="00285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B95F39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5F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вул. Петренко, 18,  Херсонська обл.,  м. Херсон, 73000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FA" w:rsidRPr="00285BF1" w:rsidRDefault="005165FA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FA" w:rsidRPr="00285BF1" w:rsidRDefault="005165FA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BF1">
              <w:rPr>
                <w:rFonts w:ascii="Times New Roman" w:hAnsi="Times New Roman" w:cs="Times New Roman"/>
                <w:sz w:val="24"/>
                <w:szCs w:val="24"/>
              </w:rPr>
              <w:t>Встановлено невідповідність функціональним потребам НПП «Нижньодніпровський», наявним є факт фізичної зношеності майна і неможливості та/або неефективності проведення його відновного ремонту чи неможливості його використання іншим чином</w:t>
            </w:r>
          </w:p>
        </w:tc>
      </w:tr>
      <w:tr w:rsidR="0034085C" w:rsidRPr="0069405F" w:rsidTr="00D7731E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85C" w:rsidRPr="0034085C" w:rsidRDefault="0034085C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Природний заповідник «Єланецький степ»</w:t>
            </w:r>
          </w:p>
        </w:tc>
      </w:tr>
      <w:tr w:rsidR="00CF510E" w:rsidRPr="00285BF1" w:rsidTr="00D7731E">
        <w:trPr>
          <w:gridAfter w:val="4"/>
          <w:wAfter w:w="6800" w:type="dxa"/>
          <w:trHeight w:val="10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10E" w:rsidRPr="00123271" w:rsidRDefault="00CF510E" w:rsidP="00CE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10E" w:rsidRPr="006C0C6E" w:rsidRDefault="00CF510E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Renault Kango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10E" w:rsidRPr="00AE1B55" w:rsidRDefault="00CF510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10510008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10E" w:rsidRPr="006C0C6E" w:rsidRDefault="00CF510E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55553,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Калинівка, Вознесенський район, Миколаївська область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10E" w:rsidRPr="00123271" w:rsidRDefault="00CF510E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510E" w:rsidRPr="00D40B30" w:rsidRDefault="002B0DCD" w:rsidP="00CE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10E" w:rsidRPr="00AE1B55" w:rsidRDefault="00CF510E" w:rsidP="00C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фізично зношений.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0A774A" w:rsidRPr="0034085C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4A" w:rsidRPr="000A774A" w:rsidRDefault="000A774A" w:rsidP="000A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0A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Кременецьк</w:t>
            </w:r>
            <w:r w:rsidRPr="000A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ий</w:t>
            </w:r>
            <w:proofErr w:type="spellEnd"/>
            <w:r w:rsidRPr="000A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A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ботанічн</w:t>
            </w:r>
            <w:r w:rsidRPr="000A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ий</w:t>
            </w:r>
            <w:proofErr w:type="spellEnd"/>
            <w:r w:rsidRPr="000A7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сад</w:t>
            </w:r>
          </w:p>
        </w:tc>
      </w:tr>
      <w:tr w:rsidR="000A774A" w:rsidRPr="00AE1B55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4A" w:rsidRPr="006C5001" w:rsidRDefault="000A774A" w:rsidP="00CB3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4A" w:rsidRPr="006C5001" w:rsidRDefault="000A774A" w:rsidP="00C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JAC 1020 KR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4A" w:rsidRPr="006C5001" w:rsidRDefault="000A774A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101500060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4A" w:rsidRPr="006C5001" w:rsidRDefault="000A774A" w:rsidP="00C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Кременець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Ботанічна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5</w:t>
            </w:r>
          </w:p>
          <w:p w:rsidR="000A774A" w:rsidRPr="006C5001" w:rsidRDefault="000A774A" w:rsidP="00C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Тернопільська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обл., 47003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4A" w:rsidRPr="006C5001" w:rsidRDefault="000A774A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4A" w:rsidRPr="006C5001" w:rsidRDefault="002B0DCD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4A" w:rsidRDefault="000A774A" w:rsidP="00C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дубль-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кабіною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розміщенням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6 людей;</w:t>
            </w:r>
          </w:p>
          <w:p w:rsidR="000A774A" w:rsidRPr="000A2EE9" w:rsidRDefault="000A774A" w:rsidP="00C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Обєм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2.540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A774A" w:rsidRPr="000A2EE9" w:rsidRDefault="000A774A" w:rsidP="00CB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Тип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Дизельний "Евро2"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774A" w:rsidRPr="000A2EE9" w:rsidRDefault="000A774A" w:rsidP="00CB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Вага </w:t>
            </w: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автомобіля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A774A" w:rsidRPr="000A2EE9" w:rsidRDefault="000A774A" w:rsidP="00CB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Вантажопідйомність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до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F21218" w:rsidRPr="000A774A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18" w:rsidRPr="00D3322E" w:rsidRDefault="00D3322E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3322E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Національний природний парк «Вижницький»</w:t>
            </w:r>
          </w:p>
        </w:tc>
      </w:tr>
      <w:tr w:rsidR="00F21218" w:rsidRPr="000A2EE9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5A23AE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Екскаватор</w:t>
            </w:r>
            <w:r w:rsidR="00F21218" w:rsidRPr="00D33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1218" w:rsidRPr="00D3322E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5A23AE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18" w:rsidRPr="00D3322E" w:rsidRDefault="00F21218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0668DE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F21218"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F21218" w:rsidRPr="000A2EE9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5A23AE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18" w:rsidRPr="00D3322E" w:rsidRDefault="002B0DCD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18" w:rsidRPr="00D3322E" w:rsidRDefault="000668DE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F21218"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F21218" w:rsidRPr="000A2EE9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Shantui</w:t>
            </w:r>
            <w:proofErr w:type="spellEnd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 SD16 AA 108359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101510022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5A23AE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18" w:rsidRPr="00D3322E" w:rsidRDefault="002B0DCD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18" w:rsidRPr="00D3322E" w:rsidRDefault="000668DE" w:rsidP="00CB340F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F21218"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F21218" w:rsidRPr="000A2EE9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Мікроавтобус "</w:t>
            </w:r>
            <w:proofErr w:type="spellStart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транспортер" 013-98 МС</w:t>
            </w:r>
          </w:p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5A23AE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18" w:rsidRPr="00D3322E" w:rsidRDefault="00F2121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18" w:rsidRPr="00D3322E" w:rsidRDefault="002B0DCD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18" w:rsidRPr="00D3322E" w:rsidRDefault="000668DE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F21218"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337B72" w:rsidRPr="00D3322E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D3322E" w:rsidRDefault="00337B72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3322E">
              <w:rPr>
                <w:rFonts w:ascii="Times New Roman" w:hAnsi="Times New Roman" w:cs="Times New Roman"/>
                <w:b/>
                <w:sz w:val="24"/>
                <w:szCs w:val="24"/>
              </w:rPr>
              <w:t>Націона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льний природний парк «Великий Луг</w:t>
            </w:r>
            <w:r w:rsidRPr="00D332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7B72" w:rsidRPr="00D3322E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Pr="00D3322E" w:rsidRDefault="00337B72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Pr="00D3322E" w:rsidRDefault="002B270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додаткового устаткування та постачання до суден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Pr="00D3322E" w:rsidRDefault="002B270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101610004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Pr="00D3322E" w:rsidRDefault="00337B72" w:rsidP="002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 с. Скельки,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Pr="00D3322E" w:rsidRDefault="002B2708" w:rsidP="00CB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72" w:rsidRPr="00D3322E" w:rsidRDefault="002B0DCD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Pr="00D3322E" w:rsidRDefault="002B2708" w:rsidP="00CB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Фізично зношений. </w:t>
            </w:r>
          </w:p>
        </w:tc>
      </w:tr>
      <w:tr w:rsidR="002B0D34" w:rsidRPr="00D3322E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4" w:rsidRPr="00D3322E" w:rsidRDefault="00123733" w:rsidP="0012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Ужанський н</w:t>
            </w:r>
            <w:r w:rsidR="002B0D34" w:rsidRPr="00D3322E">
              <w:rPr>
                <w:rFonts w:ascii="Times New Roman" w:hAnsi="Times New Roman" w:cs="Times New Roman"/>
                <w:b/>
                <w:sz w:val="24"/>
                <w:szCs w:val="24"/>
              </w:rPr>
              <w:t>аціона</w:t>
            </w:r>
            <w:r w:rsidR="002B0D3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ьний природний парк </w:t>
            </w:r>
          </w:p>
        </w:tc>
      </w:tr>
      <w:tr w:rsidR="002B0D34" w:rsidRPr="00D3322E" w:rsidTr="00017ED2">
        <w:trPr>
          <w:gridAfter w:val="4"/>
          <w:wAfter w:w="6800" w:type="dxa"/>
          <w:trHeight w:val="1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 -322132-418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1015100002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Великий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Незалежності, 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  <w:r w:rsidR="008E41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34" w:rsidRPr="00123271" w:rsidRDefault="005C17BF" w:rsidP="0026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2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Знаходиться у незадовільному стані. Потребує ремонту. </w:t>
            </w:r>
          </w:p>
        </w:tc>
      </w:tr>
      <w:tr w:rsidR="002B0D34" w:rsidRPr="00D3322E" w:rsidTr="00017ED2">
        <w:trPr>
          <w:gridAfter w:val="4"/>
          <w:wAfter w:w="6800" w:type="dxa"/>
          <w:trHeight w:val="11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Форелерозплідник</w:t>
            </w:r>
            <w:proofErr w:type="spellEnd"/>
          </w:p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1013100059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Стужиця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Новостужицьке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ПНДВ)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D34" w:rsidRPr="00123271" w:rsidRDefault="002B0D34" w:rsidP="0026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34" w:rsidRPr="00123271" w:rsidRDefault="002B0D34" w:rsidP="0026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Бетонні фундаменти з великими пошкодженнями (тріщинами), в аварійному стані</w:t>
            </w:r>
          </w:p>
        </w:tc>
      </w:tr>
      <w:tr w:rsidR="00E670C3" w:rsidRPr="00D3322E" w:rsidTr="00017ED2">
        <w:trPr>
          <w:gridAfter w:val="4"/>
          <w:wAfter w:w="6800" w:type="dxa"/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C3" w:rsidRPr="002B7E13" w:rsidRDefault="00E670C3" w:rsidP="002B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7E13">
              <w:rPr>
                <w:rFonts w:ascii="Times New Roman" w:hAnsi="Times New Roman"/>
                <w:b/>
                <w:sz w:val="24"/>
                <w:szCs w:val="24"/>
              </w:rPr>
              <w:t>НДУ “У</w:t>
            </w:r>
            <w:r w:rsidR="002B7E13" w:rsidRPr="002B7E13">
              <w:rPr>
                <w:rFonts w:ascii="Times New Roman" w:hAnsi="Times New Roman"/>
                <w:b/>
                <w:sz w:val="24"/>
                <w:szCs w:val="24"/>
              </w:rPr>
              <w:t>країнський</w:t>
            </w:r>
            <w:r w:rsidRPr="002B7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7E13" w:rsidRPr="002B7E13"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2B7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7E13" w:rsidRPr="002B7E13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r w:rsidRPr="002B7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7E13" w:rsidRPr="002B7E13">
              <w:rPr>
                <w:rFonts w:ascii="Times New Roman" w:hAnsi="Times New Roman"/>
                <w:b/>
                <w:sz w:val="24"/>
                <w:szCs w:val="24"/>
              </w:rPr>
              <w:t>екології</w:t>
            </w:r>
            <w:r w:rsidRPr="002B7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7E13" w:rsidRPr="002B7E13">
              <w:rPr>
                <w:rFonts w:ascii="Times New Roman" w:hAnsi="Times New Roman"/>
                <w:b/>
                <w:sz w:val="24"/>
                <w:szCs w:val="24"/>
              </w:rPr>
              <w:t>моря”</w:t>
            </w:r>
          </w:p>
        </w:tc>
      </w:tr>
      <w:tr w:rsidR="00017ED2" w:rsidRPr="00123271" w:rsidTr="00B16F9C">
        <w:trPr>
          <w:gridAfter w:val="4"/>
          <w:wAfter w:w="6800" w:type="dxa"/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44720C" w:rsidRDefault="00017ED2" w:rsidP="00266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44720C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44720C" w:rsidRDefault="00017ED2" w:rsidP="0026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Хромато-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массспектрометр</w:t>
            </w:r>
            <w:proofErr w:type="spellEnd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MD</w:t>
            </w: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-800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44720C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101490058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017ED2" w:rsidRPr="00C07AE8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18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D2" w:rsidRPr="00C07AE8" w:rsidRDefault="00017ED2" w:rsidP="005C1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Default="00017ED2" w:rsidP="00E670C3">
            <w:pPr>
              <w:spacing w:after="0" w:line="240" w:lineRule="auto"/>
              <w:ind w:firstLine="29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Газовий хроматограф з детектором мас 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рік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1984. Не робочий, 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 та вакуумн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 системи мас детектора, вийшла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ладу електронна карта робочої станції.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  <w:p w:rsidR="00017ED2" w:rsidRPr="00C07AE8" w:rsidRDefault="00017ED2" w:rsidP="00E670C3">
            <w:pPr>
              <w:spacing w:after="0" w:line="240" w:lineRule="auto"/>
              <w:ind w:firstLine="29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7ED2" w:rsidRPr="00123271" w:rsidTr="00017ED2">
        <w:trPr>
          <w:gridAfter w:val="4"/>
          <w:wAfter w:w="6800" w:type="dxa"/>
          <w:trHeight w:val="19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5D15E1" w:rsidRDefault="00017ED2" w:rsidP="00266F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26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Хроматограф 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</w:t>
            </w:r>
            <w:proofErr w:type="spellEnd"/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“MEGA-2”8560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101490069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017ED2" w:rsidRPr="00C07AE8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18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ED2" w:rsidRPr="00C07AE8" w:rsidRDefault="00017ED2" w:rsidP="00266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2" w:rsidRPr="00C07AE8" w:rsidRDefault="00017ED2" w:rsidP="00E670C3">
            <w:pPr>
              <w:spacing w:after="0" w:line="240" w:lineRule="auto"/>
              <w:ind w:firstLine="29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Газовий хроматограф з детектором електронного захвату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рік виготовлення 1985. Не робочи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комунікацій, детект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 електронного захвату відпрацю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вав свій ресурс.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017ED2" w:rsidRPr="00017ED2" w:rsidTr="00D7731E">
        <w:trPr>
          <w:trHeight w:val="496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ED2" w:rsidRPr="00017ED2" w:rsidRDefault="00017ED2" w:rsidP="0018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1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НАУКОВО-ДОСЛІДНА УСТАНОВА «УКРАЇНСЬКИЙ НАУКОВО-ДОСЛІДНИЙ ІНСТИТУТ ЕКОЛОГІЧНИХ ПРОБЛЕМ»</w:t>
            </w:r>
          </w:p>
        </w:tc>
        <w:tc>
          <w:tcPr>
            <w:tcW w:w="1700" w:type="dxa"/>
            <w:shd w:val="clear" w:color="auto" w:fill="FFFFFF" w:themeFill="background1"/>
          </w:tcPr>
          <w:p w:rsidR="00017ED2" w:rsidRPr="00017ED2" w:rsidRDefault="00017E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17ED2" w:rsidRPr="00017ED2" w:rsidRDefault="00017E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17ED2" w:rsidRPr="00017ED2" w:rsidRDefault="00017E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17ED2" w:rsidRPr="00C07AE8" w:rsidRDefault="00017ED2" w:rsidP="0018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,9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Дериватограф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101421330111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63, 490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аналізування складу речовин шляхом їх нагрівання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AD4A11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Спектрометр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Finnigan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10142135097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208,070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AD4A1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хроматомасспектрометричного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аналізу проб, кількісного та якісного визначення в них органічних забруднюючих речовин.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ЛАМБДА -9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 у видимому та ультрафіолетовому діапазоні, використовується для кількісного аналізу забруднюючих речовин у об'єктах довкілля</w:t>
            </w:r>
          </w:p>
        </w:tc>
      </w:tr>
      <w:tr w:rsidR="00017ED2" w:rsidRPr="00017ED2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ФИКС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96,240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рідин, газів, тонких плівок у інфрачервоному діапазоні використовується для кількісного забруднюючих речовин у об'єктах довкілля та ідентифікації невідомих речовин та матеріалів.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Фіктімат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10142135101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космічних знімків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СВИТ ИЗОТ 1060-С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10142137047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цифрової обробки космічних знімків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Багатозональний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Спектропроектор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101421331196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синтезу в умовних кольорах космічних знімків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 система для обслуговування КАМАК МЄРА 125/СМ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101421340053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80,450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Призначена</w:t>
            </w:r>
            <w:r w:rsidRPr="008940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цифрової обробки космічних знімків</w:t>
            </w:r>
          </w:p>
        </w:tc>
      </w:tr>
      <w:tr w:rsidR="00017ED2" w:rsidRPr="005D15E1" w:rsidTr="00D7731E">
        <w:trPr>
          <w:gridAfter w:val="4"/>
          <w:wAfter w:w="6800" w:type="dxa"/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6B2B6A" w:rsidRDefault="00017ED2" w:rsidP="00181F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Сепаратор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Вестаралія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тип К- 132-06-025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017ED2" w:rsidRPr="00EB0E78" w:rsidRDefault="00017ED2" w:rsidP="00181F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123271" w:rsidRDefault="00017ED2" w:rsidP="0001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55,967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17ED2" w:rsidRPr="00123271" w:rsidRDefault="00017ED2" w:rsidP="00181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ED2" w:rsidRPr="00AD4A11" w:rsidRDefault="00017ED2" w:rsidP="00017ED2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Призначений для виділення з води дрібнодисперсних часток та колоїдів </w:t>
            </w:r>
          </w:p>
        </w:tc>
      </w:tr>
    </w:tbl>
    <w:p w:rsidR="00AE335B" w:rsidRPr="002D0FB3" w:rsidRDefault="00AE335B" w:rsidP="007260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218" w:rsidRPr="00F21218" w:rsidRDefault="00F212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21218" w:rsidRPr="00F21218" w:rsidSect="0072607F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607F"/>
    <w:rsid w:val="00017ED2"/>
    <w:rsid w:val="000668DE"/>
    <w:rsid w:val="00095BEC"/>
    <w:rsid w:val="000A774A"/>
    <w:rsid w:val="000C22B0"/>
    <w:rsid w:val="00120535"/>
    <w:rsid w:val="00123733"/>
    <w:rsid w:val="002B0D34"/>
    <w:rsid w:val="002B0DCD"/>
    <w:rsid w:val="002B2708"/>
    <w:rsid w:val="002B7E13"/>
    <w:rsid w:val="002D0FB3"/>
    <w:rsid w:val="00300DB1"/>
    <w:rsid w:val="00337B72"/>
    <w:rsid w:val="0034085C"/>
    <w:rsid w:val="00380E91"/>
    <w:rsid w:val="00482AE6"/>
    <w:rsid w:val="005165FA"/>
    <w:rsid w:val="00562738"/>
    <w:rsid w:val="005A23AE"/>
    <w:rsid w:val="005C17BF"/>
    <w:rsid w:val="005C3187"/>
    <w:rsid w:val="00622503"/>
    <w:rsid w:val="0069207C"/>
    <w:rsid w:val="0069405F"/>
    <w:rsid w:val="006A3193"/>
    <w:rsid w:val="006D490D"/>
    <w:rsid w:val="0072607F"/>
    <w:rsid w:val="007C69AA"/>
    <w:rsid w:val="008703C7"/>
    <w:rsid w:val="008E413A"/>
    <w:rsid w:val="00931222"/>
    <w:rsid w:val="00A71A87"/>
    <w:rsid w:val="00A7372C"/>
    <w:rsid w:val="00AE335B"/>
    <w:rsid w:val="00B16F9C"/>
    <w:rsid w:val="00B85397"/>
    <w:rsid w:val="00B95F39"/>
    <w:rsid w:val="00BC2EBB"/>
    <w:rsid w:val="00C20A16"/>
    <w:rsid w:val="00CF510E"/>
    <w:rsid w:val="00D3322E"/>
    <w:rsid w:val="00D66D0F"/>
    <w:rsid w:val="00D7731E"/>
    <w:rsid w:val="00DA02E3"/>
    <w:rsid w:val="00E005FF"/>
    <w:rsid w:val="00E670C3"/>
    <w:rsid w:val="00EB2524"/>
    <w:rsid w:val="00F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35A39-1A38-4F8E-97F5-93A91ED2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FB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Євдокименко Олена Володимирівна</cp:lastModifiedBy>
  <cp:revision>4</cp:revision>
  <dcterms:created xsi:type="dcterms:W3CDTF">2021-02-22T12:18:00Z</dcterms:created>
  <dcterms:modified xsi:type="dcterms:W3CDTF">2021-09-06T14:22:00Z</dcterms:modified>
</cp:coreProperties>
</file>