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51" w:rsidRDefault="000A3551" w:rsidP="00DA1046">
      <w:pPr>
        <w:ind w:left="-284" w:firstLine="284"/>
        <w:outlineLvl w:val="0"/>
        <w:rPr>
          <w:i/>
          <w:sz w:val="16"/>
          <w:szCs w:val="16"/>
          <w:lang w:val="uk-UA"/>
        </w:rPr>
      </w:pPr>
    </w:p>
    <w:p w:rsidR="000A3551" w:rsidRDefault="000A3551" w:rsidP="00DA1046">
      <w:pPr>
        <w:ind w:left="-284" w:firstLine="284"/>
        <w:outlineLvl w:val="0"/>
        <w:rPr>
          <w:i/>
          <w:sz w:val="16"/>
          <w:szCs w:val="16"/>
          <w:lang w:val="uk-UA"/>
        </w:rPr>
      </w:pPr>
    </w:p>
    <w:p w:rsidR="00DA1046" w:rsidRDefault="00DA1046" w:rsidP="00DA1046">
      <w:pPr>
        <w:jc w:val="center"/>
        <w:rPr>
          <w:b/>
          <w:i/>
          <w:sz w:val="16"/>
          <w:szCs w:val="16"/>
          <w:u w:val="single"/>
          <w:lang w:val="uk-UA"/>
        </w:rPr>
      </w:pPr>
    </w:p>
    <w:p w:rsidR="00DA1046" w:rsidRDefault="000A3551" w:rsidP="000A3551">
      <w:pPr>
        <w:ind w:firstLine="851"/>
        <w:jc w:val="center"/>
        <w:rPr>
          <w:b/>
          <w:i/>
          <w:u w:val="single"/>
          <w:lang w:val="uk-UA"/>
        </w:rPr>
      </w:pPr>
      <w:r w:rsidRPr="000A3551">
        <w:rPr>
          <w:b/>
          <w:i/>
          <w:u w:val="single"/>
          <w:lang w:val="uk-UA"/>
        </w:rPr>
        <w:t>Повідомлення про намір отримати дозвіл на викиди</w:t>
      </w:r>
    </w:p>
    <w:p w:rsidR="000A3551" w:rsidRPr="000A3551" w:rsidRDefault="000A3551" w:rsidP="00DA1046">
      <w:pPr>
        <w:ind w:firstLine="851"/>
        <w:jc w:val="both"/>
        <w:rPr>
          <w:b/>
          <w:lang w:val="uk-UA"/>
        </w:rPr>
      </w:pPr>
    </w:p>
    <w:p w:rsidR="00226106" w:rsidRPr="000A3551" w:rsidRDefault="00226106" w:rsidP="00D65B92">
      <w:pPr>
        <w:suppressAutoHyphens w:val="0"/>
        <w:ind w:firstLine="851"/>
        <w:jc w:val="both"/>
        <w:rPr>
          <w:lang w:val="uk-UA" w:eastAsia="ru-RU"/>
        </w:rPr>
      </w:pPr>
      <w:bookmarkStart w:id="0" w:name="_GoBack"/>
      <w:r w:rsidRPr="000A3551">
        <w:rPr>
          <w:b/>
          <w:lang w:val="uk-UA" w:eastAsia="ru-RU"/>
        </w:rPr>
        <w:t xml:space="preserve">АКЦІОНЕРНЕ ТОВАРИСТВО "ОПЕРАТОР ГАЗОРОЗПОДІЛЬНОЇ СИСТЕМИ "ВІННИЦЯГАЗ" (АТ "ВІННИЦЯГАЗ") </w:t>
      </w:r>
      <w:bookmarkEnd w:id="0"/>
      <w:r w:rsidRPr="000A3551">
        <w:rPr>
          <w:lang w:val="uk-UA" w:eastAsia="ru-RU"/>
        </w:rPr>
        <w:t>(</w:t>
      </w:r>
      <w:proofErr w:type="spellStart"/>
      <w:r w:rsidRPr="000A3551">
        <w:rPr>
          <w:lang w:val="uk-UA" w:eastAsia="ru-RU"/>
        </w:rPr>
        <w:t>юрид</w:t>
      </w:r>
      <w:proofErr w:type="spellEnd"/>
      <w:r w:rsidRPr="000A3551">
        <w:rPr>
          <w:lang w:val="uk-UA" w:eastAsia="ru-RU"/>
        </w:rPr>
        <w:t xml:space="preserve">. адреса: </w:t>
      </w:r>
      <w:r w:rsidR="00C21EB1" w:rsidRPr="000A3551">
        <w:rPr>
          <w:lang w:val="uk-UA" w:eastAsia="ru-RU"/>
        </w:rPr>
        <w:t xml:space="preserve">21012, Вінницька обл., місто Вінниця, провулок Костя </w:t>
      </w:r>
      <w:proofErr w:type="spellStart"/>
      <w:r w:rsidR="00C21EB1" w:rsidRPr="000A3551">
        <w:rPr>
          <w:lang w:val="uk-UA" w:eastAsia="ru-RU"/>
        </w:rPr>
        <w:t>Широцького</w:t>
      </w:r>
      <w:proofErr w:type="spellEnd"/>
      <w:r w:rsidR="00C21EB1" w:rsidRPr="000A3551">
        <w:rPr>
          <w:lang w:val="uk-UA" w:eastAsia="ru-RU"/>
        </w:rPr>
        <w:t>, будинок 24</w:t>
      </w:r>
      <w:r w:rsidRPr="000A3551">
        <w:rPr>
          <w:lang w:val="uk-UA" w:eastAsia="ru-RU"/>
        </w:rPr>
        <w:t xml:space="preserve">) має намір отримати </w:t>
      </w:r>
      <w:r w:rsidR="00C21EB1" w:rsidRPr="000A3551">
        <w:rPr>
          <w:lang w:val="uk-UA" w:eastAsia="ru-RU"/>
        </w:rPr>
        <w:t>дозвіл</w:t>
      </w:r>
      <w:r w:rsidRPr="000A3551">
        <w:rPr>
          <w:lang w:val="uk-UA" w:eastAsia="ru-RU"/>
        </w:rPr>
        <w:t xml:space="preserve"> на викиди забруднюючих речовин в атмосферне повітр</w:t>
      </w:r>
      <w:r w:rsidR="000A3551">
        <w:rPr>
          <w:lang w:val="uk-UA" w:eastAsia="ru-RU"/>
        </w:rPr>
        <w:t>я</w:t>
      </w:r>
      <w:r w:rsidR="00E14E5F">
        <w:rPr>
          <w:lang w:val="uk-UA" w:eastAsia="ru-RU"/>
        </w:rPr>
        <w:t xml:space="preserve"> стаціонарними джерелами</w:t>
      </w:r>
      <w:r w:rsidR="008E56A7">
        <w:rPr>
          <w:lang w:val="uk-UA" w:eastAsia="ru-RU"/>
        </w:rPr>
        <w:t xml:space="preserve"> (внесення змін до діючого дозволу)</w:t>
      </w:r>
      <w:r w:rsidR="000A3551">
        <w:rPr>
          <w:lang w:val="uk-UA" w:eastAsia="ru-RU"/>
        </w:rPr>
        <w:t xml:space="preserve">. </w:t>
      </w:r>
      <w:r w:rsidRPr="000A3551">
        <w:rPr>
          <w:lang w:val="uk-UA" w:eastAsia="ru-RU"/>
        </w:rPr>
        <w:t xml:space="preserve">Основний вид діяльності – </w:t>
      </w:r>
      <w:r w:rsidR="00C21EB1" w:rsidRPr="000A3551">
        <w:rPr>
          <w:lang w:val="uk-UA" w:eastAsia="ru-RU"/>
        </w:rPr>
        <w:t xml:space="preserve"> розподілення газоподібного палива через місцеві (локальні) трубопроводи.</w:t>
      </w:r>
    </w:p>
    <w:p w:rsidR="00D114C8" w:rsidRPr="00617E68" w:rsidRDefault="00226106" w:rsidP="008E56A7">
      <w:pPr>
        <w:suppressAutoHyphens w:val="0"/>
        <w:ind w:firstLine="851"/>
        <w:jc w:val="both"/>
        <w:rPr>
          <w:lang w:val="uk-UA"/>
        </w:rPr>
      </w:pPr>
      <w:r w:rsidRPr="000A3551">
        <w:rPr>
          <w:lang w:val="uk-UA" w:eastAsia="ru-RU"/>
        </w:rPr>
        <w:t xml:space="preserve">Внаслідок виробничої діяльності </w:t>
      </w:r>
      <w:r w:rsidR="00C21EB1" w:rsidRPr="000A3551">
        <w:rPr>
          <w:lang w:val="uk-UA" w:eastAsia="ru-RU"/>
        </w:rPr>
        <w:t>АТ "ВІННИЦЯГАЗ"</w:t>
      </w:r>
      <w:r w:rsidRPr="000A3551">
        <w:rPr>
          <w:lang w:val="uk-UA" w:eastAsia="ru-RU"/>
        </w:rPr>
        <w:t xml:space="preserve">, промислового майданчику, який знаходиться за адресою: </w:t>
      </w:r>
      <w:r w:rsidRPr="000A3551">
        <w:rPr>
          <w:i/>
          <w:u w:val="single"/>
          <w:lang w:val="uk-UA" w:eastAsia="ru-RU"/>
        </w:rPr>
        <w:t xml:space="preserve">21012, Вінницька обл., місто Вінниця, </w:t>
      </w:r>
      <w:r w:rsidR="00476633" w:rsidRPr="000A3551">
        <w:rPr>
          <w:i/>
          <w:u w:val="single"/>
          <w:lang w:val="uk-UA" w:eastAsia="ru-RU"/>
        </w:rPr>
        <w:t xml:space="preserve">провулок Костя </w:t>
      </w:r>
      <w:proofErr w:type="spellStart"/>
      <w:r w:rsidR="00476633" w:rsidRPr="000A3551">
        <w:rPr>
          <w:i/>
          <w:u w:val="single"/>
          <w:lang w:val="uk-UA" w:eastAsia="ru-RU"/>
        </w:rPr>
        <w:t>Широцького</w:t>
      </w:r>
      <w:proofErr w:type="spellEnd"/>
      <w:r w:rsidRPr="000A3551">
        <w:rPr>
          <w:i/>
          <w:u w:val="single"/>
          <w:lang w:val="uk-UA" w:eastAsia="ru-RU"/>
        </w:rPr>
        <w:t xml:space="preserve">, будинок 24 </w:t>
      </w:r>
      <w:r w:rsidRPr="000A3551">
        <w:rPr>
          <w:lang w:val="uk-UA" w:eastAsia="ru-RU"/>
        </w:rPr>
        <w:t>в атмосферне повітря викидаються такі забруднюючі речовини:</w:t>
      </w:r>
      <w:r w:rsidR="00D114C8" w:rsidRPr="000A3551">
        <w:rPr>
          <w:lang w:val="uk-UA"/>
        </w:rPr>
        <w:t xml:space="preserve"> </w:t>
      </w:r>
      <w:r w:rsidR="00C22FA2" w:rsidRPr="007D0A16">
        <w:rPr>
          <w:lang w:val="uk-UA"/>
        </w:rPr>
        <w:t>речовини у вигляді суспендованих твердих частинок – 0,</w:t>
      </w:r>
      <w:r w:rsidR="007C10E5">
        <w:rPr>
          <w:lang w:val="uk-UA"/>
        </w:rPr>
        <w:t>7</w:t>
      </w:r>
      <w:r w:rsidR="00C22FA2" w:rsidRPr="007D0A16">
        <w:rPr>
          <w:lang w:val="uk-UA"/>
        </w:rPr>
        <w:t xml:space="preserve"> т/рік, оксиди азоту (у перерахунку на діоксид азоту [NO+NO2]) –</w:t>
      </w:r>
      <w:r w:rsidR="00C22FA2">
        <w:rPr>
          <w:lang w:val="uk-UA"/>
        </w:rPr>
        <w:t xml:space="preserve"> 0,</w:t>
      </w:r>
      <w:r w:rsidR="007C10E5">
        <w:rPr>
          <w:lang w:val="uk-UA"/>
        </w:rPr>
        <w:t>65</w:t>
      </w:r>
      <w:r w:rsidR="00C22FA2">
        <w:rPr>
          <w:lang w:val="uk-UA"/>
        </w:rPr>
        <w:t xml:space="preserve"> т/рік, оксид вуглецю – 26</w:t>
      </w:r>
      <w:r w:rsidR="00C22FA2" w:rsidRPr="007D0A16">
        <w:rPr>
          <w:lang w:val="uk-UA"/>
        </w:rPr>
        <w:t xml:space="preserve"> т/рік,  вуглецю діоксид – </w:t>
      </w:r>
      <w:r w:rsidR="00C22FA2">
        <w:rPr>
          <w:lang w:val="uk-UA"/>
        </w:rPr>
        <w:t>200</w:t>
      </w:r>
      <w:r w:rsidR="00C22FA2" w:rsidRPr="007D0A16">
        <w:rPr>
          <w:lang w:val="uk-UA"/>
        </w:rPr>
        <w:t xml:space="preserve"> т/рік, азоту (1) оксид [N2O]  – 0,</w:t>
      </w:r>
      <w:r w:rsidR="00756F7C">
        <w:rPr>
          <w:lang w:val="uk-UA"/>
        </w:rPr>
        <w:t>02</w:t>
      </w:r>
      <w:r w:rsidR="00C22FA2" w:rsidRPr="007D0A16">
        <w:rPr>
          <w:lang w:val="uk-UA"/>
        </w:rPr>
        <w:t xml:space="preserve"> т/рік</w:t>
      </w:r>
      <w:r w:rsidR="00C22FA2">
        <w:rPr>
          <w:lang w:val="uk-UA"/>
        </w:rPr>
        <w:t>, метан – 0,</w:t>
      </w:r>
      <w:r w:rsidR="00756F7C">
        <w:rPr>
          <w:lang w:val="uk-UA"/>
        </w:rPr>
        <w:t>02</w:t>
      </w:r>
      <w:r w:rsidR="00C22FA2">
        <w:rPr>
          <w:lang w:val="uk-UA"/>
        </w:rPr>
        <w:t xml:space="preserve"> т/рік, НМЛОС – 0,</w:t>
      </w:r>
      <w:r w:rsidR="00756F7C">
        <w:rPr>
          <w:lang w:val="uk-UA"/>
        </w:rPr>
        <w:t>2</w:t>
      </w:r>
      <w:r w:rsidR="00C22FA2">
        <w:rPr>
          <w:lang w:val="uk-UA"/>
        </w:rPr>
        <w:t xml:space="preserve"> т/рік, сірки діоксид – 0,</w:t>
      </w:r>
      <w:r w:rsidR="00756F7C">
        <w:rPr>
          <w:lang w:val="uk-UA"/>
        </w:rPr>
        <w:t>6</w:t>
      </w:r>
      <w:r w:rsidR="00C22FA2" w:rsidRPr="007D0A16">
        <w:rPr>
          <w:lang w:val="uk-UA"/>
        </w:rPr>
        <w:t xml:space="preserve"> т/рік.</w:t>
      </w:r>
      <w:r w:rsidR="008E56A7">
        <w:rPr>
          <w:lang w:val="uk-UA"/>
        </w:rPr>
        <w:t xml:space="preserve"> Новими </w:t>
      </w:r>
      <w:r w:rsidR="008E56A7" w:rsidRPr="00617E68">
        <w:rPr>
          <w:lang w:val="uk-UA" w:eastAsia="ru-RU"/>
        </w:rPr>
        <w:t xml:space="preserve">джерелами </w:t>
      </w:r>
      <w:r w:rsidR="00617E68" w:rsidRPr="00617E68">
        <w:rPr>
          <w:lang w:val="uk-UA" w:eastAsia="ru-RU"/>
        </w:rPr>
        <w:t xml:space="preserve">утворення забруднюючих речовин на промисловому майданчику є твердопаливний та газовий котли. </w:t>
      </w:r>
    </w:p>
    <w:p w:rsidR="000A3551" w:rsidRPr="000A3551" w:rsidRDefault="000A3551" w:rsidP="000A3551">
      <w:pPr>
        <w:suppressAutoHyphens w:val="0"/>
        <w:snapToGrid w:val="0"/>
        <w:ind w:firstLine="851"/>
        <w:jc w:val="both"/>
        <w:rPr>
          <w:bCs/>
          <w:lang w:val="uk-UA" w:eastAsia="ru-RU"/>
        </w:rPr>
      </w:pPr>
      <w:r w:rsidRPr="000A3551">
        <w:rPr>
          <w:bCs/>
          <w:lang w:val="uk-UA" w:eastAsia="ru-RU"/>
        </w:rPr>
        <w:t>Валові викиди знаходяться у межах допустимих норм, перевищення санітарних норм на межі санітарно-захисної зони не виявлено.</w:t>
      </w:r>
    </w:p>
    <w:p w:rsidR="000A3551" w:rsidRPr="000A3551" w:rsidRDefault="000A3551" w:rsidP="000A3551">
      <w:pPr>
        <w:suppressAutoHyphens w:val="0"/>
        <w:snapToGrid w:val="0"/>
        <w:ind w:firstLine="851"/>
        <w:jc w:val="both"/>
        <w:rPr>
          <w:bCs/>
          <w:lang w:val="uk-UA" w:eastAsia="ru-RU"/>
        </w:rPr>
      </w:pPr>
      <w:r w:rsidRPr="000A3551">
        <w:rPr>
          <w:bCs/>
          <w:lang w:val="uk-UA" w:eastAsia="ru-RU"/>
        </w:rPr>
        <w:t>Із зауваженнями та пропозиціями щодо обсягів викидів по промисловому майданчику звертатись до Вінницької обласної військової адміністрації (Вінницької обласної державної адміністрації) (21050, Вінницька обл., м. Вінниця, вул. Соборна, 70, тел. 0 800 216 433, e-</w:t>
      </w:r>
      <w:proofErr w:type="spellStart"/>
      <w:r w:rsidRPr="000A3551">
        <w:rPr>
          <w:bCs/>
          <w:lang w:val="uk-UA" w:eastAsia="ru-RU"/>
        </w:rPr>
        <w:t>mail</w:t>
      </w:r>
      <w:proofErr w:type="spellEnd"/>
      <w:r w:rsidRPr="000A3551">
        <w:rPr>
          <w:bCs/>
          <w:lang w:val="uk-UA" w:eastAsia="ru-RU"/>
        </w:rPr>
        <w:t xml:space="preserve">: </w:t>
      </w:r>
      <w:proofErr w:type="spellStart"/>
      <w:r w:rsidRPr="000A3551">
        <w:rPr>
          <w:bCs/>
          <w:lang w:val="uk-UA" w:eastAsia="ru-RU"/>
        </w:rPr>
        <w:t>oda</w:t>
      </w:r>
      <w:proofErr w:type="spellEnd"/>
      <w:r w:rsidRPr="000A3551">
        <w:rPr>
          <w:bCs/>
          <w:lang w:val="uk-UA" w:eastAsia="ru-RU"/>
        </w:rPr>
        <w:t>@</w:t>
      </w:r>
      <w:proofErr w:type="spellStart"/>
      <w:r w:rsidRPr="000A3551">
        <w:rPr>
          <w:bCs/>
          <w:lang w:val="uk-UA" w:eastAsia="ru-RU"/>
        </w:rPr>
        <w:t>vin.gov.ua</w:t>
      </w:r>
      <w:proofErr w:type="spellEnd"/>
      <w:r w:rsidRPr="000A3551">
        <w:rPr>
          <w:bCs/>
          <w:lang w:val="uk-UA" w:eastAsia="ru-RU"/>
        </w:rPr>
        <w:t xml:space="preserve">)  протягом 30 календарних днів з моменту виходу оголошення. </w:t>
      </w:r>
    </w:p>
    <w:p w:rsidR="0032043F" w:rsidRPr="00E37986" w:rsidRDefault="0032043F" w:rsidP="00082306">
      <w:pPr>
        <w:snapToGrid w:val="0"/>
        <w:ind w:firstLine="851"/>
        <w:jc w:val="both"/>
        <w:rPr>
          <w:bCs/>
          <w:lang w:val="uk-UA"/>
        </w:rPr>
      </w:pPr>
    </w:p>
    <w:sectPr w:rsidR="0032043F" w:rsidRPr="00E3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60"/>
    <w:rsid w:val="00026710"/>
    <w:rsid w:val="00030BBD"/>
    <w:rsid w:val="00043BEC"/>
    <w:rsid w:val="0004431A"/>
    <w:rsid w:val="00062D28"/>
    <w:rsid w:val="00065AC1"/>
    <w:rsid w:val="00082306"/>
    <w:rsid w:val="00086BDE"/>
    <w:rsid w:val="000A3551"/>
    <w:rsid w:val="000B13A3"/>
    <w:rsid w:val="000C3CFD"/>
    <w:rsid w:val="000C697E"/>
    <w:rsid w:val="000F61B4"/>
    <w:rsid w:val="000F781B"/>
    <w:rsid w:val="00120C6F"/>
    <w:rsid w:val="001335D0"/>
    <w:rsid w:val="00137FDB"/>
    <w:rsid w:val="00147C22"/>
    <w:rsid w:val="00151A7A"/>
    <w:rsid w:val="001C205B"/>
    <w:rsid w:val="001C39DF"/>
    <w:rsid w:val="001D274B"/>
    <w:rsid w:val="001D2A1D"/>
    <w:rsid w:val="00205AF7"/>
    <w:rsid w:val="00226106"/>
    <w:rsid w:val="00232C8B"/>
    <w:rsid w:val="00236AAB"/>
    <w:rsid w:val="002D5197"/>
    <w:rsid w:val="002F04D7"/>
    <w:rsid w:val="002F78BC"/>
    <w:rsid w:val="00310C89"/>
    <w:rsid w:val="0032043F"/>
    <w:rsid w:val="0033045F"/>
    <w:rsid w:val="0036405F"/>
    <w:rsid w:val="003B16F1"/>
    <w:rsid w:val="003B3583"/>
    <w:rsid w:val="003E0636"/>
    <w:rsid w:val="003E6E6D"/>
    <w:rsid w:val="003F4FA2"/>
    <w:rsid w:val="00417D0D"/>
    <w:rsid w:val="00421AF2"/>
    <w:rsid w:val="00457AB3"/>
    <w:rsid w:val="00476633"/>
    <w:rsid w:val="00484AC2"/>
    <w:rsid w:val="00490F63"/>
    <w:rsid w:val="004953A8"/>
    <w:rsid w:val="004E4D46"/>
    <w:rsid w:val="004F03B3"/>
    <w:rsid w:val="004F3250"/>
    <w:rsid w:val="004F7EFC"/>
    <w:rsid w:val="00500513"/>
    <w:rsid w:val="00503678"/>
    <w:rsid w:val="005116BE"/>
    <w:rsid w:val="00564D85"/>
    <w:rsid w:val="005652FA"/>
    <w:rsid w:val="0058055E"/>
    <w:rsid w:val="005820B3"/>
    <w:rsid w:val="005A0A5D"/>
    <w:rsid w:val="005B1FD5"/>
    <w:rsid w:val="006033EB"/>
    <w:rsid w:val="0061397E"/>
    <w:rsid w:val="00617E68"/>
    <w:rsid w:val="006311C0"/>
    <w:rsid w:val="006A6EA6"/>
    <w:rsid w:val="006B5BA9"/>
    <w:rsid w:val="006D0339"/>
    <w:rsid w:val="006D0367"/>
    <w:rsid w:val="006F4ACC"/>
    <w:rsid w:val="0070579B"/>
    <w:rsid w:val="0073190F"/>
    <w:rsid w:val="007459F6"/>
    <w:rsid w:val="00756F7C"/>
    <w:rsid w:val="00761501"/>
    <w:rsid w:val="007664DB"/>
    <w:rsid w:val="00773A76"/>
    <w:rsid w:val="007A072C"/>
    <w:rsid w:val="007C10E5"/>
    <w:rsid w:val="007C1B34"/>
    <w:rsid w:val="007C45EF"/>
    <w:rsid w:val="007D01D6"/>
    <w:rsid w:val="007D0B2B"/>
    <w:rsid w:val="007D6069"/>
    <w:rsid w:val="007F0C4A"/>
    <w:rsid w:val="00876DE6"/>
    <w:rsid w:val="008800F2"/>
    <w:rsid w:val="008A4495"/>
    <w:rsid w:val="008C1B7E"/>
    <w:rsid w:val="008D187A"/>
    <w:rsid w:val="008E56A7"/>
    <w:rsid w:val="008F16D6"/>
    <w:rsid w:val="00916122"/>
    <w:rsid w:val="009204AC"/>
    <w:rsid w:val="00935879"/>
    <w:rsid w:val="009B6DBD"/>
    <w:rsid w:val="009C1B08"/>
    <w:rsid w:val="009C7EFD"/>
    <w:rsid w:val="009D634A"/>
    <w:rsid w:val="009E670D"/>
    <w:rsid w:val="009F130A"/>
    <w:rsid w:val="00A042A1"/>
    <w:rsid w:val="00A316F9"/>
    <w:rsid w:val="00A52A58"/>
    <w:rsid w:val="00A53109"/>
    <w:rsid w:val="00A66328"/>
    <w:rsid w:val="00A7317A"/>
    <w:rsid w:val="00A803E0"/>
    <w:rsid w:val="00AA0118"/>
    <w:rsid w:val="00AB7C60"/>
    <w:rsid w:val="00AE6ED3"/>
    <w:rsid w:val="00AE6FF8"/>
    <w:rsid w:val="00AE75EF"/>
    <w:rsid w:val="00B07CC0"/>
    <w:rsid w:val="00B35F56"/>
    <w:rsid w:val="00B65F0D"/>
    <w:rsid w:val="00B85D51"/>
    <w:rsid w:val="00BE1B72"/>
    <w:rsid w:val="00C0145C"/>
    <w:rsid w:val="00C21EB1"/>
    <w:rsid w:val="00C22FA2"/>
    <w:rsid w:val="00C37212"/>
    <w:rsid w:val="00C605A7"/>
    <w:rsid w:val="00C70397"/>
    <w:rsid w:val="00C724FC"/>
    <w:rsid w:val="00C73FBD"/>
    <w:rsid w:val="00C80918"/>
    <w:rsid w:val="00C83C10"/>
    <w:rsid w:val="00C90806"/>
    <w:rsid w:val="00C97EAF"/>
    <w:rsid w:val="00CD73DE"/>
    <w:rsid w:val="00CE0E25"/>
    <w:rsid w:val="00CF1DF1"/>
    <w:rsid w:val="00CF59F4"/>
    <w:rsid w:val="00D077F0"/>
    <w:rsid w:val="00D114C8"/>
    <w:rsid w:val="00D33AE1"/>
    <w:rsid w:val="00D37F17"/>
    <w:rsid w:val="00D65B92"/>
    <w:rsid w:val="00D87773"/>
    <w:rsid w:val="00DA1046"/>
    <w:rsid w:val="00E1320C"/>
    <w:rsid w:val="00E14E5F"/>
    <w:rsid w:val="00E367D5"/>
    <w:rsid w:val="00E37986"/>
    <w:rsid w:val="00E715D7"/>
    <w:rsid w:val="00E85DE0"/>
    <w:rsid w:val="00E970C8"/>
    <w:rsid w:val="00F304C5"/>
    <w:rsid w:val="00F37E73"/>
    <w:rsid w:val="00F47B1F"/>
    <w:rsid w:val="00F75C1C"/>
    <w:rsid w:val="00F779E1"/>
    <w:rsid w:val="00F96798"/>
    <w:rsid w:val="00FC1C5E"/>
    <w:rsid w:val="00F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10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1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user</cp:lastModifiedBy>
  <cp:revision>2</cp:revision>
  <cp:lastPrinted>2022-10-13T06:35:00Z</cp:lastPrinted>
  <dcterms:created xsi:type="dcterms:W3CDTF">2022-10-18T08:42:00Z</dcterms:created>
  <dcterms:modified xsi:type="dcterms:W3CDTF">2022-10-18T08:42:00Z</dcterms:modified>
</cp:coreProperties>
</file>