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66F60" w14:textId="043E1CE8" w:rsidR="00467A92" w:rsidRPr="0058447D" w:rsidRDefault="003D6FFA" w:rsidP="00F33B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Cs/>
          <w:iCs/>
          <w:sz w:val="26"/>
          <w:szCs w:val="26"/>
        </w:rPr>
        <w:t>ФГ «ВРОЖАЙНЕ»</w:t>
      </w:r>
      <w:r w:rsidR="00D3162E" w:rsidRPr="00D3162E">
        <w:rPr>
          <w:rFonts w:ascii="Times New Roman" w:hAnsi="Times New Roman" w:cs="Times New Roman"/>
          <w:sz w:val="26"/>
          <w:szCs w:val="26"/>
        </w:rPr>
        <w:t xml:space="preserve"> </w:t>
      </w:r>
      <w:r w:rsidR="00D3162E" w:rsidRPr="0058447D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D3162E" w:rsidRPr="009E0AEE">
        <w:rPr>
          <w:rFonts w:ascii="Times New Roman" w:hAnsi="Times New Roman" w:cs="Times New Roman"/>
          <w:sz w:val="26"/>
          <w:szCs w:val="26"/>
        </w:rPr>
        <w:t>юр</w:t>
      </w:r>
      <w:proofErr w:type="spellEnd"/>
      <w:r w:rsidR="00D3162E" w:rsidRPr="009E0AE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3162E" w:rsidRPr="009E0AEE">
        <w:rPr>
          <w:rFonts w:ascii="Times New Roman" w:hAnsi="Times New Roman" w:cs="Times New Roman"/>
          <w:sz w:val="26"/>
          <w:szCs w:val="26"/>
        </w:rPr>
        <w:t>адр</w:t>
      </w:r>
      <w:proofErr w:type="spellEnd"/>
      <w:r w:rsidR="00D3162E" w:rsidRPr="009E0AEE">
        <w:rPr>
          <w:rFonts w:ascii="Times New Roman" w:hAnsi="Times New Roman" w:cs="Times New Roman"/>
          <w:sz w:val="26"/>
          <w:szCs w:val="26"/>
        </w:rPr>
        <w:t>:</w:t>
      </w:r>
      <w:r w:rsidR="002B5E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23505</w:t>
      </w:r>
      <w:r w:rsidR="00F33BEA" w:rsidRPr="00F33BEA">
        <w:rPr>
          <w:rFonts w:ascii="Times New Roman" w:hAnsi="Times New Roman" w:cs="Times New Roman"/>
          <w:sz w:val="26"/>
          <w:szCs w:val="26"/>
        </w:rPr>
        <w:t xml:space="preserve">, Вінницька область, </w:t>
      </w:r>
      <w:r w:rsidRPr="00464EE8">
        <w:rPr>
          <w:rFonts w:ascii="Times New Roman" w:hAnsi="Times New Roman" w:cs="Times New Roman"/>
          <w:sz w:val="26"/>
          <w:szCs w:val="26"/>
        </w:rPr>
        <w:t>Жмеринський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Шаргородський</w:t>
      </w:r>
      <w:proofErr w:type="spellEnd"/>
      <w:r>
        <w:rPr>
          <w:rFonts w:ascii="Times New Roman" w:hAnsi="Times New Roman" w:cs="Times New Roman"/>
          <w:sz w:val="26"/>
          <w:szCs w:val="26"/>
        </w:rPr>
        <w:t>) р-н, с</w:t>
      </w:r>
      <w:r w:rsidR="00F33BEA" w:rsidRPr="00F33BE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Слобода-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Шаргородська</w:t>
      </w:r>
      <w:proofErr w:type="spellEnd"/>
      <w:r w:rsidR="00F33BEA" w:rsidRPr="00F33BEA">
        <w:rPr>
          <w:rFonts w:ascii="Times New Roman" w:hAnsi="Times New Roman" w:cs="Times New Roman"/>
          <w:sz w:val="26"/>
          <w:szCs w:val="26"/>
        </w:rPr>
        <w:t xml:space="preserve">, вул. </w:t>
      </w:r>
      <w:r>
        <w:rPr>
          <w:rFonts w:ascii="Times New Roman" w:hAnsi="Times New Roman" w:cs="Times New Roman"/>
          <w:sz w:val="26"/>
          <w:szCs w:val="26"/>
        </w:rPr>
        <w:t>Аграрна</w:t>
      </w:r>
      <w:r w:rsidR="00F33BEA" w:rsidRPr="00F33BEA">
        <w:rPr>
          <w:rFonts w:ascii="Times New Roman" w:hAnsi="Times New Roman" w:cs="Times New Roman"/>
          <w:sz w:val="26"/>
          <w:szCs w:val="26"/>
        </w:rPr>
        <w:t xml:space="preserve">, буд. </w:t>
      </w:r>
      <w:r>
        <w:rPr>
          <w:rFonts w:ascii="Times New Roman" w:hAnsi="Times New Roman" w:cs="Times New Roman"/>
          <w:sz w:val="26"/>
          <w:szCs w:val="26"/>
        </w:rPr>
        <w:t>120 А</w:t>
      </w:r>
      <w:r w:rsidR="004A55D9" w:rsidRPr="00F33BEA">
        <w:rPr>
          <w:rFonts w:ascii="Times New Roman" w:hAnsi="Times New Roman" w:cs="Times New Roman"/>
          <w:sz w:val="26"/>
          <w:szCs w:val="26"/>
        </w:rPr>
        <w:t>,</w:t>
      </w:r>
      <w:r w:rsidR="004A55D9">
        <w:rPr>
          <w:rFonts w:ascii="Times New Roman" w:hAnsi="Times New Roman" w:cs="Times New Roman"/>
          <w:sz w:val="26"/>
          <w:szCs w:val="26"/>
        </w:rPr>
        <w:t xml:space="preserve"> </w:t>
      </w:r>
      <w:r w:rsidR="004A55D9" w:rsidRPr="004A55D9">
        <w:rPr>
          <w:rFonts w:ascii="Times New Roman" w:hAnsi="Times New Roman" w:cs="Times New Roman"/>
          <w:sz w:val="26"/>
          <w:szCs w:val="26"/>
        </w:rPr>
        <w:t xml:space="preserve">вид діяльності – </w:t>
      </w:r>
      <w:r>
        <w:rPr>
          <w:rFonts w:ascii="Times New Roman" w:hAnsi="Times New Roman" w:cs="Times New Roman"/>
          <w:sz w:val="26"/>
          <w:szCs w:val="26"/>
        </w:rPr>
        <w:t>01.11</w:t>
      </w:r>
      <w:r w:rsidR="00F33BEA" w:rsidRPr="00F33BE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Вирощування зернових культур (крім рису), бобових культур і насіння олійних культур</w:t>
      </w:r>
      <w:r w:rsidR="00D3162E">
        <w:rPr>
          <w:rFonts w:ascii="Times New Roman" w:hAnsi="Times New Roman" w:cs="Times New Roman"/>
          <w:sz w:val="26"/>
          <w:szCs w:val="26"/>
        </w:rPr>
        <w:t>)</w:t>
      </w:r>
      <w:r w:rsidR="00F70431" w:rsidRPr="0058447D">
        <w:rPr>
          <w:rFonts w:ascii="Times New Roman" w:hAnsi="Times New Roman" w:cs="Times New Roman"/>
          <w:sz w:val="26"/>
          <w:szCs w:val="26"/>
        </w:rPr>
        <w:t xml:space="preserve"> повідомляє про наміри отримати дозвіл на викиди забрудн</w:t>
      </w:r>
      <w:r w:rsidR="009E0586" w:rsidRPr="0058447D">
        <w:rPr>
          <w:rFonts w:ascii="Times New Roman" w:hAnsi="Times New Roman" w:cs="Times New Roman"/>
          <w:sz w:val="26"/>
          <w:szCs w:val="26"/>
        </w:rPr>
        <w:t>ю</w:t>
      </w:r>
      <w:r w:rsidR="00F70431" w:rsidRPr="0058447D">
        <w:rPr>
          <w:rFonts w:ascii="Times New Roman" w:hAnsi="Times New Roman" w:cs="Times New Roman"/>
          <w:sz w:val="26"/>
          <w:szCs w:val="26"/>
        </w:rPr>
        <w:t>ючих речовин в атмосферне повітря</w:t>
      </w:r>
      <w:r w:rsidR="00737BED" w:rsidRPr="0058447D">
        <w:rPr>
          <w:rFonts w:ascii="Times New Roman" w:hAnsi="Times New Roman" w:cs="Times New Roman"/>
          <w:sz w:val="26"/>
          <w:szCs w:val="26"/>
        </w:rPr>
        <w:t xml:space="preserve"> </w:t>
      </w:r>
      <w:r w:rsidR="004A55D9">
        <w:rPr>
          <w:rFonts w:ascii="Times New Roman" w:hAnsi="Times New Roman" w:cs="Times New Roman"/>
          <w:sz w:val="26"/>
          <w:szCs w:val="26"/>
        </w:rPr>
        <w:t xml:space="preserve">для </w:t>
      </w:r>
      <w:proofErr w:type="spellStart"/>
      <w:r w:rsidR="004A55D9" w:rsidRPr="004A55D9">
        <w:rPr>
          <w:rFonts w:ascii="Times New Roman" w:hAnsi="Times New Roman" w:cs="Times New Roman"/>
          <w:sz w:val="26"/>
          <w:szCs w:val="26"/>
        </w:rPr>
        <w:t>проммайданчика</w:t>
      </w:r>
      <w:proofErr w:type="spellEnd"/>
      <w:r w:rsidR="004A55D9" w:rsidRPr="004A55D9">
        <w:rPr>
          <w:rFonts w:ascii="Times New Roman" w:hAnsi="Times New Roman" w:cs="Times New Roman"/>
          <w:bCs/>
          <w:sz w:val="26"/>
          <w:szCs w:val="26"/>
        </w:rPr>
        <w:t xml:space="preserve">, що </w:t>
      </w:r>
      <w:r w:rsidR="004A55D9" w:rsidRPr="004A55D9">
        <w:rPr>
          <w:rFonts w:ascii="Times New Roman" w:hAnsi="Times New Roman" w:cs="Times New Roman"/>
          <w:sz w:val="26"/>
          <w:szCs w:val="26"/>
        </w:rPr>
        <w:t xml:space="preserve">знаходиться за адресою: </w:t>
      </w:r>
      <w:r w:rsidRPr="003D6FFA">
        <w:rPr>
          <w:rFonts w:ascii="Times New Roman" w:hAnsi="Times New Roman" w:cs="Times New Roman"/>
          <w:bCs/>
          <w:sz w:val="26"/>
          <w:szCs w:val="26"/>
        </w:rPr>
        <w:t xml:space="preserve">23542, Вінницька обл., </w:t>
      </w:r>
      <w:r>
        <w:rPr>
          <w:rFonts w:ascii="Times New Roman" w:hAnsi="Times New Roman" w:cs="Times New Roman"/>
          <w:bCs/>
          <w:sz w:val="26"/>
          <w:szCs w:val="26"/>
        </w:rPr>
        <w:t>Жмеринський (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Шаргородський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) р-н</w:t>
      </w:r>
      <w:r w:rsidRPr="003D6FFA">
        <w:rPr>
          <w:rFonts w:ascii="Times New Roman" w:hAnsi="Times New Roman" w:cs="Times New Roman"/>
          <w:bCs/>
          <w:sz w:val="26"/>
          <w:szCs w:val="26"/>
        </w:rPr>
        <w:t xml:space="preserve">, с. </w:t>
      </w:r>
      <w:proofErr w:type="spellStart"/>
      <w:r w:rsidRPr="003D6FFA">
        <w:rPr>
          <w:rFonts w:ascii="Times New Roman" w:hAnsi="Times New Roman" w:cs="Times New Roman"/>
          <w:bCs/>
          <w:sz w:val="26"/>
          <w:szCs w:val="26"/>
        </w:rPr>
        <w:t>Політанки</w:t>
      </w:r>
      <w:proofErr w:type="spellEnd"/>
      <w:r w:rsidRPr="003D6FFA">
        <w:rPr>
          <w:rFonts w:ascii="Times New Roman" w:hAnsi="Times New Roman" w:cs="Times New Roman"/>
          <w:bCs/>
          <w:sz w:val="26"/>
          <w:szCs w:val="26"/>
        </w:rPr>
        <w:t>, вул. Суворова, буд. 8</w:t>
      </w:r>
      <w:r w:rsidR="00427C85" w:rsidRPr="0058447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F5244CC" w14:textId="675BA13B" w:rsidR="00E37071" w:rsidRDefault="00E37071" w:rsidP="00146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7071">
        <w:rPr>
          <w:rFonts w:ascii="Times New Roman" w:hAnsi="Times New Roman" w:cs="Times New Roman"/>
          <w:sz w:val="26"/>
          <w:szCs w:val="26"/>
        </w:rPr>
        <w:t xml:space="preserve">Джерелами утворення забруднюючих речовин на </w:t>
      </w:r>
      <w:proofErr w:type="spellStart"/>
      <w:r w:rsidRPr="00E37071">
        <w:rPr>
          <w:rFonts w:ascii="Times New Roman" w:hAnsi="Times New Roman" w:cs="Times New Roman"/>
          <w:sz w:val="26"/>
          <w:szCs w:val="26"/>
        </w:rPr>
        <w:t>проммайданчику</w:t>
      </w:r>
      <w:proofErr w:type="spellEnd"/>
      <w:r w:rsidRPr="00E37071">
        <w:rPr>
          <w:rFonts w:ascii="Times New Roman" w:hAnsi="Times New Roman" w:cs="Times New Roman"/>
          <w:sz w:val="26"/>
          <w:szCs w:val="26"/>
        </w:rPr>
        <w:t xml:space="preserve"> є </w:t>
      </w:r>
      <w:r w:rsidR="003D6FFA">
        <w:rPr>
          <w:rFonts w:ascii="Times New Roman" w:hAnsi="Times New Roman" w:cs="Times New Roman"/>
          <w:sz w:val="26"/>
          <w:szCs w:val="26"/>
        </w:rPr>
        <w:t>резервуари для зберігання дизельного пального</w:t>
      </w:r>
      <w:r w:rsidRPr="00E37071">
        <w:rPr>
          <w:rFonts w:ascii="Times New Roman" w:hAnsi="Times New Roman" w:cs="Times New Roman"/>
          <w:sz w:val="26"/>
          <w:szCs w:val="26"/>
        </w:rPr>
        <w:t>.</w:t>
      </w:r>
    </w:p>
    <w:p w14:paraId="482B903D" w14:textId="71B6B2DC" w:rsidR="00692AC8" w:rsidRPr="00513928" w:rsidRDefault="0058447D" w:rsidP="00146156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13928">
        <w:rPr>
          <w:rFonts w:ascii="Times New Roman" w:hAnsi="Times New Roman" w:cs="Times New Roman"/>
          <w:sz w:val="26"/>
          <w:szCs w:val="26"/>
        </w:rPr>
        <w:t xml:space="preserve"> В</w:t>
      </w:r>
      <w:r w:rsidR="00F70431" w:rsidRPr="00513928">
        <w:rPr>
          <w:rFonts w:ascii="Times New Roman" w:hAnsi="Times New Roman" w:cs="Times New Roman"/>
          <w:sz w:val="26"/>
          <w:szCs w:val="26"/>
        </w:rPr>
        <w:t xml:space="preserve">ід джерел викидів </w:t>
      </w:r>
      <w:r w:rsidRPr="00513928">
        <w:rPr>
          <w:rFonts w:ascii="Times New Roman" w:hAnsi="Times New Roman" w:cs="Times New Roman"/>
          <w:sz w:val="26"/>
          <w:szCs w:val="26"/>
        </w:rPr>
        <w:t xml:space="preserve">промислового майданчика </w:t>
      </w:r>
      <w:r w:rsidR="00F70431" w:rsidRPr="00513928">
        <w:rPr>
          <w:rFonts w:ascii="Times New Roman" w:hAnsi="Times New Roman" w:cs="Times New Roman"/>
          <w:sz w:val="26"/>
          <w:szCs w:val="26"/>
        </w:rPr>
        <w:t>в атмосферне повітря викидаються такі забруднюючі речовини</w:t>
      </w:r>
      <w:r w:rsidRPr="00513928">
        <w:rPr>
          <w:rFonts w:ascii="Times New Roman" w:hAnsi="Times New Roman" w:cs="Times New Roman"/>
          <w:sz w:val="26"/>
          <w:szCs w:val="26"/>
        </w:rPr>
        <w:t xml:space="preserve"> (т/рік)</w:t>
      </w:r>
      <w:r w:rsidR="00F70431" w:rsidRPr="00513928">
        <w:rPr>
          <w:rFonts w:ascii="Times New Roman" w:hAnsi="Times New Roman" w:cs="Times New Roman"/>
          <w:sz w:val="26"/>
          <w:szCs w:val="26"/>
        </w:rPr>
        <w:t>:</w:t>
      </w:r>
      <w:r w:rsidR="00513928" w:rsidRPr="0051392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1C5A3D" w:rsidRPr="00513928">
        <w:rPr>
          <w:rFonts w:ascii="Times New Roman" w:hAnsi="Times New Roman" w:cs="Times New Roman"/>
          <w:iCs/>
          <w:sz w:val="26"/>
          <w:szCs w:val="26"/>
        </w:rPr>
        <w:t>НМЛОС (</w:t>
      </w:r>
      <w:r w:rsidR="001C5A3D">
        <w:rPr>
          <w:rFonts w:ascii="Times New Roman" w:hAnsi="Times New Roman" w:cs="Times New Roman"/>
          <w:iCs/>
          <w:sz w:val="26"/>
          <w:szCs w:val="26"/>
        </w:rPr>
        <w:t>0</w:t>
      </w:r>
      <w:r w:rsidR="001C5A3D" w:rsidRPr="00513928">
        <w:rPr>
          <w:rFonts w:ascii="Times New Roman" w:hAnsi="Times New Roman" w:cs="Times New Roman"/>
          <w:iCs/>
          <w:sz w:val="26"/>
          <w:szCs w:val="26"/>
        </w:rPr>
        <w:t>,</w:t>
      </w:r>
      <w:r w:rsidR="001C5A3D">
        <w:rPr>
          <w:rFonts w:ascii="Times New Roman" w:hAnsi="Times New Roman" w:cs="Times New Roman"/>
          <w:iCs/>
          <w:sz w:val="26"/>
          <w:szCs w:val="26"/>
        </w:rPr>
        <w:t>0</w:t>
      </w:r>
      <w:r w:rsidR="003A6A1C">
        <w:rPr>
          <w:rFonts w:ascii="Times New Roman" w:hAnsi="Times New Roman" w:cs="Times New Roman"/>
          <w:iCs/>
          <w:sz w:val="26"/>
          <w:szCs w:val="26"/>
        </w:rPr>
        <w:t>000</w:t>
      </w:r>
      <w:r w:rsidR="004842F6">
        <w:rPr>
          <w:rFonts w:ascii="Times New Roman" w:hAnsi="Times New Roman" w:cs="Times New Roman"/>
          <w:iCs/>
          <w:sz w:val="26"/>
          <w:szCs w:val="26"/>
        </w:rPr>
        <w:t>3</w:t>
      </w:r>
      <w:r w:rsidR="003A6A1C">
        <w:rPr>
          <w:rFonts w:ascii="Times New Roman" w:hAnsi="Times New Roman" w:cs="Times New Roman"/>
          <w:iCs/>
          <w:sz w:val="26"/>
          <w:szCs w:val="26"/>
        </w:rPr>
        <w:t>)</w:t>
      </w:r>
      <w:r w:rsidR="001C5A3D" w:rsidRPr="00513928">
        <w:rPr>
          <w:rFonts w:ascii="Times New Roman" w:hAnsi="Times New Roman" w:cs="Times New Roman"/>
          <w:iCs/>
          <w:sz w:val="26"/>
          <w:szCs w:val="26"/>
        </w:rPr>
        <w:t>.</w:t>
      </w:r>
    </w:p>
    <w:p w14:paraId="718F1896" w14:textId="7C1994E6" w:rsidR="00F63BDB" w:rsidRDefault="00F63BDB" w:rsidP="00F63BDB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 xml:space="preserve">Зауваження просимо надсилати в Вінницьку обласну військову (державну) адміністрацію за адресою: 21050 м. Вінниця вул. Соборна 70, </w:t>
      </w:r>
      <w:proofErr w:type="spellStart"/>
      <w:r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>тел</w:t>
      </w:r>
      <w:proofErr w:type="spellEnd"/>
      <w:r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>. 0 800 216 433, </w:t>
      </w:r>
      <w:proofErr w:type="spellStart"/>
      <w:r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>email</w:t>
      </w:r>
      <w:proofErr w:type="spellEnd"/>
      <w:r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>: </w:t>
      </w:r>
      <w:hyperlink r:id="rId8" w:history="1">
        <w:r>
          <w:rPr>
            <w:rStyle w:val="a6"/>
            <w:rFonts w:ascii="Times New Roman" w:eastAsia="SimSun" w:hAnsi="Times New Roman" w:cs="Times New Roman"/>
            <w:iCs/>
            <w:sz w:val="26"/>
            <w:szCs w:val="26"/>
            <w:lang w:eastAsia="ru-RU"/>
          </w:rPr>
          <w:t>oda@vin.gov.ua</w:t>
        </w:r>
      </w:hyperlink>
      <w:r>
        <w:rPr>
          <w:rFonts w:ascii="Times New Roman" w:eastAsia="SimSun" w:hAnsi="Times New Roman" w:cs="Times New Roman"/>
          <w:sz w:val="26"/>
          <w:szCs w:val="26"/>
          <w:lang w:eastAsia="ru-RU"/>
        </w:rPr>
        <w:t>.</w:t>
      </w:r>
    </w:p>
    <w:p w14:paraId="32943F46" w14:textId="2DE44F6E" w:rsidR="00C4494A" w:rsidRPr="00C4494A" w:rsidRDefault="00C4494A" w:rsidP="00C4494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iCs/>
          <w:sz w:val="26"/>
          <w:szCs w:val="26"/>
          <w:lang w:eastAsia="ru-RU"/>
        </w:rPr>
      </w:pPr>
      <w:r w:rsidRPr="00C4494A"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>Зауваження приймаються до розгляду протягом 30 днів з дати опублікування</w:t>
      </w:r>
      <w:r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 xml:space="preserve"> </w:t>
      </w:r>
      <w:r w:rsidRPr="00C4494A"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>інформації в газеті.</w:t>
      </w:r>
    </w:p>
    <w:p w14:paraId="4ECF52A9" w14:textId="77777777" w:rsidR="00823014" w:rsidRPr="0058447D" w:rsidRDefault="00823014" w:rsidP="005844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5B7849A" w14:textId="77777777" w:rsidR="0058447D" w:rsidRDefault="0058447D" w:rsidP="00146156">
      <w:pPr>
        <w:spacing w:after="0" w:line="240" w:lineRule="auto"/>
        <w:ind w:right="-9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703F33D" w14:textId="77777777" w:rsidR="0058447D" w:rsidRDefault="0058447D" w:rsidP="00146156">
      <w:pPr>
        <w:spacing w:after="0" w:line="240" w:lineRule="auto"/>
        <w:ind w:right="-9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B7D27C2" w14:textId="77777777" w:rsidR="00024294" w:rsidRPr="0058447D" w:rsidRDefault="00024294" w:rsidP="001A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B6B19A3" w14:textId="77777777" w:rsidR="00024294" w:rsidRPr="0058447D" w:rsidRDefault="00024294" w:rsidP="001A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highlight w:val="red"/>
        </w:rPr>
      </w:pPr>
    </w:p>
    <w:p w14:paraId="66C36C16" w14:textId="77777777" w:rsidR="00024294" w:rsidRPr="0058447D" w:rsidRDefault="00024294" w:rsidP="001A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highlight w:val="red"/>
        </w:rPr>
      </w:pPr>
    </w:p>
    <w:p w14:paraId="72167B14" w14:textId="77777777" w:rsidR="00024294" w:rsidRPr="0058447D" w:rsidRDefault="00024294" w:rsidP="001A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highlight w:val="red"/>
        </w:rPr>
      </w:pPr>
    </w:p>
    <w:sectPr w:rsidR="00024294" w:rsidRPr="0058447D" w:rsidSect="00FC0DC4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47CF6D" w14:textId="77777777" w:rsidR="00556D51" w:rsidRDefault="00556D51" w:rsidP="00FC0DC4">
      <w:pPr>
        <w:spacing w:after="0" w:line="240" w:lineRule="auto"/>
      </w:pPr>
      <w:r>
        <w:separator/>
      </w:r>
    </w:p>
  </w:endnote>
  <w:endnote w:type="continuationSeparator" w:id="0">
    <w:p w14:paraId="11024507" w14:textId="77777777" w:rsidR="00556D51" w:rsidRDefault="00556D51" w:rsidP="00FC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36954"/>
      <w:docPartObj>
        <w:docPartGallery w:val="Page Numbers (Bottom of Page)"/>
        <w:docPartUnique/>
      </w:docPartObj>
    </w:sdtPr>
    <w:sdtEndPr/>
    <w:sdtContent>
      <w:p w14:paraId="2831A755" w14:textId="77777777" w:rsidR="003A6D49" w:rsidRDefault="008933EA">
        <w:pPr>
          <w:pStyle w:val="a4"/>
          <w:jc w:val="right"/>
        </w:pPr>
        <w:r>
          <w:fldChar w:fldCharType="begin"/>
        </w:r>
        <w:r w:rsidR="006970B0">
          <w:instrText xml:space="preserve"> PAGE   \* MERGEFORMAT </w:instrText>
        </w:r>
        <w:r>
          <w:fldChar w:fldCharType="separate"/>
        </w:r>
        <w:r w:rsidR="00B361C8">
          <w:rPr>
            <w:noProof/>
          </w:rPr>
          <w:t>1</w:t>
        </w:r>
        <w:r>
          <w:fldChar w:fldCharType="end"/>
        </w:r>
      </w:p>
    </w:sdtContent>
  </w:sdt>
  <w:p w14:paraId="13ED385B" w14:textId="77777777" w:rsidR="003A6D49" w:rsidRDefault="00556D5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E1114" w14:textId="77777777" w:rsidR="00556D51" w:rsidRDefault="00556D51" w:rsidP="00FC0DC4">
      <w:pPr>
        <w:spacing w:after="0" w:line="240" w:lineRule="auto"/>
      </w:pPr>
      <w:r>
        <w:separator/>
      </w:r>
    </w:p>
  </w:footnote>
  <w:footnote w:type="continuationSeparator" w:id="0">
    <w:p w14:paraId="07C15647" w14:textId="77777777" w:rsidR="00556D51" w:rsidRDefault="00556D51" w:rsidP="00FC0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6407"/>
    <w:multiLevelType w:val="hybridMultilevel"/>
    <w:tmpl w:val="C1DA633C"/>
    <w:lvl w:ilvl="0" w:tplc="5C92C71A">
      <w:start w:val="1"/>
      <w:numFmt w:val="decimal"/>
      <w:lvlText w:val="%1."/>
      <w:lvlJc w:val="left"/>
      <w:pPr>
        <w:ind w:left="1429" w:hanging="360"/>
      </w:pPr>
      <w:rPr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A15233E"/>
    <w:multiLevelType w:val="hybridMultilevel"/>
    <w:tmpl w:val="FBBE6056"/>
    <w:lvl w:ilvl="0" w:tplc="A154A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31"/>
    <w:rsid w:val="00024294"/>
    <w:rsid w:val="000452B3"/>
    <w:rsid w:val="000B7F92"/>
    <w:rsid w:val="00134144"/>
    <w:rsid w:val="00146156"/>
    <w:rsid w:val="00146651"/>
    <w:rsid w:val="001A1AC6"/>
    <w:rsid w:val="001A7BE5"/>
    <w:rsid w:val="001C5A3D"/>
    <w:rsid w:val="001D10F6"/>
    <w:rsid w:val="00231BD1"/>
    <w:rsid w:val="00275AF1"/>
    <w:rsid w:val="002B5E3E"/>
    <w:rsid w:val="002D16BD"/>
    <w:rsid w:val="002E5D92"/>
    <w:rsid w:val="00304DF0"/>
    <w:rsid w:val="003305D5"/>
    <w:rsid w:val="003414E2"/>
    <w:rsid w:val="003429B8"/>
    <w:rsid w:val="003435E5"/>
    <w:rsid w:val="00344367"/>
    <w:rsid w:val="0036308B"/>
    <w:rsid w:val="00364061"/>
    <w:rsid w:val="00381B35"/>
    <w:rsid w:val="0039401B"/>
    <w:rsid w:val="003A28EC"/>
    <w:rsid w:val="003A6A1C"/>
    <w:rsid w:val="003B28A0"/>
    <w:rsid w:val="003B7288"/>
    <w:rsid w:val="003D6FFA"/>
    <w:rsid w:val="004050B5"/>
    <w:rsid w:val="004206C2"/>
    <w:rsid w:val="00427C85"/>
    <w:rsid w:val="004336BE"/>
    <w:rsid w:val="00435647"/>
    <w:rsid w:val="00464EE8"/>
    <w:rsid w:val="00467A92"/>
    <w:rsid w:val="00481573"/>
    <w:rsid w:val="004842F6"/>
    <w:rsid w:val="004914A0"/>
    <w:rsid w:val="004960BD"/>
    <w:rsid w:val="004A55D9"/>
    <w:rsid w:val="004C19C1"/>
    <w:rsid w:val="004F50B5"/>
    <w:rsid w:val="004F6DEB"/>
    <w:rsid w:val="00513928"/>
    <w:rsid w:val="00534BC0"/>
    <w:rsid w:val="00556D51"/>
    <w:rsid w:val="0058447D"/>
    <w:rsid w:val="00590569"/>
    <w:rsid w:val="00592215"/>
    <w:rsid w:val="00593421"/>
    <w:rsid w:val="005B59D1"/>
    <w:rsid w:val="005C33DC"/>
    <w:rsid w:val="005E4174"/>
    <w:rsid w:val="00620B5A"/>
    <w:rsid w:val="00635473"/>
    <w:rsid w:val="006510A6"/>
    <w:rsid w:val="006634E5"/>
    <w:rsid w:val="00686D6B"/>
    <w:rsid w:val="00692AC8"/>
    <w:rsid w:val="006970B0"/>
    <w:rsid w:val="006D7F9E"/>
    <w:rsid w:val="006F5957"/>
    <w:rsid w:val="00717180"/>
    <w:rsid w:val="007176C1"/>
    <w:rsid w:val="00737BED"/>
    <w:rsid w:val="00777894"/>
    <w:rsid w:val="0079169D"/>
    <w:rsid w:val="007D39A1"/>
    <w:rsid w:val="0080403D"/>
    <w:rsid w:val="00823014"/>
    <w:rsid w:val="00844234"/>
    <w:rsid w:val="00891554"/>
    <w:rsid w:val="008933EA"/>
    <w:rsid w:val="008A1395"/>
    <w:rsid w:val="008C5635"/>
    <w:rsid w:val="008F1EDD"/>
    <w:rsid w:val="00960A9F"/>
    <w:rsid w:val="00975105"/>
    <w:rsid w:val="00983B69"/>
    <w:rsid w:val="0098788C"/>
    <w:rsid w:val="009E0391"/>
    <w:rsid w:val="009E0586"/>
    <w:rsid w:val="00A0049D"/>
    <w:rsid w:val="00A03DBA"/>
    <w:rsid w:val="00AB0292"/>
    <w:rsid w:val="00AF09B9"/>
    <w:rsid w:val="00AF2C83"/>
    <w:rsid w:val="00B05FDF"/>
    <w:rsid w:val="00B11EB6"/>
    <w:rsid w:val="00B361C8"/>
    <w:rsid w:val="00B6153A"/>
    <w:rsid w:val="00B96582"/>
    <w:rsid w:val="00BE2D18"/>
    <w:rsid w:val="00C11146"/>
    <w:rsid w:val="00C13FFE"/>
    <w:rsid w:val="00C4494A"/>
    <w:rsid w:val="00C73398"/>
    <w:rsid w:val="00C81BF0"/>
    <w:rsid w:val="00C868FB"/>
    <w:rsid w:val="00CA7CDD"/>
    <w:rsid w:val="00CE6A48"/>
    <w:rsid w:val="00D112E1"/>
    <w:rsid w:val="00D11566"/>
    <w:rsid w:val="00D17794"/>
    <w:rsid w:val="00D3162E"/>
    <w:rsid w:val="00D57AA4"/>
    <w:rsid w:val="00DA2B5D"/>
    <w:rsid w:val="00DE4365"/>
    <w:rsid w:val="00E06F03"/>
    <w:rsid w:val="00E37071"/>
    <w:rsid w:val="00E52D38"/>
    <w:rsid w:val="00E96E11"/>
    <w:rsid w:val="00EA0B72"/>
    <w:rsid w:val="00EB2629"/>
    <w:rsid w:val="00EB5553"/>
    <w:rsid w:val="00EF307D"/>
    <w:rsid w:val="00F05C43"/>
    <w:rsid w:val="00F33BEA"/>
    <w:rsid w:val="00F347B5"/>
    <w:rsid w:val="00F5257A"/>
    <w:rsid w:val="00F63BDB"/>
    <w:rsid w:val="00F70431"/>
    <w:rsid w:val="00F81BFA"/>
    <w:rsid w:val="00F825B4"/>
    <w:rsid w:val="00FA17A0"/>
    <w:rsid w:val="00FA1A45"/>
    <w:rsid w:val="00FA6DA7"/>
    <w:rsid w:val="00FB34C8"/>
    <w:rsid w:val="00FC0DC4"/>
    <w:rsid w:val="00FD1036"/>
    <w:rsid w:val="00FE25A9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ED4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AC8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footer"/>
    <w:basedOn w:val="a"/>
    <w:link w:val="a5"/>
    <w:uiPriority w:val="99"/>
    <w:unhideWhenUsed/>
    <w:rsid w:val="00692AC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ru-RU"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92AC8"/>
    <w:rPr>
      <w:rFonts w:ascii="Times New Roman" w:eastAsia="Times New Roman" w:hAnsi="Times New Roman" w:cs="Times New Roman"/>
      <w:sz w:val="28"/>
      <w:lang w:val="ru-RU" w:eastAsia="ru-RU"/>
    </w:rPr>
  </w:style>
  <w:style w:type="character" w:styleId="a6">
    <w:name w:val="Hyperlink"/>
    <w:uiPriority w:val="99"/>
    <w:rsid w:val="00146156"/>
    <w:rPr>
      <w:color w:val="0000FF"/>
      <w:u w:val="single"/>
    </w:rPr>
  </w:style>
  <w:style w:type="paragraph" w:styleId="2">
    <w:name w:val="Body Text 2"/>
    <w:basedOn w:val="a"/>
    <w:link w:val="20"/>
    <w:rsid w:val="00F347B5"/>
    <w:pPr>
      <w:spacing w:after="0" w:line="360" w:lineRule="auto"/>
      <w:jc w:val="both"/>
    </w:pPr>
    <w:rPr>
      <w:rFonts w:ascii="Times New Roman" w:eastAsia="SimSun" w:hAnsi="Times New Roman" w:cs="Times New Roman"/>
      <w:sz w:val="26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F347B5"/>
    <w:rPr>
      <w:rFonts w:ascii="Times New Roman" w:eastAsia="SimSun" w:hAnsi="Times New Roman" w:cs="Times New Roman"/>
      <w:sz w:val="26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AC8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footer"/>
    <w:basedOn w:val="a"/>
    <w:link w:val="a5"/>
    <w:uiPriority w:val="99"/>
    <w:unhideWhenUsed/>
    <w:rsid w:val="00692AC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ru-RU"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92AC8"/>
    <w:rPr>
      <w:rFonts w:ascii="Times New Roman" w:eastAsia="Times New Roman" w:hAnsi="Times New Roman" w:cs="Times New Roman"/>
      <w:sz w:val="28"/>
      <w:lang w:val="ru-RU" w:eastAsia="ru-RU"/>
    </w:rPr>
  </w:style>
  <w:style w:type="character" w:styleId="a6">
    <w:name w:val="Hyperlink"/>
    <w:uiPriority w:val="99"/>
    <w:rsid w:val="00146156"/>
    <w:rPr>
      <w:color w:val="0000FF"/>
      <w:u w:val="single"/>
    </w:rPr>
  </w:style>
  <w:style w:type="paragraph" w:styleId="2">
    <w:name w:val="Body Text 2"/>
    <w:basedOn w:val="a"/>
    <w:link w:val="20"/>
    <w:rsid w:val="00F347B5"/>
    <w:pPr>
      <w:spacing w:after="0" w:line="360" w:lineRule="auto"/>
      <w:jc w:val="both"/>
    </w:pPr>
    <w:rPr>
      <w:rFonts w:ascii="Times New Roman" w:eastAsia="SimSun" w:hAnsi="Times New Roman" w:cs="Times New Roman"/>
      <w:sz w:val="26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F347B5"/>
    <w:rPr>
      <w:rFonts w:ascii="Times New Roman" w:eastAsia="SimSun" w:hAnsi="Times New Roman" w:cs="Times New Roman"/>
      <w:sz w:val="26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8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a@vin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Технологія</dc:creator>
  <cp:lastModifiedBy>Тарасенко Ольга Володимирівна</cp:lastModifiedBy>
  <cp:revision>2</cp:revision>
  <dcterms:created xsi:type="dcterms:W3CDTF">2022-09-27T07:06:00Z</dcterms:created>
  <dcterms:modified xsi:type="dcterms:W3CDTF">2022-09-27T07:06:00Z</dcterms:modified>
</cp:coreProperties>
</file>