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8E" w:rsidRPr="003E4544" w:rsidRDefault="00EA49FF" w:rsidP="003E4544">
      <w:pPr>
        <w:spacing w:after="0"/>
        <w:ind w:left="0" w:firstLine="567"/>
        <w:rPr>
          <w:sz w:val="20"/>
          <w:szCs w:val="20"/>
        </w:rPr>
      </w:pPr>
      <w:bookmarkStart w:id="0" w:name="_GoBack"/>
      <w:bookmarkEnd w:id="0"/>
      <w:r w:rsidRPr="003E4544">
        <w:rPr>
          <w:sz w:val="20"/>
          <w:szCs w:val="20"/>
        </w:rPr>
        <w:t>ПрАТ «Моршинський завод мінеральних вод «Оскар», код ЄДРПОУ: 22415322, основний КВЕД 11.07 виробництво безалкогольних напоїв; виробництво мінеральних вод та інших вод, розлитих у пляшки. Підприємство має намір отримати дозвіл на викиди забруднююч</w:t>
      </w:r>
      <w:r w:rsidR="00E05892" w:rsidRPr="003E4544">
        <w:rPr>
          <w:sz w:val="20"/>
          <w:szCs w:val="20"/>
        </w:rPr>
        <w:t xml:space="preserve">их речовин в атмосферне повітря. Адреса юридичної особи та виробничого майданчику: 82482, Львівська обл., м. Моршин, вул. Геологів, 12А. Джерела забруднення атмосферного повітря: 9 котлів водогрійних та парових, що працюють на природному газі та 1 котел паровий, обладнаний </w:t>
      </w:r>
      <w:proofErr w:type="spellStart"/>
      <w:r w:rsidR="00E05892" w:rsidRPr="003E4544">
        <w:rPr>
          <w:sz w:val="20"/>
          <w:szCs w:val="20"/>
        </w:rPr>
        <w:t>комбінованийм</w:t>
      </w:r>
      <w:proofErr w:type="spellEnd"/>
      <w:r w:rsidR="00E05892" w:rsidRPr="003E4544">
        <w:rPr>
          <w:sz w:val="20"/>
          <w:szCs w:val="20"/>
        </w:rPr>
        <w:t xml:space="preserve"> пальником </w:t>
      </w:r>
      <w:proofErr w:type="spellStart"/>
      <w:r w:rsidR="00E05892" w:rsidRPr="003E4544">
        <w:rPr>
          <w:sz w:val="20"/>
          <w:szCs w:val="20"/>
        </w:rPr>
        <w:t>прир</w:t>
      </w:r>
      <w:proofErr w:type="spellEnd"/>
      <w:r w:rsidR="00E05892" w:rsidRPr="003E4544">
        <w:rPr>
          <w:sz w:val="20"/>
          <w:szCs w:val="20"/>
        </w:rPr>
        <w:t>. газ/дизель (</w:t>
      </w:r>
      <w:proofErr w:type="spellStart"/>
      <w:r w:rsidR="00E05892" w:rsidRPr="003E4544">
        <w:rPr>
          <w:sz w:val="20"/>
          <w:szCs w:val="20"/>
        </w:rPr>
        <w:t>прир</w:t>
      </w:r>
      <w:proofErr w:type="spellEnd"/>
      <w:r w:rsidR="00E05892" w:rsidRPr="003E4544">
        <w:rPr>
          <w:sz w:val="20"/>
          <w:szCs w:val="20"/>
        </w:rPr>
        <w:t xml:space="preserve">. газ – основний вид палива, дизель </w:t>
      </w:r>
      <w:r w:rsidR="00DC3981">
        <w:rPr>
          <w:sz w:val="20"/>
          <w:szCs w:val="20"/>
          <w:lang w:val="en-US"/>
        </w:rPr>
        <w:t xml:space="preserve">– </w:t>
      </w:r>
      <w:r w:rsidR="00E05892" w:rsidRPr="003E4544">
        <w:rPr>
          <w:sz w:val="20"/>
          <w:szCs w:val="20"/>
        </w:rPr>
        <w:t>резервний); 7 ліній розливу у ПЕТ пляшки</w:t>
      </w:r>
      <w:r w:rsidR="00DC695C" w:rsidRPr="003E4544">
        <w:rPr>
          <w:sz w:val="20"/>
          <w:szCs w:val="20"/>
        </w:rPr>
        <w:t>, 1 лінія розливу у пляшки скляні, 1 лінія розливу у 5-ти галонні бутлі</w:t>
      </w:r>
      <w:r w:rsidR="00DC3981">
        <w:rPr>
          <w:sz w:val="20"/>
          <w:szCs w:val="20"/>
        </w:rPr>
        <w:t>, 1 лінія розливу води у жерстяні банки</w:t>
      </w:r>
      <w:r w:rsidR="00E05892" w:rsidRPr="003E4544">
        <w:rPr>
          <w:sz w:val="20"/>
          <w:szCs w:val="20"/>
        </w:rPr>
        <w:t xml:space="preserve"> (видув ПЕТ пляшок з </w:t>
      </w:r>
      <w:proofErr w:type="spellStart"/>
      <w:r w:rsidR="00E05892" w:rsidRPr="003E4544">
        <w:rPr>
          <w:sz w:val="20"/>
          <w:szCs w:val="20"/>
        </w:rPr>
        <w:t>перформ</w:t>
      </w:r>
      <w:proofErr w:type="spellEnd"/>
      <w:r w:rsidR="00E05892" w:rsidRPr="003E4544">
        <w:rPr>
          <w:sz w:val="20"/>
          <w:szCs w:val="20"/>
        </w:rPr>
        <w:t xml:space="preserve">, </w:t>
      </w:r>
      <w:proofErr w:type="spellStart"/>
      <w:r w:rsidR="00DC695C" w:rsidRPr="003E4544">
        <w:rPr>
          <w:sz w:val="20"/>
          <w:szCs w:val="20"/>
        </w:rPr>
        <w:t>термозбігання</w:t>
      </w:r>
      <w:proofErr w:type="spellEnd"/>
      <w:r w:rsidR="00DC695C" w:rsidRPr="003E4544">
        <w:rPr>
          <w:sz w:val="20"/>
          <w:szCs w:val="20"/>
        </w:rPr>
        <w:t xml:space="preserve"> плівки при формуванні упаковки із пляшок, </w:t>
      </w:r>
      <w:proofErr w:type="spellStart"/>
      <w:r w:rsidR="00DC695C" w:rsidRPr="003E4544">
        <w:rPr>
          <w:sz w:val="20"/>
          <w:szCs w:val="20"/>
        </w:rPr>
        <w:t>термозбігання</w:t>
      </w:r>
      <w:proofErr w:type="spellEnd"/>
      <w:r w:rsidR="00DC695C" w:rsidRPr="003E4544">
        <w:rPr>
          <w:sz w:val="20"/>
          <w:szCs w:val="20"/>
        </w:rPr>
        <w:t xml:space="preserve"> слів-етикетки); заточування, зварювання, шліфування металу</w:t>
      </w:r>
      <w:r w:rsidR="00671023" w:rsidRPr="003E4544">
        <w:rPr>
          <w:sz w:val="20"/>
          <w:szCs w:val="20"/>
        </w:rPr>
        <w:t>,</w:t>
      </w:r>
      <w:r w:rsidR="00DC695C" w:rsidRPr="003E4544">
        <w:rPr>
          <w:sz w:val="20"/>
          <w:szCs w:val="20"/>
        </w:rPr>
        <w:t xml:space="preserve"> 2 акумуляторні, сіпування (санітарна обробка)</w:t>
      </w:r>
      <w:r w:rsidR="00DC3981">
        <w:rPr>
          <w:sz w:val="20"/>
          <w:szCs w:val="20"/>
        </w:rPr>
        <w:t xml:space="preserve"> обладнання</w:t>
      </w:r>
      <w:r w:rsidR="00671023" w:rsidRPr="003E4544">
        <w:rPr>
          <w:sz w:val="20"/>
          <w:szCs w:val="20"/>
        </w:rPr>
        <w:t xml:space="preserve">, </w:t>
      </w:r>
      <w:r w:rsidR="00DC3981">
        <w:rPr>
          <w:sz w:val="20"/>
          <w:szCs w:val="20"/>
        </w:rPr>
        <w:t>резервуар для зберігання дизелю (12 куб. м)</w:t>
      </w:r>
      <w:r w:rsidR="00671023" w:rsidRPr="003E4544">
        <w:rPr>
          <w:sz w:val="20"/>
          <w:szCs w:val="20"/>
        </w:rPr>
        <w:t xml:space="preserve">, </w:t>
      </w:r>
      <w:proofErr w:type="spellStart"/>
      <w:r w:rsidR="00DC3981">
        <w:rPr>
          <w:sz w:val="20"/>
          <w:szCs w:val="20"/>
        </w:rPr>
        <w:t>паливороздавальна</w:t>
      </w:r>
      <w:proofErr w:type="spellEnd"/>
      <w:r w:rsidR="00DC3981">
        <w:rPr>
          <w:sz w:val="20"/>
          <w:szCs w:val="20"/>
        </w:rPr>
        <w:t xml:space="preserve"> колонка (</w:t>
      </w:r>
      <w:r w:rsidR="00671023" w:rsidRPr="003E4544">
        <w:rPr>
          <w:sz w:val="20"/>
          <w:szCs w:val="20"/>
        </w:rPr>
        <w:t>заправка службового автотранспорту дизелем</w:t>
      </w:r>
      <w:r w:rsidR="00DC3981">
        <w:rPr>
          <w:sz w:val="20"/>
          <w:szCs w:val="20"/>
        </w:rPr>
        <w:t>), 2 резервуари з СО2 об’ємом по 32 куб. м</w:t>
      </w:r>
      <w:r w:rsidR="0096116A">
        <w:rPr>
          <w:sz w:val="20"/>
          <w:szCs w:val="20"/>
        </w:rPr>
        <w:t xml:space="preserve"> кожен</w:t>
      </w:r>
      <w:r w:rsidR="00671023" w:rsidRPr="003E4544">
        <w:rPr>
          <w:sz w:val="20"/>
          <w:szCs w:val="20"/>
        </w:rPr>
        <w:t xml:space="preserve">. В атмосферне повітря протягом року надходитимуть наступні забруднюючі речовини: діоксид азоту – </w:t>
      </w:r>
      <w:r w:rsidR="00EF031F" w:rsidRPr="00EF031F">
        <w:rPr>
          <w:sz w:val="20"/>
          <w:szCs w:val="20"/>
        </w:rPr>
        <w:t>12,85197</w:t>
      </w:r>
      <w:r w:rsidR="00EF031F">
        <w:rPr>
          <w:sz w:val="20"/>
          <w:szCs w:val="20"/>
        </w:rPr>
        <w:t xml:space="preserve"> </w:t>
      </w:r>
      <w:r w:rsidR="00671023" w:rsidRPr="003E4544">
        <w:rPr>
          <w:sz w:val="20"/>
          <w:szCs w:val="20"/>
        </w:rPr>
        <w:t xml:space="preserve">т; вуглецю оксид – </w:t>
      </w:r>
      <w:r w:rsidR="00EF031F" w:rsidRPr="00EF031F">
        <w:rPr>
          <w:sz w:val="20"/>
          <w:szCs w:val="20"/>
        </w:rPr>
        <w:t>30,69535</w:t>
      </w:r>
      <w:r w:rsidR="00EF031F">
        <w:rPr>
          <w:sz w:val="20"/>
          <w:szCs w:val="20"/>
        </w:rPr>
        <w:t xml:space="preserve"> </w:t>
      </w:r>
      <w:r w:rsidR="00671023" w:rsidRPr="003E4544">
        <w:rPr>
          <w:sz w:val="20"/>
          <w:szCs w:val="20"/>
        </w:rPr>
        <w:t xml:space="preserve">т; сірки діоксид – 0,02106 т; речовини у вигляді суспендованих твердих частинок – 0,06855 т; метан – </w:t>
      </w:r>
      <w:r w:rsidR="00EF031F" w:rsidRPr="00EF031F">
        <w:rPr>
          <w:sz w:val="20"/>
          <w:szCs w:val="20"/>
        </w:rPr>
        <w:t>0,18998</w:t>
      </w:r>
      <w:r w:rsidR="00EF031F">
        <w:rPr>
          <w:sz w:val="20"/>
          <w:szCs w:val="20"/>
        </w:rPr>
        <w:t xml:space="preserve"> </w:t>
      </w:r>
      <w:r w:rsidR="00671023" w:rsidRPr="003E4544">
        <w:rPr>
          <w:sz w:val="20"/>
          <w:szCs w:val="20"/>
        </w:rPr>
        <w:t xml:space="preserve">т; вуглецю діоксид – </w:t>
      </w:r>
      <w:r w:rsidR="00EF031F" w:rsidRPr="00EF031F">
        <w:rPr>
          <w:sz w:val="20"/>
          <w:szCs w:val="20"/>
        </w:rPr>
        <w:t>10595,87255</w:t>
      </w:r>
      <w:r w:rsidR="00EF031F">
        <w:rPr>
          <w:sz w:val="20"/>
          <w:szCs w:val="20"/>
        </w:rPr>
        <w:t xml:space="preserve"> </w:t>
      </w:r>
      <w:r w:rsidR="00671023" w:rsidRPr="003E4544">
        <w:rPr>
          <w:sz w:val="20"/>
          <w:szCs w:val="20"/>
        </w:rPr>
        <w:t xml:space="preserve">т; азоту(І)оксид – </w:t>
      </w:r>
      <w:r w:rsidR="00EF031F" w:rsidRPr="00EF031F">
        <w:rPr>
          <w:sz w:val="20"/>
          <w:szCs w:val="20"/>
        </w:rPr>
        <w:t>0,01950</w:t>
      </w:r>
      <w:r w:rsidR="00EF031F">
        <w:rPr>
          <w:sz w:val="20"/>
          <w:szCs w:val="20"/>
        </w:rPr>
        <w:t xml:space="preserve"> </w:t>
      </w:r>
      <w:r w:rsidR="00671023" w:rsidRPr="003E4544">
        <w:rPr>
          <w:sz w:val="20"/>
          <w:szCs w:val="20"/>
        </w:rPr>
        <w:t>т; озон – 0,05011 т; хлор – 0,00029 т; водень хлористий (соляна кислота) – 0,02652 т; кислота сірчана – 0,00173 т; заліза оксид (у перер</w:t>
      </w:r>
      <w:r w:rsidR="00D81C0B">
        <w:rPr>
          <w:sz w:val="20"/>
          <w:szCs w:val="20"/>
        </w:rPr>
        <w:t>ахунку на залізо) – 0,00037 т; м</w:t>
      </w:r>
      <w:r w:rsidR="00671023" w:rsidRPr="003E4544">
        <w:rPr>
          <w:sz w:val="20"/>
          <w:szCs w:val="20"/>
        </w:rPr>
        <w:t>арганець і його сполуки (у перерахунку на діоксид марганцю) – 0,00004 т; вуглеводнi насичені С12-С19 – 0,00012</w:t>
      </w:r>
      <w:r w:rsidR="00D81C0B">
        <w:rPr>
          <w:sz w:val="20"/>
          <w:szCs w:val="20"/>
        </w:rPr>
        <w:t xml:space="preserve"> т</w:t>
      </w:r>
      <w:r w:rsidR="00671023" w:rsidRPr="003E4544">
        <w:rPr>
          <w:sz w:val="20"/>
          <w:szCs w:val="20"/>
        </w:rPr>
        <w:t>.</w:t>
      </w:r>
    </w:p>
    <w:p w:rsidR="00E414E3" w:rsidRPr="003E4544" w:rsidRDefault="00E414E3" w:rsidP="003E4544">
      <w:pPr>
        <w:ind w:left="0" w:firstLine="567"/>
        <w:rPr>
          <w:sz w:val="20"/>
          <w:szCs w:val="20"/>
        </w:rPr>
      </w:pPr>
      <w:r w:rsidRPr="003E4544">
        <w:rPr>
          <w:sz w:val="20"/>
          <w:szCs w:val="20"/>
        </w:rPr>
        <w:t xml:space="preserve">Зауваження та пропозиції надсилати протягом 30 календарних днів </w:t>
      </w:r>
      <w:r w:rsidR="00D81C0B">
        <w:rPr>
          <w:sz w:val="20"/>
          <w:szCs w:val="20"/>
        </w:rPr>
        <w:t xml:space="preserve">з дати публікації даного оголошення </w:t>
      </w:r>
      <w:r w:rsidRPr="003E4544">
        <w:rPr>
          <w:sz w:val="20"/>
          <w:szCs w:val="20"/>
        </w:rPr>
        <w:t xml:space="preserve">до </w:t>
      </w:r>
      <w:r w:rsidR="00E836D0" w:rsidRPr="003E4544">
        <w:rPr>
          <w:sz w:val="20"/>
          <w:szCs w:val="20"/>
        </w:rPr>
        <w:t xml:space="preserve">Моршинської міської </w:t>
      </w:r>
      <w:r w:rsidR="00857B87">
        <w:rPr>
          <w:sz w:val="20"/>
          <w:szCs w:val="20"/>
        </w:rPr>
        <w:t>ради</w:t>
      </w:r>
      <w:r w:rsidR="00E836D0" w:rsidRPr="003E4544">
        <w:rPr>
          <w:sz w:val="20"/>
          <w:szCs w:val="20"/>
        </w:rPr>
        <w:t>, за адресою: 82482, Львівська обл</w:t>
      </w:r>
      <w:r w:rsidR="003E4544" w:rsidRPr="003E4544">
        <w:rPr>
          <w:sz w:val="20"/>
          <w:szCs w:val="20"/>
        </w:rPr>
        <w:t>.</w:t>
      </w:r>
      <w:r w:rsidR="00E836D0" w:rsidRPr="003E4544">
        <w:rPr>
          <w:sz w:val="20"/>
          <w:szCs w:val="20"/>
        </w:rPr>
        <w:t xml:space="preserve">, м. Моршин, вул. І. Франка, 15, тел.: 03260-60202, </w:t>
      </w:r>
      <w:r w:rsidR="003E4544" w:rsidRPr="003E4544">
        <w:rPr>
          <w:sz w:val="20"/>
          <w:szCs w:val="20"/>
        </w:rPr>
        <w:t>е-mail</w:t>
      </w:r>
      <w:r w:rsidR="00E836D0" w:rsidRPr="003E4544">
        <w:rPr>
          <w:sz w:val="20"/>
          <w:szCs w:val="20"/>
        </w:rPr>
        <w:t xml:space="preserve">: </w:t>
      </w:r>
      <w:hyperlink r:id="rId5" w:history="1">
        <w:r w:rsidR="00E836D0" w:rsidRPr="00CD2A78">
          <w:rPr>
            <w:rStyle w:val="a6"/>
            <w:color w:val="auto"/>
            <w:sz w:val="20"/>
            <w:szCs w:val="20"/>
            <w:u w:val="none"/>
          </w:rPr>
          <w:t>morshin_rada@ukr.net</w:t>
        </w:r>
      </w:hyperlink>
      <w:r w:rsidR="00E836D0" w:rsidRPr="003E4544">
        <w:rPr>
          <w:sz w:val="20"/>
          <w:szCs w:val="20"/>
        </w:rPr>
        <w:t xml:space="preserve"> чи до </w:t>
      </w:r>
      <w:r w:rsidR="003E4544" w:rsidRPr="003E4544">
        <w:rPr>
          <w:sz w:val="20"/>
          <w:szCs w:val="20"/>
        </w:rPr>
        <w:t>Департаменту екології та природних ресурсів Львівської ОДА, за адресою: 79026, м. Львів, вул. Стрийська, 98, тел./факс</w:t>
      </w:r>
      <w:r w:rsidR="00D81C0B">
        <w:rPr>
          <w:sz w:val="20"/>
          <w:szCs w:val="20"/>
        </w:rPr>
        <w:t>:</w:t>
      </w:r>
      <w:r w:rsidR="003E4544" w:rsidRPr="003E4544">
        <w:rPr>
          <w:sz w:val="20"/>
          <w:szCs w:val="20"/>
        </w:rPr>
        <w:t xml:space="preserve"> (032) 238-73-83 е-mail: </w:t>
      </w:r>
      <w:proofErr w:type="spellStart"/>
      <w:r w:rsidR="003E4544" w:rsidRPr="003E4544">
        <w:rPr>
          <w:sz w:val="20"/>
          <w:szCs w:val="20"/>
        </w:rPr>
        <w:t>envir</w:t>
      </w:r>
      <w:proofErr w:type="spellEnd"/>
      <w:r w:rsidR="003E4544" w:rsidRPr="003E4544">
        <w:rPr>
          <w:sz w:val="20"/>
          <w:szCs w:val="20"/>
        </w:rPr>
        <w:t>@</w:t>
      </w:r>
      <w:proofErr w:type="spellStart"/>
      <w:r w:rsidR="003E4544" w:rsidRPr="003E4544">
        <w:rPr>
          <w:sz w:val="20"/>
          <w:szCs w:val="20"/>
        </w:rPr>
        <w:t>loda.gov.ua</w:t>
      </w:r>
      <w:proofErr w:type="spellEnd"/>
      <w:r w:rsidR="003E4544" w:rsidRPr="003E4544">
        <w:rPr>
          <w:sz w:val="20"/>
          <w:szCs w:val="20"/>
        </w:rPr>
        <w:t>.</w:t>
      </w:r>
    </w:p>
    <w:sectPr w:rsidR="00E414E3" w:rsidRPr="003E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C8"/>
    <w:rsid w:val="00135D53"/>
    <w:rsid w:val="00255B85"/>
    <w:rsid w:val="00323FA2"/>
    <w:rsid w:val="003E4544"/>
    <w:rsid w:val="00496592"/>
    <w:rsid w:val="004E083E"/>
    <w:rsid w:val="005254C8"/>
    <w:rsid w:val="00602FDF"/>
    <w:rsid w:val="00671023"/>
    <w:rsid w:val="00857B87"/>
    <w:rsid w:val="00882C14"/>
    <w:rsid w:val="0096116A"/>
    <w:rsid w:val="00A6533D"/>
    <w:rsid w:val="00B57C32"/>
    <w:rsid w:val="00BB515F"/>
    <w:rsid w:val="00C55867"/>
    <w:rsid w:val="00CD2A78"/>
    <w:rsid w:val="00CE1B75"/>
    <w:rsid w:val="00D42B16"/>
    <w:rsid w:val="00D70D4B"/>
    <w:rsid w:val="00D81C0B"/>
    <w:rsid w:val="00DA3817"/>
    <w:rsid w:val="00DA5EFE"/>
    <w:rsid w:val="00DC3981"/>
    <w:rsid w:val="00DC695C"/>
    <w:rsid w:val="00DD3276"/>
    <w:rsid w:val="00E05892"/>
    <w:rsid w:val="00E414E3"/>
    <w:rsid w:val="00E836D0"/>
    <w:rsid w:val="00EA49FF"/>
    <w:rsid w:val="00EF031F"/>
    <w:rsid w:val="00F8265E"/>
    <w:rsid w:val="00F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67"/>
    <w:pPr>
      <w:spacing w:line="360" w:lineRule="auto"/>
      <w:ind w:left="851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12">
    <w:name w:val="Таблиці TN12"/>
    <w:basedOn w:val="a3"/>
    <w:qFormat/>
    <w:rsid w:val="00BB515F"/>
    <w:pPr>
      <w:spacing w:after="100" w:afterAutospacing="1" w:line="360" w:lineRule="auto"/>
      <w:jc w:val="center"/>
    </w:pPr>
    <w:rPr>
      <w:rFonts w:cstheme="minorHAnsi"/>
      <w:i w:val="0"/>
      <w:color w:val="000000" w:themeColor="text1"/>
      <w:sz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BB51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4">
    <w:name w:val="Таблиц"/>
    <w:basedOn w:val="a"/>
    <w:link w:val="a5"/>
    <w:autoRedefine/>
    <w:qFormat/>
    <w:rsid w:val="00A6533D"/>
    <w:pPr>
      <w:spacing w:after="0" w:line="240" w:lineRule="auto"/>
      <w:ind w:left="0"/>
      <w:jc w:val="center"/>
    </w:pPr>
    <w:rPr>
      <w:rFonts w:asciiTheme="minorHAnsi" w:hAnsiTheme="minorHAnsi"/>
      <w:sz w:val="18"/>
      <w:szCs w:val="18"/>
      <w:lang w:eastAsia="uk-UA"/>
    </w:rPr>
  </w:style>
  <w:style w:type="character" w:customStyle="1" w:styleId="a5">
    <w:name w:val="Таблиц Знак"/>
    <w:basedOn w:val="a0"/>
    <w:link w:val="a4"/>
    <w:rsid w:val="00A6533D"/>
    <w:rPr>
      <w:sz w:val="18"/>
      <w:szCs w:val="18"/>
      <w:lang w:val="uk-UA" w:eastAsia="uk-UA"/>
    </w:rPr>
  </w:style>
  <w:style w:type="character" w:styleId="a6">
    <w:name w:val="Hyperlink"/>
    <w:basedOn w:val="a0"/>
    <w:uiPriority w:val="99"/>
    <w:unhideWhenUsed/>
    <w:rsid w:val="00E836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67"/>
    <w:pPr>
      <w:spacing w:line="360" w:lineRule="auto"/>
      <w:ind w:left="851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12">
    <w:name w:val="Таблиці TN12"/>
    <w:basedOn w:val="a3"/>
    <w:qFormat/>
    <w:rsid w:val="00BB515F"/>
    <w:pPr>
      <w:spacing w:after="100" w:afterAutospacing="1" w:line="360" w:lineRule="auto"/>
      <w:jc w:val="center"/>
    </w:pPr>
    <w:rPr>
      <w:rFonts w:cstheme="minorHAnsi"/>
      <w:i w:val="0"/>
      <w:color w:val="000000" w:themeColor="text1"/>
      <w:sz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BB51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4">
    <w:name w:val="Таблиц"/>
    <w:basedOn w:val="a"/>
    <w:link w:val="a5"/>
    <w:autoRedefine/>
    <w:qFormat/>
    <w:rsid w:val="00A6533D"/>
    <w:pPr>
      <w:spacing w:after="0" w:line="240" w:lineRule="auto"/>
      <w:ind w:left="0"/>
      <w:jc w:val="center"/>
    </w:pPr>
    <w:rPr>
      <w:rFonts w:asciiTheme="minorHAnsi" w:hAnsiTheme="minorHAnsi"/>
      <w:sz w:val="18"/>
      <w:szCs w:val="18"/>
      <w:lang w:eastAsia="uk-UA"/>
    </w:rPr>
  </w:style>
  <w:style w:type="character" w:customStyle="1" w:styleId="a5">
    <w:name w:val="Таблиц Знак"/>
    <w:basedOn w:val="a0"/>
    <w:link w:val="a4"/>
    <w:rsid w:val="00A6533D"/>
    <w:rPr>
      <w:sz w:val="18"/>
      <w:szCs w:val="18"/>
      <w:lang w:val="uk-UA" w:eastAsia="uk-UA"/>
    </w:rPr>
  </w:style>
  <w:style w:type="character" w:styleId="a6">
    <w:name w:val="Hyperlink"/>
    <w:basedOn w:val="a0"/>
    <w:uiPriority w:val="99"/>
    <w:unhideWhenUsed/>
    <w:rsid w:val="00E83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shin_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dcterms:created xsi:type="dcterms:W3CDTF">2022-10-17T09:39:00Z</dcterms:created>
  <dcterms:modified xsi:type="dcterms:W3CDTF">2022-10-17T09:39:00Z</dcterms:modified>
</cp:coreProperties>
</file>