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F7" w:rsidRPr="00F960F7" w:rsidRDefault="00F960F7" w:rsidP="00F960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bookmarkStart w:id="0" w:name="_GoBack"/>
      <w:bookmarkEnd w:id="0"/>
      <w:r w:rsidRPr="00F960F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ПОВІДОМЛЕННЯ ПРО НАМІР ОТРИМАТИ ДОЗВІЛ НА ВИКИДИ</w:t>
      </w:r>
    </w:p>
    <w:p w:rsidR="002A78B1" w:rsidRPr="00A35E4C" w:rsidRDefault="003101C8" w:rsidP="002A7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овариство</w:t>
      </w:r>
      <w:bookmarkStart w:id="1" w:name="_Hlk10055981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обмеженою відповідальністю</w:t>
      </w:r>
      <w:r w:rsidRPr="003101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ГАЗТРОН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bookmarkEnd w:id="1"/>
      <w:r w:rsidR="004B0799" w:rsidRPr="004B079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має намір одержати дозвіл на викиди забруднюючих речовин в атмосферне повітря стаціонарними джерелами для </w:t>
      </w:r>
      <w:r w:rsidR="008F26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газонаповнювальної станції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</w:t>
      </w:r>
      <w:r w:rsidR="006A0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розташований за адресою: вул. </w:t>
      </w:r>
      <w:r w:rsidR="00C34B60" w:rsidRPr="00863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217341" w:rsidRPr="00863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олодимира</w:t>
      </w:r>
      <w:r w:rsidR="00C34B60" w:rsidRPr="00863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Малика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31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31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Бориспіль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B77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Київської 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</w:t>
      </w:r>
      <w:r w:rsidR="00DB77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асті</w:t>
      </w:r>
      <w:r w:rsidR="002A7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1B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A7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 </w:t>
      </w:r>
      <w:r w:rsidR="002A78B1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2A7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ГАЗТРОН</w:t>
      </w:r>
      <w:r w:rsidR="002A78B1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2A78B1" w:rsidRPr="004B079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2A78B1" w:rsidRPr="001928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спеціалізується на </w:t>
      </w:r>
      <w:r w:rsidR="002A78B1" w:rsidRPr="008218B2">
        <w:rPr>
          <w:rFonts w:ascii="Times New Roman" w:hAnsi="Times New Roman" w:cs="Times New Roman"/>
          <w:iCs/>
          <w:sz w:val="24"/>
          <w:szCs w:val="24"/>
          <w:lang w:val="uk-UA"/>
        </w:rPr>
        <w:t>прийом</w:t>
      </w:r>
      <w:r w:rsidR="002A78B1">
        <w:rPr>
          <w:rFonts w:ascii="Times New Roman" w:hAnsi="Times New Roman" w:cs="Times New Roman"/>
          <w:iCs/>
          <w:sz w:val="24"/>
          <w:szCs w:val="24"/>
          <w:lang w:val="uk-UA"/>
        </w:rPr>
        <w:t>і,</w:t>
      </w:r>
      <w:r w:rsidR="002A78B1" w:rsidRPr="008218B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зберігання і відвантаженн</w:t>
      </w:r>
      <w:r w:rsidR="002A78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 </w:t>
      </w:r>
      <w:r w:rsidR="002A3738">
        <w:rPr>
          <w:rFonts w:ascii="Times New Roman" w:hAnsi="Times New Roman" w:cs="Times New Roman"/>
          <w:iCs/>
          <w:sz w:val="24"/>
          <w:szCs w:val="24"/>
          <w:lang w:val="uk-UA"/>
        </w:rPr>
        <w:t>зрідженого</w:t>
      </w:r>
      <w:r w:rsidR="002A78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2A78B1" w:rsidRPr="008218B2">
        <w:rPr>
          <w:rFonts w:ascii="Times New Roman" w:hAnsi="Times New Roman" w:cs="Times New Roman"/>
          <w:iCs/>
          <w:sz w:val="24"/>
          <w:szCs w:val="24"/>
          <w:lang w:val="uk-UA"/>
        </w:rPr>
        <w:t>вуглеводневого газу (ЗВГ)</w:t>
      </w:r>
      <w:r w:rsidR="002A78B1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2A78B1" w:rsidRPr="008218B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4B0799" w:rsidRPr="00C34B60" w:rsidRDefault="001E1027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28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Загальний обсяг викидів забруднюючих речовин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газонаповнювальної станції складає</w:t>
      </w:r>
      <w:r w:rsidR="00133A8D" w:rsidRPr="00CA4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133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A11EA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речовини у вигляді суспендованих твердих частинок </w:t>
      </w:r>
      <w:r w:rsidR="00EA11EA" w:rsidRPr="00F0230E">
        <w:rPr>
          <w:rFonts w:ascii="Times New Roman" w:hAnsi="Times New Roman" w:cs="Times New Roman"/>
          <w:sz w:val="24"/>
          <w:szCs w:val="24"/>
          <w:lang w:val="uk-UA"/>
        </w:rPr>
        <w:t>недиференційованих за складом</w:t>
      </w:r>
      <w:r w:rsidR="004B0799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8C16FE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</w:t>
      </w:r>
      <w:r w:rsidR="00C32BD1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54</w:t>
      </w:r>
      <w:r w:rsidR="004B0799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</w:t>
      </w:r>
      <w:r w:rsidR="001D568E" w:rsidRPr="00F0230E">
        <w:rPr>
          <w:rFonts w:ascii="Times New Roman" w:hAnsi="Times New Roman" w:cs="Times New Roman"/>
          <w:sz w:val="24"/>
          <w:szCs w:val="24"/>
          <w:lang w:val="uk-UA"/>
        </w:rPr>
        <w:t>оксиди азоту (оксид та діоксид азоту) у перерахунку на діоксид азоту</w:t>
      </w:r>
      <w:r w:rsidR="004B0799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C32BD1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0,07</w:t>
      </w:r>
      <w:r w:rsidR="004B0799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оксид вуглецю – </w:t>
      </w:r>
      <w:r w:rsidR="00C32BD1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0,048</w:t>
      </w:r>
      <w:r w:rsidR="004B0799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</w:t>
      </w:r>
      <w:r w:rsidR="00D16E3C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372DB9" w:rsidRPr="00F0230E">
        <w:rPr>
          <w:rFonts w:ascii="Times New Roman" w:hAnsi="Times New Roman" w:cs="Times New Roman"/>
          <w:sz w:val="24"/>
          <w:szCs w:val="24"/>
          <w:lang w:val="uk-UA"/>
        </w:rPr>
        <w:t>діоксид сірки (діоксид та триоксид) у перерахунку на діоксид сірки</w:t>
      </w:r>
      <w:r w:rsidR="004B0799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4207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-0,009 т/рік, </w:t>
      </w:r>
      <w:r w:rsidR="004B0799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неметанові леткі органічні сполуки – </w:t>
      </w:r>
      <w:r w:rsidR="00C32BD1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246,54</w:t>
      </w:r>
      <w:r w:rsidR="00874941" w:rsidRPr="0087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4B0799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</w:t>
      </w:r>
      <w:r w:rsidR="00D66ABB" w:rsidRPr="00F0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акролеїн</w:t>
      </w:r>
      <w:r w:rsidR="00D66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-0,001 т/рік, 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метан – 0,0</w:t>
      </w:r>
      <w:r w:rsidR="00C32B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009</w:t>
      </w:r>
      <w:r w:rsidR="00D66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т/рік,</w:t>
      </w:r>
      <w:r w:rsidR="00372DB9" w:rsidRPr="00372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72DB9" w:rsidRPr="00CA4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вуглецю діоксид – </w:t>
      </w:r>
      <w:r w:rsidR="00D66ABB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19,03</w:t>
      </w:r>
      <w:r w:rsidR="00372DB9" w:rsidRPr="00CA48CF">
        <w:rPr>
          <w:rFonts w:ascii="Arial" w:eastAsia="Times New Roman" w:hAnsi="Arial" w:cs="Arial"/>
          <w:bCs/>
          <w:lang w:val="uk-UA" w:eastAsia="x-none"/>
        </w:rPr>
        <w:t xml:space="preserve"> </w:t>
      </w:r>
      <w:r w:rsidR="00372DB9" w:rsidRPr="00CA4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т/рік, </w:t>
      </w:r>
      <w:r w:rsidR="00372DB9" w:rsidRPr="00AE6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азоту</w:t>
      </w:r>
      <w:r w:rsidR="00372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(1)</w:t>
      </w:r>
      <w:r w:rsidR="00372DB9" w:rsidRPr="00AE6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оксид</w:t>
      </w:r>
      <w:r w:rsidR="00372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372D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372DB9" w:rsidRPr="00623DAC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="00372D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372DB9" w:rsidRPr="0062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372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72DB9" w:rsidRPr="00CA4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72DB9" w:rsidRPr="00CA48CF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0,0</w:t>
      </w:r>
      <w:r w:rsidR="00D66ABB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007</w:t>
      </w:r>
      <w:r w:rsidR="00372DB9" w:rsidRPr="00CA48CF">
        <w:rPr>
          <w:rFonts w:ascii="Arial" w:eastAsia="Times New Roman" w:hAnsi="Arial" w:cs="Arial"/>
          <w:bCs/>
          <w:lang w:val="uk-UA" w:eastAsia="x-none"/>
        </w:rPr>
        <w:t xml:space="preserve"> </w:t>
      </w:r>
      <w:r w:rsidR="00372DB9" w:rsidRPr="00CA4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т/рік.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16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Валовий</w:t>
      </w:r>
      <w:r w:rsidR="008C16FE" w:rsidRPr="001928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 викидів забруднюючих речовин </w:t>
      </w:r>
      <w:r w:rsidR="008C16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урахування діоксиду вуглецю) складає - </w:t>
      </w:r>
      <w:r w:rsidR="008C16FE" w:rsidRPr="001928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3DF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246,73</w:t>
      </w:r>
      <w:r w:rsidR="00874941" w:rsidRPr="009E101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2</w:t>
      </w:r>
      <w:r w:rsidR="008C16FE" w:rsidRPr="00CA48CF">
        <w:rPr>
          <w:rFonts w:ascii="Arial" w:eastAsia="Times New Roman" w:hAnsi="Arial" w:cs="Arial"/>
          <w:lang w:val="uk-UA" w:eastAsia="x-none"/>
        </w:rPr>
        <w:t xml:space="preserve"> </w:t>
      </w:r>
      <w:r w:rsidR="008C16FE" w:rsidRPr="00CA4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т/рік</w:t>
      </w:r>
      <w:r w:rsidR="008C16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E101B" w:rsidRPr="004B0799" w:rsidRDefault="009E101B" w:rsidP="009E1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процесі роботи  підприємства дотримуються встановлені нормативи та немає перевищення гранично - допустимих концентрацій викидів забруднюючих речовин на межах санітарно-захисної зони. Дозволені обсяги викидів пропонується встановити на рівні затверджених нормативів.</w:t>
      </w:r>
    </w:p>
    <w:p w:rsidR="009E101B" w:rsidRPr="004B0799" w:rsidRDefault="009E101B" w:rsidP="009E1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Перевищення нормативів викидів відсутнє. Заходи щодо скорочення викидів забруднюючих речовин не розроблялись. </w:t>
      </w:r>
    </w:p>
    <w:p w:rsidR="009E101B" w:rsidRPr="009367C3" w:rsidRDefault="009E101B" w:rsidP="009E1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Контактний телефон відповідального за охорону навколишнього середовища на підприємстві </w:t>
      </w:r>
      <w:r w:rsidRPr="002532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936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(0</w:t>
      </w:r>
      <w:r w:rsidR="009367C3" w:rsidRPr="00936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</w:t>
      </w:r>
      <w:r w:rsidRPr="00936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 </w:t>
      </w:r>
      <w:r w:rsidR="009367C3" w:rsidRPr="00936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585</w:t>
      </w:r>
      <w:r w:rsidRPr="00936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67C3" w:rsidRPr="00936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367C3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9367C3" w:rsidRPr="00936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</w:t>
      </w:r>
    </w:p>
    <w:p w:rsidR="007245A2" w:rsidRPr="00D148E4" w:rsidRDefault="004B0799" w:rsidP="003F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діб з моменту опублікування цього </w:t>
      </w:r>
      <w:r w:rsidR="007050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повідомлення</w:t>
      </w:r>
      <w:r w:rsidR="000D4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до:</w:t>
      </w:r>
      <w:r w:rsidR="003F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0A5C" w:rsidRPr="00D14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Київ</w:t>
      </w:r>
      <w:r w:rsidR="007245A2" w:rsidRPr="00D14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ськ</w:t>
      </w:r>
      <w:r w:rsidR="000D4453" w:rsidRPr="00D14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7245A2" w:rsidRPr="00D14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обласн</w:t>
      </w:r>
      <w:r w:rsidR="003F12A2" w:rsidRPr="00D14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7245A2" w:rsidRPr="00D14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64FD1" w:rsidRPr="00D14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військової (</w:t>
      </w:r>
      <w:r w:rsidR="00FF0A5C" w:rsidRPr="00D14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державно</w:t>
      </w:r>
      <w:r w:rsidR="003F12A2" w:rsidRPr="00D14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</w:t>
      </w:r>
      <w:r w:rsidR="00164FD1" w:rsidRPr="00D14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900E8D" w:rsidRPr="00D14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245A2" w:rsidRPr="00D14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адміністраці</w:t>
      </w:r>
      <w:r w:rsidR="003F12A2" w:rsidRPr="00D14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</w:t>
      </w:r>
      <w:r w:rsidR="007245A2" w:rsidRPr="00D148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B0799" w:rsidRDefault="00164FD1" w:rsidP="00CB49C5">
      <w:pPr>
        <w:ind w:right="-2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8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площа Лесі Українки, 1, Київ, 01196 </w:t>
      </w:r>
      <w:r w:rsidR="00081BF0" w:rsidRPr="00D148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36312" w:rsidRPr="00D148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</w:t>
      </w:r>
      <w:r w:rsidR="00C22976" w:rsidRPr="00D148E4">
        <w:rPr>
          <w:rFonts w:ascii="Times New Roman" w:eastAsia="Times New Roman" w:hAnsi="Times New Roman" w:cs="Times New Roman"/>
          <w:sz w:val="24"/>
          <w:szCs w:val="24"/>
          <w:lang w:eastAsia="ru-RU"/>
        </w:rPr>
        <w:t>+38</w:t>
      </w:r>
      <w:r w:rsidR="00D148E4">
        <w:rPr>
          <w:lang w:val="uk-UA"/>
        </w:rPr>
        <w:t>(</w:t>
      </w:r>
      <w:r w:rsidRPr="00D148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044</w:t>
      </w:r>
      <w:r w:rsidR="00D148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D148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286 8411</w:t>
      </w:r>
      <w:r w:rsidR="00E46D5B" w:rsidRPr="00D148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764B2" w:rsidRPr="00D148E4">
        <w:t xml:space="preserve"> </w:t>
      </w:r>
      <w:r w:rsidR="003764B2" w:rsidRPr="00D148E4">
        <w:rPr>
          <w:rFonts w:ascii="Times New Roman" w:hAnsi="Times New Roman" w:cs="Times New Roman"/>
          <w:sz w:val="24"/>
          <w:szCs w:val="24"/>
          <w:lang w:val="uk-UA"/>
        </w:rPr>
        <w:t>е-</w:t>
      </w:r>
      <w:r w:rsidR="003764B2" w:rsidRPr="00D148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764B2" w:rsidRPr="00D148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D148E4">
          <w:rPr>
            <w:rStyle w:val="a3"/>
            <w:rFonts w:ascii="Times New Roman" w:hAnsi="Times New Roman" w:cs="Times New Roman"/>
            <w:sz w:val="24"/>
            <w:szCs w:val="24"/>
          </w:rPr>
          <w:t>zvern@koda.gov.ua</w:t>
        </w:r>
      </w:hyperlink>
    </w:p>
    <w:p w:rsidR="00164FD1" w:rsidRDefault="00164FD1" w:rsidP="00CB49C5">
      <w:pPr>
        <w:ind w:right="-2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FD1" w:rsidRDefault="00164FD1" w:rsidP="00CB49C5">
      <w:pPr>
        <w:ind w:right="-2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6A7B" w:rsidRPr="00FE2B47" w:rsidRDefault="00316A7B">
      <w:pPr>
        <w:rPr>
          <w:lang w:val="uk-UA"/>
        </w:rPr>
      </w:pPr>
    </w:p>
    <w:sectPr w:rsidR="00316A7B" w:rsidRPr="00FE2B47" w:rsidSect="006A0F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9"/>
    <w:rsid w:val="00031A5D"/>
    <w:rsid w:val="00034763"/>
    <w:rsid w:val="00052438"/>
    <w:rsid w:val="00054E5C"/>
    <w:rsid w:val="00081BF0"/>
    <w:rsid w:val="00093871"/>
    <w:rsid w:val="000D4453"/>
    <w:rsid w:val="00133A8D"/>
    <w:rsid w:val="00164FD1"/>
    <w:rsid w:val="00194240"/>
    <w:rsid w:val="001D568E"/>
    <w:rsid w:val="001E1027"/>
    <w:rsid w:val="00217341"/>
    <w:rsid w:val="0023107E"/>
    <w:rsid w:val="00293E3B"/>
    <w:rsid w:val="002A3738"/>
    <w:rsid w:val="002A471F"/>
    <w:rsid w:val="002A78B1"/>
    <w:rsid w:val="003101C8"/>
    <w:rsid w:val="00316A7B"/>
    <w:rsid w:val="0037120C"/>
    <w:rsid w:val="00372DB9"/>
    <w:rsid w:val="003764B2"/>
    <w:rsid w:val="003C5B5E"/>
    <w:rsid w:val="003F12A2"/>
    <w:rsid w:val="00430E85"/>
    <w:rsid w:val="004B0799"/>
    <w:rsid w:val="004B36A2"/>
    <w:rsid w:val="00503912"/>
    <w:rsid w:val="00597B8E"/>
    <w:rsid w:val="005D5B7A"/>
    <w:rsid w:val="00662E89"/>
    <w:rsid w:val="006A0F32"/>
    <w:rsid w:val="00705023"/>
    <w:rsid w:val="007245A2"/>
    <w:rsid w:val="00736E38"/>
    <w:rsid w:val="007540BD"/>
    <w:rsid w:val="0077509F"/>
    <w:rsid w:val="007A2004"/>
    <w:rsid w:val="007B0BBB"/>
    <w:rsid w:val="007D1D64"/>
    <w:rsid w:val="00817F37"/>
    <w:rsid w:val="00823213"/>
    <w:rsid w:val="00856C14"/>
    <w:rsid w:val="008634FA"/>
    <w:rsid w:val="00874941"/>
    <w:rsid w:val="008877C1"/>
    <w:rsid w:val="008C16FE"/>
    <w:rsid w:val="008F2613"/>
    <w:rsid w:val="00900E8D"/>
    <w:rsid w:val="00904207"/>
    <w:rsid w:val="00924F17"/>
    <w:rsid w:val="00936312"/>
    <w:rsid w:val="009367C3"/>
    <w:rsid w:val="00963A0F"/>
    <w:rsid w:val="00966421"/>
    <w:rsid w:val="00971BA5"/>
    <w:rsid w:val="009C081B"/>
    <w:rsid w:val="009E101B"/>
    <w:rsid w:val="00A45767"/>
    <w:rsid w:val="00B523BC"/>
    <w:rsid w:val="00BA009C"/>
    <w:rsid w:val="00BF4DF1"/>
    <w:rsid w:val="00C22976"/>
    <w:rsid w:val="00C32BD1"/>
    <w:rsid w:val="00C34B60"/>
    <w:rsid w:val="00C6630C"/>
    <w:rsid w:val="00CB49C5"/>
    <w:rsid w:val="00CD3DFB"/>
    <w:rsid w:val="00CF5C0F"/>
    <w:rsid w:val="00D148E4"/>
    <w:rsid w:val="00D16E3C"/>
    <w:rsid w:val="00D66ABB"/>
    <w:rsid w:val="00DB7780"/>
    <w:rsid w:val="00DF7319"/>
    <w:rsid w:val="00E362D5"/>
    <w:rsid w:val="00E46D5B"/>
    <w:rsid w:val="00EA11EA"/>
    <w:rsid w:val="00F0230E"/>
    <w:rsid w:val="00F5378E"/>
    <w:rsid w:val="00F960F7"/>
    <w:rsid w:val="00FE2B47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vern@k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2022-10-05T09:28:00Z</dcterms:created>
  <dcterms:modified xsi:type="dcterms:W3CDTF">2022-10-05T09:28:00Z</dcterms:modified>
</cp:coreProperties>
</file>