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Pr="005B6B33" w:rsidRDefault="00425277" w:rsidP="00764BB3">
      <w:pPr>
        <w:jc w:val="center"/>
        <w:rPr>
          <w:b/>
          <w:i/>
          <w:sz w:val="20"/>
          <w:szCs w:val="20"/>
          <w:u w:val="single"/>
          <w:lang w:val="uk-UA"/>
        </w:rPr>
      </w:pPr>
      <w:bookmarkStart w:id="0" w:name="_GoBack"/>
      <w:bookmarkEnd w:id="0"/>
      <w:r w:rsidRPr="00425277">
        <w:rPr>
          <w:b/>
          <w:i/>
          <w:sz w:val="28"/>
          <w:szCs w:val="16"/>
          <w:u w:val="single"/>
          <w:lang w:val="uk-UA"/>
        </w:rPr>
        <w:t>Повідомлення про намір отримати дозвіл на викиди</w:t>
      </w:r>
    </w:p>
    <w:p w:rsidR="00A8353E" w:rsidRPr="00A8353E" w:rsidRDefault="00A8353E" w:rsidP="00A8353E">
      <w:pPr>
        <w:ind w:firstLine="851"/>
        <w:jc w:val="both"/>
        <w:rPr>
          <w:b/>
          <w:lang w:val="uk-UA"/>
        </w:rPr>
      </w:pPr>
      <w:r w:rsidRPr="00A8353E">
        <w:rPr>
          <w:b/>
          <w:lang w:val="uk-UA"/>
        </w:rPr>
        <w:tab/>
      </w:r>
    </w:p>
    <w:p w:rsidR="00764BB3" w:rsidRDefault="003A4558" w:rsidP="003A4558">
      <w:pPr>
        <w:ind w:firstLine="851"/>
        <w:jc w:val="both"/>
        <w:rPr>
          <w:szCs w:val="16"/>
          <w:lang w:val="uk-UA"/>
        </w:rPr>
      </w:pPr>
      <w:r w:rsidRPr="003A4558">
        <w:rPr>
          <w:b/>
          <w:szCs w:val="16"/>
          <w:lang w:val="uk-UA"/>
        </w:rPr>
        <w:t xml:space="preserve">ТОВАРИСТВО З ОБМЕЖЕНОЮ ВІДПОВІДАЛЬНІСТЮ "ХУТІР НА ОКОЛИЦІ" </w:t>
      </w:r>
      <w:r w:rsidR="006121F6">
        <w:rPr>
          <w:b/>
          <w:szCs w:val="16"/>
          <w:lang w:val="uk-UA"/>
        </w:rPr>
        <w:t>(</w:t>
      </w:r>
      <w:r w:rsidRPr="003A4558">
        <w:rPr>
          <w:b/>
          <w:szCs w:val="16"/>
          <w:lang w:val="uk-UA"/>
        </w:rPr>
        <w:t>ТОВ "ХУТІР НА ОКОЛИЦІ"</w:t>
      </w:r>
      <w:r w:rsidR="006121F6">
        <w:rPr>
          <w:b/>
          <w:szCs w:val="16"/>
          <w:lang w:val="uk-UA"/>
        </w:rPr>
        <w:t>)</w:t>
      </w:r>
      <w:r w:rsidR="006121F6" w:rsidRPr="006121F6">
        <w:rPr>
          <w:b/>
          <w:szCs w:val="16"/>
          <w:lang w:val="uk-UA"/>
        </w:rPr>
        <w:t xml:space="preserve"> </w:t>
      </w:r>
      <w:r w:rsidR="00764BB3" w:rsidRPr="007F6567">
        <w:rPr>
          <w:szCs w:val="16"/>
          <w:lang w:val="uk-UA"/>
        </w:rPr>
        <w:t>(</w:t>
      </w:r>
      <w:proofErr w:type="spellStart"/>
      <w:r w:rsidR="00764BB3" w:rsidRPr="007F6567">
        <w:rPr>
          <w:szCs w:val="16"/>
          <w:lang w:val="uk-UA"/>
        </w:rPr>
        <w:t>юрид</w:t>
      </w:r>
      <w:proofErr w:type="spellEnd"/>
      <w:r w:rsidR="00764BB3" w:rsidRPr="007F6567">
        <w:rPr>
          <w:szCs w:val="16"/>
          <w:lang w:val="uk-UA"/>
        </w:rPr>
        <w:t xml:space="preserve">. адреса: </w:t>
      </w:r>
      <w:r w:rsidRPr="003A4558">
        <w:rPr>
          <w:szCs w:val="16"/>
          <w:lang w:val="uk-UA"/>
        </w:rPr>
        <w:t xml:space="preserve">07205, Київська обл., </w:t>
      </w:r>
      <w:proofErr w:type="spellStart"/>
      <w:r w:rsidRPr="003A4558">
        <w:rPr>
          <w:szCs w:val="16"/>
          <w:lang w:val="uk-UA"/>
        </w:rPr>
        <w:t>Іванківський</w:t>
      </w:r>
      <w:proofErr w:type="spellEnd"/>
      <w:r w:rsidRPr="003A4558">
        <w:rPr>
          <w:szCs w:val="16"/>
          <w:lang w:val="uk-UA"/>
        </w:rPr>
        <w:t xml:space="preserve"> р-н, село </w:t>
      </w:r>
      <w:proofErr w:type="spellStart"/>
      <w:r w:rsidRPr="003A4558">
        <w:rPr>
          <w:szCs w:val="16"/>
          <w:lang w:val="uk-UA"/>
        </w:rPr>
        <w:t>Сукачі</w:t>
      </w:r>
      <w:proofErr w:type="spellEnd"/>
      <w:r w:rsidRPr="003A4558">
        <w:rPr>
          <w:szCs w:val="16"/>
          <w:lang w:val="uk-UA"/>
        </w:rPr>
        <w:t xml:space="preserve">, вулиця </w:t>
      </w:r>
      <w:proofErr w:type="spellStart"/>
      <w:r w:rsidRPr="003A4558">
        <w:rPr>
          <w:szCs w:val="16"/>
          <w:lang w:val="uk-UA"/>
        </w:rPr>
        <w:t>Рибкомбінат</w:t>
      </w:r>
      <w:proofErr w:type="spellEnd"/>
      <w:r w:rsidRPr="003A4558">
        <w:rPr>
          <w:szCs w:val="16"/>
          <w:lang w:val="uk-UA"/>
        </w:rPr>
        <w:t>, будинок 2</w:t>
      </w:r>
      <w:r w:rsidR="00764BB3" w:rsidRPr="007F6567">
        <w:rPr>
          <w:szCs w:val="16"/>
          <w:lang w:val="uk-UA"/>
        </w:rPr>
        <w:t>) має намір отримати дозвіл на викиди забруднюючи</w:t>
      </w:r>
      <w:r w:rsidR="006121F6">
        <w:rPr>
          <w:szCs w:val="16"/>
          <w:lang w:val="uk-UA"/>
        </w:rPr>
        <w:t xml:space="preserve">х речовин в атмосферне повітря. </w:t>
      </w:r>
      <w:r w:rsidR="00E80DC2">
        <w:rPr>
          <w:szCs w:val="16"/>
          <w:lang w:val="uk-UA"/>
        </w:rPr>
        <w:t xml:space="preserve">Види </w:t>
      </w:r>
      <w:r w:rsidR="006121F6">
        <w:rPr>
          <w:szCs w:val="16"/>
          <w:lang w:val="uk-UA"/>
        </w:rPr>
        <w:t xml:space="preserve">діяльності </w:t>
      </w:r>
      <w:r w:rsidR="00764BB3" w:rsidRPr="007F6567">
        <w:rPr>
          <w:szCs w:val="16"/>
          <w:lang w:val="uk-UA"/>
        </w:rPr>
        <w:t>–</w:t>
      </w:r>
      <w:r w:rsidR="002E4D8A" w:rsidRPr="007F6567">
        <w:rPr>
          <w:szCs w:val="16"/>
          <w:lang w:val="uk-UA"/>
        </w:rPr>
        <w:t xml:space="preserve"> </w:t>
      </w:r>
      <w:r w:rsidRPr="003A4558">
        <w:rPr>
          <w:szCs w:val="16"/>
          <w:lang w:val="uk-UA"/>
        </w:rPr>
        <w:t>прісноводне рибництво (аквакультура)</w:t>
      </w:r>
      <w:r>
        <w:rPr>
          <w:szCs w:val="16"/>
          <w:lang w:val="uk-UA"/>
        </w:rPr>
        <w:t xml:space="preserve"> (основний), </w:t>
      </w:r>
      <w:r w:rsidRPr="003A4558">
        <w:rPr>
          <w:szCs w:val="16"/>
          <w:lang w:val="uk-UA"/>
        </w:rPr>
        <w:t>перероблення та консервування риби, ракоподібних і молюсків</w:t>
      </w:r>
      <w:r>
        <w:rPr>
          <w:szCs w:val="16"/>
          <w:lang w:val="uk-UA"/>
        </w:rPr>
        <w:t>,</w:t>
      </w:r>
      <w:r w:rsidRPr="003A4558">
        <w:rPr>
          <w:lang w:val="uk-UA"/>
        </w:rPr>
        <w:t xml:space="preserve"> </w:t>
      </w:r>
      <w:r w:rsidRPr="003A4558">
        <w:rPr>
          <w:szCs w:val="16"/>
          <w:lang w:val="uk-UA"/>
        </w:rPr>
        <w:t>оптова торгівля іншими прод</w:t>
      </w:r>
      <w:r>
        <w:rPr>
          <w:szCs w:val="16"/>
          <w:lang w:val="uk-UA"/>
        </w:rPr>
        <w:t xml:space="preserve">уктами харчування, у тому числі </w:t>
      </w:r>
      <w:r w:rsidRPr="003A4558">
        <w:rPr>
          <w:szCs w:val="16"/>
          <w:lang w:val="uk-UA"/>
        </w:rPr>
        <w:t>рибою, ракоподібними та молюсками</w:t>
      </w:r>
      <w:r>
        <w:rPr>
          <w:szCs w:val="16"/>
          <w:lang w:val="uk-UA"/>
        </w:rPr>
        <w:t>.</w:t>
      </w:r>
    </w:p>
    <w:p w:rsidR="00AF57A8" w:rsidRPr="00DF3168" w:rsidRDefault="00764BB3" w:rsidP="00DF3168">
      <w:pPr>
        <w:ind w:firstLine="851"/>
        <w:jc w:val="both"/>
        <w:rPr>
          <w:szCs w:val="16"/>
          <w:lang w:val="uk-UA"/>
        </w:rPr>
      </w:pPr>
      <w:r w:rsidRPr="007F6567">
        <w:rPr>
          <w:color w:val="000000" w:themeColor="text1"/>
          <w:szCs w:val="16"/>
          <w:lang w:val="uk-UA"/>
        </w:rPr>
        <w:t>Внаслідок виробничої діяльності промислового майданчику</w:t>
      </w:r>
      <w:r w:rsidR="003A4558">
        <w:rPr>
          <w:color w:val="000000" w:themeColor="text1"/>
          <w:szCs w:val="16"/>
          <w:lang w:val="uk-UA"/>
        </w:rPr>
        <w:t xml:space="preserve"> «</w:t>
      </w:r>
      <w:r w:rsidR="003A4558" w:rsidRPr="003A4558">
        <w:rPr>
          <w:color w:val="000000" w:themeColor="text1"/>
          <w:szCs w:val="16"/>
          <w:lang w:val="uk-UA"/>
        </w:rPr>
        <w:t>Завод по виробництву рибних продуктів</w:t>
      </w:r>
      <w:r w:rsidR="003A4558">
        <w:rPr>
          <w:color w:val="000000" w:themeColor="text1"/>
          <w:szCs w:val="16"/>
          <w:lang w:val="uk-UA"/>
        </w:rPr>
        <w:t>»</w:t>
      </w:r>
      <w:r w:rsidR="002B3379" w:rsidRPr="007F6567">
        <w:rPr>
          <w:color w:val="000000" w:themeColor="text1"/>
          <w:szCs w:val="16"/>
          <w:lang w:val="uk-UA"/>
        </w:rPr>
        <w:t xml:space="preserve"> </w:t>
      </w:r>
      <w:r w:rsidR="003A4558" w:rsidRPr="003A4558">
        <w:rPr>
          <w:color w:val="000000" w:themeColor="text1"/>
          <w:szCs w:val="16"/>
          <w:lang w:val="uk-UA"/>
        </w:rPr>
        <w:t>ТОВ "ХУТІР НА ОКОЛИЦІ"</w:t>
      </w:r>
      <w:r w:rsidRPr="007F6567">
        <w:rPr>
          <w:color w:val="000000" w:themeColor="text1"/>
          <w:szCs w:val="16"/>
          <w:lang w:val="uk-UA"/>
        </w:rPr>
        <w:t>,</w:t>
      </w:r>
      <w:r w:rsidR="00870EF9">
        <w:rPr>
          <w:color w:val="000000" w:themeColor="text1"/>
          <w:szCs w:val="16"/>
          <w:lang w:val="uk-UA"/>
        </w:rPr>
        <w:t xml:space="preserve"> </w:t>
      </w:r>
      <w:r w:rsidRPr="007F6567">
        <w:rPr>
          <w:color w:val="000000" w:themeColor="text1"/>
          <w:szCs w:val="16"/>
          <w:lang w:val="uk-UA"/>
        </w:rPr>
        <w:t xml:space="preserve">який знаходиться за адресою: </w:t>
      </w:r>
      <w:r w:rsidR="003A4558" w:rsidRPr="003A4558">
        <w:rPr>
          <w:i/>
          <w:color w:val="000000" w:themeColor="text1"/>
          <w:szCs w:val="16"/>
          <w:lang w:val="uk-UA"/>
        </w:rPr>
        <w:t>07205, Київська обл., Вишгородський р-н (</w:t>
      </w:r>
      <w:proofErr w:type="spellStart"/>
      <w:r w:rsidR="003A4558">
        <w:rPr>
          <w:i/>
          <w:color w:val="000000" w:themeColor="text1"/>
          <w:szCs w:val="16"/>
          <w:lang w:val="uk-UA"/>
        </w:rPr>
        <w:t>кол</w:t>
      </w:r>
      <w:proofErr w:type="spellEnd"/>
      <w:r w:rsidR="003A4558">
        <w:rPr>
          <w:i/>
          <w:color w:val="000000" w:themeColor="text1"/>
          <w:szCs w:val="16"/>
          <w:lang w:val="uk-UA"/>
        </w:rPr>
        <w:t xml:space="preserve">. </w:t>
      </w:r>
      <w:proofErr w:type="spellStart"/>
      <w:r w:rsidR="003A4558" w:rsidRPr="003A4558">
        <w:rPr>
          <w:i/>
          <w:color w:val="000000" w:themeColor="text1"/>
          <w:szCs w:val="16"/>
          <w:lang w:val="uk-UA"/>
        </w:rPr>
        <w:t>Іванківський</w:t>
      </w:r>
      <w:proofErr w:type="spellEnd"/>
      <w:r w:rsidR="003A4558" w:rsidRPr="003A4558">
        <w:rPr>
          <w:i/>
          <w:color w:val="000000" w:themeColor="text1"/>
          <w:szCs w:val="16"/>
          <w:lang w:val="uk-UA"/>
        </w:rPr>
        <w:t xml:space="preserve"> р-н), село </w:t>
      </w:r>
      <w:proofErr w:type="spellStart"/>
      <w:r w:rsidR="003A4558" w:rsidRPr="003A4558">
        <w:rPr>
          <w:i/>
          <w:color w:val="000000" w:themeColor="text1"/>
          <w:szCs w:val="16"/>
          <w:lang w:val="uk-UA"/>
        </w:rPr>
        <w:t>Сукачі</w:t>
      </w:r>
      <w:proofErr w:type="spellEnd"/>
      <w:r w:rsidR="003A4558" w:rsidRPr="003A4558">
        <w:rPr>
          <w:i/>
          <w:color w:val="000000" w:themeColor="text1"/>
          <w:szCs w:val="16"/>
          <w:lang w:val="uk-UA"/>
        </w:rPr>
        <w:t xml:space="preserve">, вулиця </w:t>
      </w:r>
      <w:proofErr w:type="spellStart"/>
      <w:r w:rsidR="003A4558" w:rsidRPr="003A4558">
        <w:rPr>
          <w:i/>
          <w:color w:val="000000" w:themeColor="text1"/>
          <w:szCs w:val="16"/>
          <w:lang w:val="uk-UA"/>
        </w:rPr>
        <w:t>Рибкомбінат</w:t>
      </w:r>
      <w:proofErr w:type="spellEnd"/>
      <w:r w:rsidR="003A4558" w:rsidRPr="003A4558">
        <w:rPr>
          <w:i/>
          <w:color w:val="000000" w:themeColor="text1"/>
          <w:szCs w:val="16"/>
          <w:lang w:val="uk-UA"/>
        </w:rPr>
        <w:t>, будинок 2</w:t>
      </w:r>
      <w:r w:rsidR="003A4558">
        <w:rPr>
          <w:i/>
          <w:color w:val="000000" w:themeColor="text1"/>
          <w:szCs w:val="16"/>
          <w:lang w:val="uk-UA"/>
        </w:rPr>
        <w:t xml:space="preserve"> </w:t>
      </w:r>
      <w:r w:rsidRPr="007F6567">
        <w:rPr>
          <w:color w:val="000000" w:themeColor="text1"/>
          <w:szCs w:val="16"/>
          <w:lang w:val="uk-UA"/>
        </w:rPr>
        <w:t xml:space="preserve">в атмосферне повітря викидаються такі забруднюючі речовини: </w:t>
      </w:r>
      <w:r w:rsidR="003A4558">
        <w:rPr>
          <w:color w:val="000000" w:themeColor="text1"/>
          <w:szCs w:val="16"/>
          <w:lang w:val="uk-UA"/>
        </w:rPr>
        <w:t xml:space="preserve">фреони – 0,03 т/рік, </w:t>
      </w:r>
      <w:r w:rsidR="006C41BE">
        <w:rPr>
          <w:color w:val="000000" w:themeColor="text1"/>
          <w:szCs w:val="16"/>
          <w:lang w:val="uk-UA"/>
        </w:rPr>
        <w:t>оксид вуглецю – 0,085</w:t>
      </w:r>
      <w:r w:rsidR="003A4558" w:rsidRPr="003A4558">
        <w:rPr>
          <w:color w:val="000000" w:themeColor="text1"/>
          <w:szCs w:val="16"/>
          <w:lang w:val="uk-UA"/>
        </w:rPr>
        <w:t xml:space="preserve"> т/рік,</w:t>
      </w:r>
      <w:r w:rsidR="006C41BE" w:rsidRPr="006C41BE">
        <w:rPr>
          <w:lang w:val="uk-UA"/>
        </w:rPr>
        <w:t xml:space="preserve"> </w:t>
      </w:r>
      <w:r w:rsidR="006C41BE" w:rsidRPr="006C41BE">
        <w:rPr>
          <w:color w:val="000000" w:themeColor="text1"/>
          <w:szCs w:val="16"/>
          <w:lang w:val="uk-UA"/>
        </w:rPr>
        <w:t xml:space="preserve">оксиди азоту (у перерахунку на діоксид азоту [NO+NO2]) – </w:t>
      </w:r>
      <w:r w:rsidR="006C41BE">
        <w:rPr>
          <w:color w:val="000000" w:themeColor="text1"/>
          <w:szCs w:val="16"/>
          <w:lang w:val="uk-UA"/>
        </w:rPr>
        <w:t>0,157</w:t>
      </w:r>
      <w:r w:rsidR="006C41BE" w:rsidRPr="006C41BE">
        <w:rPr>
          <w:color w:val="000000" w:themeColor="text1"/>
          <w:szCs w:val="16"/>
          <w:lang w:val="uk-UA"/>
        </w:rPr>
        <w:t xml:space="preserve"> т/рік</w:t>
      </w:r>
      <w:r w:rsidR="006C41BE">
        <w:rPr>
          <w:color w:val="000000" w:themeColor="text1"/>
          <w:szCs w:val="16"/>
          <w:lang w:val="uk-UA"/>
        </w:rPr>
        <w:t xml:space="preserve">, </w:t>
      </w:r>
      <w:r w:rsidR="006C41BE" w:rsidRPr="006C41BE">
        <w:rPr>
          <w:color w:val="000000" w:themeColor="text1"/>
          <w:szCs w:val="16"/>
          <w:lang w:val="uk-UA"/>
        </w:rPr>
        <w:t>речовини у вигляді суспендованих твердих част</w:t>
      </w:r>
      <w:r w:rsidR="006C41BE">
        <w:rPr>
          <w:color w:val="000000" w:themeColor="text1"/>
          <w:szCs w:val="16"/>
          <w:lang w:val="uk-UA"/>
        </w:rPr>
        <w:t>инок (мікрочастинки та волокна) – 0,161</w:t>
      </w:r>
      <w:r w:rsidR="006C41BE" w:rsidRPr="006C41BE">
        <w:rPr>
          <w:color w:val="000000" w:themeColor="text1"/>
          <w:szCs w:val="16"/>
          <w:lang w:val="uk-UA"/>
        </w:rPr>
        <w:t xml:space="preserve"> т/рік</w:t>
      </w:r>
      <w:r w:rsidR="006C41BE">
        <w:rPr>
          <w:color w:val="000000" w:themeColor="text1"/>
          <w:szCs w:val="16"/>
          <w:lang w:val="uk-UA"/>
        </w:rPr>
        <w:t>, сірки діоксид – 0,067</w:t>
      </w:r>
      <w:r w:rsidR="006C41BE" w:rsidRPr="006C41BE">
        <w:rPr>
          <w:color w:val="000000" w:themeColor="text1"/>
          <w:szCs w:val="16"/>
          <w:lang w:val="uk-UA"/>
        </w:rPr>
        <w:t xml:space="preserve"> т/рік,  </w:t>
      </w:r>
      <w:r w:rsidR="00870EF9">
        <w:rPr>
          <w:color w:val="000000" w:themeColor="text1"/>
          <w:szCs w:val="16"/>
          <w:lang w:val="uk-UA"/>
        </w:rPr>
        <w:t>неметанові леткі органічні сполуки (</w:t>
      </w:r>
      <w:r w:rsidR="00AF57A8" w:rsidRPr="007F6567">
        <w:rPr>
          <w:szCs w:val="16"/>
          <w:lang w:val="uk-UA"/>
        </w:rPr>
        <w:t>НМЛОС</w:t>
      </w:r>
      <w:r w:rsidR="00870EF9">
        <w:rPr>
          <w:szCs w:val="16"/>
          <w:lang w:val="uk-UA"/>
        </w:rPr>
        <w:t>)</w:t>
      </w:r>
      <w:r w:rsidR="00AF57A8" w:rsidRPr="007F6567">
        <w:rPr>
          <w:szCs w:val="16"/>
          <w:lang w:val="uk-UA"/>
        </w:rPr>
        <w:t xml:space="preserve"> – </w:t>
      </w:r>
      <w:r w:rsidR="006C41BE">
        <w:rPr>
          <w:szCs w:val="16"/>
          <w:lang w:val="uk-UA"/>
        </w:rPr>
        <w:t>0,03</w:t>
      </w:r>
      <w:r w:rsidR="00870EF9">
        <w:rPr>
          <w:szCs w:val="16"/>
          <w:lang w:val="uk-UA"/>
        </w:rPr>
        <w:t xml:space="preserve"> </w:t>
      </w:r>
      <w:r w:rsidR="00AF57A8" w:rsidRPr="007F6567">
        <w:rPr>
          <w:szCs w:val="16"/>
          <w:lang w:val="uk-UA"/>
        </w:rPr>
        <w:t>т/рік</w:t>
      </w:r>
      <w:r w:rsidR="00F65FD3">
        <w:rPr>
          <w:szCs w:val="16"/>
          <w:lang w:val="uk-UA"/>
        </w:rPr>
        <w:t xml:space="preserve">, </w:t>
      </w:r>
      <w:r w:rsidR="006C41BE">
        <w:rPr>
          <w:szCs w:val="16"/>
          <w:lang w:val="uk-UA"/>
        </w:rPr>
        <w:t xml:space="preserve">фенол – 0,00104 т/рік, аміак – 0,007 т/рік, </w:t>
      </w:r>
      <w:proofErr w:type="spellStart"/>
      <w:r w:rsidR="006C41BE">
        <w:rPr>
          <w:szCs w:val="16"/>
          <w:lang w:val="uk-UA"/>
        </w:rPr>
        <w:t>диметиламін</w:t>
      </w:r>
      <w:proofErr w:type="spellEnd"/>
      <w:r w:rsidR="006C41BE">
        <w:rPr>
          <w:szCs w:val="16"/>
          <w:lang w:val="uk-UA"/>
        </w:rPr>
        <w:t xml:space="preserve"> – 0,00014002 т/рік, </w:t>
      </w:r>
      <w:r w:rsidR="006C41BE" w:rsidRPr="006C41BE">
        <w:rPr>
          <w:szCs w:val="16"/>
          <w:lang w:val="uk-UA"/>
        </w:rPr>
        <w:t xml:space="preserve">вуглецю діоксид – </w:t>
      </w:r>
      <w:r w:rsidR="006C41BE">
        <w:rPr>
          <w:szCs w:val="16"/>
          <w:lang w:val="uk-UA"/>
        </w:rPr>
        <w:t>50,5114</w:t>
      </w:r>
      <w:r w:rsidR="006C41BE" w:rsidRPr="006C41BE">
        <w:rPr>
          <w:szCs w:val="16"/>
          <w:lang w:val="uk-UA"/>
        </w:rPr>
        <w:t xml:space="preserve"> т/рік,</w:t>
      </w:r>
      <w:r w:rsidR="006C41BE">
        <w:rPr>
          <w:szCs w:val="16"/>
          <w:lang w:val="uk-UA"/>
        </w:rPr>
        <w:t xml:space="preserve"> азоту (1) оксид (</w:t>
      </w:r>
      <w:r w:rsidR="006C41BE">
        <w:rPr>
          <w:szCs w:val="16"/>
          <w:lang w:val="en-US"/>
        </w:rPr>
        <w:t>N</w:t>
      </w:r>
      <w:r w:rsidR="006C41BE" w:rsidRPr="006C41BE">
        <w:rPr>
          <w:szCs w:val="16"/>
          <w:vertAlign w:val="subscript"/>
          <w:lang w:val="uk-UA"/>
        </w:rPr>
        <w:t>2</w:t>
      </w:r>
      <w:r w:rsidR="006C41BE">
        <w:rPr>
          <w:szCs w:val="16"/>
          <w:lang w:val="en-US"/>
        </w:rPr>
        <w:t>O</w:t>
      </w:r>
      <w:r w:rsidR="006C41BE">
        <w:rPr>
          <w:szCs w:val="16"/>
          <w:lang w:val="uk-UA"/>
        </w:rPr>
        <w:t xml:space="preserve">) – 0,0020026 т/рік, метан – 0,050426 т/рік, хлор та сполуки хлору (у перерахунку на хлор) – 0,08 т/рік, </w:t>
      </w:r>
      <w:r w:rsidR="006C41BE" w:rsidRPr="006C41BE">
        <w:rPr>
          <w:szCs w:val="16"/>
          <w:lang w:val="uk-UA"/>
        </w:rPr>
        <w:t xml:space="preserve">натрію гідроксид – </w:t>
      </w:r>
      <w:r w:rsidR="00DF3168">
        <w:rPr>
          <w:szCs w:val="16"/>
          <w:lang w:val="uk-UA"/>
        </w:rPr>
        <w:t xml:space="preserve">0,02 т/рік, азотна кислота – 0,074 т/рік, кислота оцтова – 0,000108 т/рік, сірководень – 0,00089 т/рік, </w:t>
      </w:r>
      <w:r w:rsidR="00DF3168" w:rsidRPr="00DF3168">
        <w:rPr>
          <w:szCs w:val="16"/>
          <w:lang w:val="uk-UA"/>
        </w:rPr>
        <w:t>діоксид та інші сполуки сірки (метилмеркаптан,</w:t>
      </w:r>
      <w:r w:rsidR="00DF3168" w:rsidRPr="00DF3168">
        <w:rPr>
          <w:lang w:val="uk-UA"/>
        </w:rPr>
        <w:t xml:space="preserve"> </w:t>
      </w:r>
      <w:r w:rsidR="00DF3168" w:rsidRPr="00DF3168">
        <w:rPr>
          <w:szCs w:val="16"/>
          <w:lang w:val="uk-UA"/>
        </w:rPr>
        <w:t>етилмеркаптан) – 0,00000105</w:t>
      </w:r>
      <w:r w:rsidR="00DF3168">
        <w:rPr>
          <w:szCs w:val="16"/>
          <w:lang w:val="uk-UA"/>
        </w:rPr>
        <w:t xml:space="preserve"> </w:t>
      </w:r>
      <w:r w:rsidR="00DF3168" w:rsidRPr="00DF3168">
        <w:rPr>
          <w:szCs w:val="16"/>
          <w:lang w:val="uk-UA"/>
        </w:rPr>
        <w:t>т/рік</w:t>
      </w:r>
      <w:r w:rsidR="00DF3168">
        <w:rPr>
          <w:szCs w:val="16"/>
          <w:lang w:val="uk-UA"/>
        </w:rPr>
        <w:t xml:space="preserve">, </w:t>
      </w:r>
      <w:r w:rsidR="00DF3168" w:rsidRPr="00DF3168">
        <w:rPr>
          <w:szCs w:val="16"/>
          <w:lang w:val="uk-UA"/>
        </w:rPr>
        <w:t>ртуть та її сполуки (у перерахунку на ртуть) –</w:t>
      </w:r>
      <w:r w:rsidR="00DF3168" w:rsidRPr="00DF3168">
        <w:rPr>
          <w:lang w:val="uk-UA"/>
        </w:rPr>
        <w:t xml:space="preserve"> </w:t>
      </w:r>
      <w:r w:rsidR="00DF3168" w:rsidRPr="00DF3168">
        <w:rPr>
          <w:szCs w:val="16"/>
          <w:lang w:val="uk-UA"/>
        </w:rPr>
        <w:t>0,0000000006 т/рік</w:t>
      </w:r>
      <w:r w:rsidR="00DF3168">
        <w:rPr>
          <w:szCs w:val="16"/>
          <w:lang w:val="uk-UA"/>
        </w:rPr>
        <w:t xml:space="preserve">, </w:t>
      </w:r>
      <w:r w:rsidR="00784745">
        <w:rPr>
          <w:szCs w:val="16"/>
          <w:lang w:val="uk-UA"/>
        </w:rPr>
        <w:t>акролеїн</w:t>
      </w:r>
      <w:r w:rsidR="00F65FD3" w:rsidRPr="00F65FD3">
        <w:rPr>
          <w:szCs w:val="16"/>
          <w:lang w:val="uk-UA"/>
        </w:rPr>
        <w:t xml:space="preserve"> – </w:t>
      </w:r>
      <w:r w:rsidR="00DF3168" w:rsidRPr="00DF3168">
        <w:rPr>
          <w:szCs w:val="16"/>
          <w:lang w:val="uk-UA"/>
        </w:rPr>
        <w:t xml:space="preserve">0,00000021 </w:t>
      </w:r>
      <w:r w:rsidR="00F65FD3" w:rsidRPr="00F65FD3">
        <w:rPr>
          <w:szCs w:val="16"/>
          <w:lang w:val="uk-UA"/>
        </w:rPr>
        <w:t>т/рік</w:t>
      </w:r>
      <w:r w:rsidR="00DF3168">
        <w:rPr>
          <w:szCs w:val="16"/>
          <w:lang w:val="uk-UA"/>
        </w:rPr>
        <w:t xml:space="preserve">, </w:t>
      </w:r>
      <w:r w:rsidR="00DF3168" w:rsidRPr="00DF3168">
        <w:rPr>
          <w:szCs w:val="16"/>
          <w:lang w:val="uk-UA"/>
        </w:rPr>
        <w:t>залізо та його сполуки (у перерахунку на залі</w:t>
      </w:r>
      <w:r w:rsidR="00DF3168">
        <w:rPr>
          <w:szCs w:val="16"/>
          <w:lang w:val="uk-UA"/>
        </w:rPr>
        <w:t>зо) – 0,00069</w:t>
      </w:r>
      <w:r w:rsidR="00DF3168" w:rsidRPr="00DF3168">
        <w:rPr>
          <w:szCs w:val="16"/>
          <w:lang w:val="uk-UA"/>
        </w:rPr>
        <w:t xml:space="preserve"> т/рік, манган та його сполуки (у перер</w:t>
      </w:r>
      <w:r w:rsidR="00DF3168">
        <w:rPr>
          <w:szCs w:val="16"/>
          <w:lang w:val="uk-UA"/>
        </w:rPr>
        <w:t>ахунку на діоксид мангану) – 0,000042</w:t>
      </w:r>
      <w:r w:rsidR="00DF3168" w:rsidRPr="00DF3168">
        <w:rPr>
          <w:szCs w:val="16"/>
          <w:lang w:val="uk-UA"/>
        </w:rPr>
        <w:t xml:space="preserve"> т/рік,</w:t>
      </w:r>
      <w:r w:rsidR="00DF3168" w:rsidRPr="00DF3168">
        <w:rPr>
          <w:lang w:val="uk-UA"/>
        </w:rPr>
        <w:t xml:space="preserve"> </w:t>
      </w:r>
      <w:r w:rsidR="00DF3168" w:rsidRPr="00DF3168">
        <w:rPr>
          <w:szCs w:val="16"/>
          <w:lang w:val="uk-UA"/>
        </w:rPr>
        <w:t>хром та його сполуки (у перерахунку на триоксид хрому) – 0,0000003 т/рік</w:t>
      </w:r>
      <w:r w:rsidR="00DF3168">
        <w:rPr>
          <w:szCs w:val="16"/>
          <w:lang w:val="uk-UA"/>
        </w:rPr>
        <w:t xml:space="preserve">, </w:t>
      </w:r>
      <w:r w:rsidR="00DF3168" w:rsidRPr="00DF3168">
        <w:rPr>
          <w:szCs w:val="16"/>
          <w:lang w:val="uk-UA"/>
        </w:rPr>
        <w:t>речовини у вигляді суспендованих твердих частинок більше 2,5 мкм і менше 10 мкм - 0,000008 т/рік</w:t>
      </w:r>
      <w:r w:rsidR="00DF3168">
        <w:rPr>
          <w:szCs w:val="16"/>
          <w:lang w:val="uk-UA"/>
        </w:rPr>
        <w:t xml:space="preserve">, </w:t>
      </w:r>
      <w:r w:rsidR="00DF3168" w:rsidRPr="00DF3168">
        <w:rPr>
          <w:szCs w:val="16"/>
          <w:lang w:val="uk-UA"/>
        </w:rPr>
        <w:t>фтор та його сполуки (у перерахунку на фтор) – 0,00006</w:t>
      </w:r>
      <w:r w:rsidR="00DF3168">
        <w:rPr>
          <w:szCs w:val="16"/>
          <w:lang w:val="uk-UA"/>
        </w:rPr>
        <w:t xml:space="preserve"> т/рік, фтористий водень </w:t>
      </w:r>
      <w:r w:rsidR="00DF3168" w:rsidRPr="00DF3168">
        <w:rPr>
          <w:szCs w:val="16"/>
          <w:lang w:val="uk-UA"/>
        </w:rPr>
        <w:t>- 0,000001</w:t>
      </w:r>
      <w:r w:rsidR="00DF3168">
        <w:rPr>
          <w:szCs w:val="16"/>
          <w:lang w:val="uk-UA"/>
        </w:rPr>
        <w:t xml:space="preserve"> </w:t>
      </w:r>
      <w:r w:rsidR="00DF3168" w:rsidRPr="00DF3168">
        <w:rPr>
          <w:szCs w:val="16"/>
          <w:lang w:val="uk-UA"/>
        </w:rPr>
        <w:t>т/рік,</w:t>
      </w:r>
      <w:r w:rsidR="00DF3168" w:rsidRPr="00DF3168">
        <w:rPr>
          <w:lang w:val="uk-UA"/>
        </w:rPr>
        <w:t xml:space="preserve"> </w:t>
      </w:r>
      <w:r w:rsidR="00DF3168" w:rsidRPr="00DF3168">
        <w:rPr>
          <w:szCs w:val="16"/>
          <w:lang w:val="uk-UA"/>
        </w:rPr>
        <w:t>сульфатна кислота (H2SO4) [сірчана кислота] – 0,</w:t>
      </w:r>
      <w:r w:rsidR="00DF3168">
        <w:rPr>
          <w:szCs w:val="16"/>
          <w:lang w:val="uk-UA"/>
        </w:rPr>
        <w:t>0002</w:t>
      </w:r>
      <w:r w:rsidR="00DF3168" w:rsidRPr="00DF3168">
        <w:rPr>
          <w:szCs w:val="16"/>
          <w:lang w:val="uk-UA"/>
        </w:rPr>
        <w:t xml:space="preserve"> т/рік</w:t>
      </w:r>
      <w:r w:rsidR="00DF3168">
        <w:rPr>
          <w:szCs w:val="16"/>
          <w:lang w:val="uk-UA"/>
        </w:rPr>
        <w:t>.</w:t>
      </w:r>
    </w:p>
    <w:p w:rsidR="00AC4757" w:rsidRPr="007F6567" w:rsidRDefault="00AC4757" w:rsidP="003B054C">
      <w:pPr>
        <w:snapToGrid w:val="0"/>
        <w:ind w:firstLine="851"/>
        <w:jc w:val="both"/>
        <w:rPr>
          <w:bCs/>
          <w:szCs w:val="16"/>
          <w:lang w:val="uk-UA"/>
        </w:rPr>
      </w:pPr>
      <w:r w:rsidRPr="007F6567">
        <w:rPr>
          <w:bCs/>
          <w:szCs w:val="16"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764BB3" w:rsidRDefault="003B054C" w:rsidP="003B054C">
      <w:pPr>
        <w:snapToGrid w:val="0"/>
        <w:ind w:firstLine="851"/>
        <w:jc w:val="both"/>
        <w:rPr>
          <w:bCs/>
          <w:sz w:val="28"/>
          <w:szCs w:val="28"/>
          <w:lang w:val="uk-UA"/>
        </w:rPr>
      </w:pPr>
      <w:r w:rsidRPr="003B054C">
        <w:rPr>
          <w:bCs/>
          <w:szCs w:val="16"/>
          <w:lang w:val="uk-UA"/>
        </w:rPr>
        <w:t xml:space="preserve">Із зауваженнями та пропозиціями щодо обсягів викидів по зазначеному промисловому майданчику звертатись в </w:t>
      </w:r>
      <w:r w:rsidR="00D52E3B" w:rsidRPr="003B054C">
        <w:rPr>
          <w:bCs/>
          <w:szCs w:val="16"/>
          <w:lang w:val="uk-UA"/>
        </w:rPr>
        <w:t xml:space="preserve">Київську обласну </w:t>
      </w:r>
      <w:r w:rsidR="00D52E3B">
        <w:rPr>
          <w:bCs/>
          <w:szCs w:val="16"/>
          <w:lang w:val="uk-UA"/>
        </w:rPr>
        <w:t>військову</w:t>
      </w:r>
      <w:r w:rsidR="00D52E3B" w:rsidRPr="003B054C">
        <w:rPr>
          <w:bCs/>
          <w:szCs w:val="16"/>
          <w:lang w:val="uk-UA"/>
        </w:rPr>
        <w:t xml:space="preserve"> адміністрацію</w:t>
      </w:r>
      <w:r w:rsidR="00D52E3B">
        <w:rPr>
          <w:bCs/>
          <w:szCs w:val="16"/>
          <w:lang w:val="uk-UA"/>
        </w:rPr>
        <w:t xml:space="preserve"> (</w:t>
      </w:r>
      <w:r w:rsidR="00D52E3B" w:rsidRPr="003B054C">
        <w:rPr>
          <w:bCs/>
          <w:szCs w:val="16"/>
          <w:lang w:val="uk-UA"/>
        </w:rPr>
        <w:t>Київську обласну державну адміністрацію</w:t>
      </w:r>
      <w:r w:rsidR="00D52E3B">
        <w:rPr>
          <w:bCs/>
          <w:szCs w:val="16"/>
          <w:lang w:val="uk-UA"/>
        </w:rPr>
        <w:t>)</w:t>
      </w:r>
      <w:r w:rsidRPr="003B054C">
        <w:rPr>
          <w:bCs/>
          <w:szCs w:val="16"/>
          <w:lang w:val="uk-UA"/>
        </w:rPr>
        <w:t xml:space="preserve"> (01196, м. Київ, </w:t>
      </w:r>
      <w:r w:rsidR="00D52E3B" w:rsidRPr="003B054C">
        <w:rPr>
          <w:bCs/>
          <w:szCs w:val="16"/>
          <w:lang w:val="uk-UA"/>
        </w:rPr>
        <w:t>площа Лесі Українки</w:t>
      </w:r>
      <w:r w:rsidRPr="003B054C">
        <w:rPr>
          <w:bCs/>
          <w:szCs w:val="16"/>
          <w:lang w:val="uk-UA"/>
        </w:rPr>
        <w:t xml:space="preserve">, </w:t>
      </w:r>
      <w:r w:rsidR="00D52E3B">
        <w:rPr>
          <w:bCs/>
          <w:szCs w:val="16"/>
          <w:lang w:val="uk-UA"/>
        </w:rPr>
        <w:t>буд.</w:t>
      </w:r>
      <w:r w:rsidRPr="003B054C">
        <w:rPr>
          <w:bCs/>
          <w:szCs w:val="16"/>
          <w:lang w:val="uk-UA"/>
        </w:rPr>
        <w:t xml:space="preserve"> 1, телефон – </w:t>
      </w:r>
      <w:r w:rsidR="00D52E3B">
        <w:rPr>
          <w:bCs/>
          <w:szCs w:val="16"/>
          <w:lang w:val="uk-UA"/>
        </w:rPr>
        <w:t xml:space="preserve">(044) </w:t>
      </w:r>
      <w:r w:rsidRPr="003B054C">
        <w:rPr>
          <w:bCs/>
          <w:szCs w:val="16"/>
          <w:lang w:val="uk-UA"/>
        </w:rPr>
        <w:t>286-84-11, e-</w:t>
      </w:r>
      <w:proofErr w:type="spellStart"/>
      <w:r w:rsidRPr="003B054C">
        <w:rPr>
          <w:bCs/>
          <w:szCs w:val="16"/>
          <w:lang w:val="uk-UA"/>
        </w:rPr>
        <w:t>mail</w:t>
      </w:r>
      <w:proofErr w:type="spellEnd"/>
      <w:r w:rsidRPr="003B054C">
        <w:rPr>
          <w:bCs/>
          <w:szCs w:val="16"/>
          <w:lang w:val="uk-UA"/>
        </w:rPr>
        <w:t xml:space="preserve">: </w:t>
      </w:r>
      <w:proofErr w:type="spellStart"/>
      <w:r w:rsidRPr="003B054C">
        <w:rPr>
          <w:bCs/>
          <w:szCs w:val="16"/>
          <w:lang w:val="uk-UA"/>
        </w:rPr>
        <w:t>zag</w:t>
      </w:r>
      <w:proofErr w:type="spellEnd"/>
      <w:r w:rsidR="00D52E3B">
        <w:rPr>
          <w:bCs/>
          <w:szCs w:val="16"/>
          <w:lang w:val="uk-UA"/>
        </w:rPr>
        <w:t>@</w:t>
      </w:r>
      <w:proofErr w:type="spellStart"/>
      <w:r w:rsidR="00D52E3B">
        <w:rPr>
          <w:bCs/>
          <w:szCs w:val="16"/>
          <w:lang w:val="uk-UA"/>
        </w:rPr>
        <w:t>koda.gov.ua</w:t>
      </w:r>
      <w:proofErr w:type="spellEnd"/>
      <w:r w:rsidR="00D52E3B">
        <w:rPr>
          <w:bCs/>
          <w:szCs w:val="16"/>
          <w:lang w:val="uk-UA"/>
        </w:rPr>
        <w:t xml:space="preserve">, </w:t>
      </w:r>
      <w:proofErr w:type="spellStart"/>
      <w:r w:rsidR="00D52E3B">
        <w:rPr>
          <w:bCs/>
          <w:szCs w:val="16"/>
          <w:lang w:val="uk-UA"/>
        </w:rPr>
        <w:t>zvern</w:t>
      </w:r>
      <w:proofErr w:type="spellEnd"/>
      <w:r w:rsidR="00D52E3B">
        <w:rPr>
          <w:bCs/>
          <w:szCs w:val="16"/>
          <w:lang w:val="uk-UA"/>
        </w:rPr>
        <w:t>@</w:t>
      </w:r>
      <w:proofErr w:type="spellStart"/>
      <w:r w:rsidR="00D52E3B">
        <w:rPr>
          <w:bCs/>
          <w:szCs w:val="16"/>
          <w:lang w:val="uk-UA"/>
        </w:rPr>
        <w:t>koda.gov.ua</w:t>
      </w:r>
      <w:proofErr w:type="spellEnd"/>
      <w:r w:rsidRPr="003B054C">
        <w:rPr>
          <w:bCs/>
          <w:szCs w:val="16"/>
          <w:lang w:val="uk-UA"/>
        </w:rPr>
        <w:t xml:space="preserve">) протягом 30 календарних днів з моменту виходу оголошення.  </w:t>
      </w: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Pr="005656DC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3591E"/>
    <w:rsid w:val="00037093"/>
    <w:rsid w:val="00061FF7"/>
    <w:rsid w:val="00065AC1"/>
    <w:rsid w:val="00071E9F"/>
    <w:rsid w:val="000B68BD"/>
    <w:rsid w:val="000B72EB"/>
    <w:rsid w:val="000D4853"/>
    <w:rsid w:val="000D7300"/>
    <w:rsid w:val="000E3633"/>
    <w:rsid w:val="000F6B2F"/>
    <w:rsid w:val="000F7DF4"/>
    <w:rsid w:val="00130729"/>
    <w:rsid w:val="00155DC5"/>
    <w:rsid w:val="00164401"/>
    <w:rsid w:val="001A7380"/>
    <w:rsid w:val="001B697B"/>
    <w:rsid w:val="001E0F65"/>
    <w:rsid w:val="00226275"/>
    <w:rsid w:val="00273E66"/>
    <w:rsid w:val="00274009"/>
    <w:rsid w:val="002767F9"/>
    <w:rsid w:val="002B3379"/>
    <w:rsid w:val="002E1970"/>
    <w:rsid w:val="002E4D8A"/>
    <w:rsid w:val="002E66B5"/>
    <w:rsid w:val="003326A9"/>
    <w:rsid w:val="00337E52"/>
    <w:rsid w:val="00341B58"/>
    <w:rsid w:val="0034372D"/>
    <w:rsid w:val="00344953"/>
    <w:rsid w:val="00351EBC"/>
    <w:rsid w:val="00396781"/>
    <w:rsid w:val="003A4558"/>
    <w:rsid w:val="003B054C"/>
    <w:rsid w:val="003B4409"/>
    <w:rsid w:val="003D5D41"/>
    <w:rsid w:val="003E6E6D"/>
    <w:rsid w:val="00411625"/>
    <w:rsid w:val="00422252"/>
    <w:rsid w:val="00425277"/>
    <w:rsid w:val="00426DEA"/>
    <w:rsid w:val="00442874"/>
    <w:rsid w:val="00455B51"/>
    <w:rsid w:val="00455BA2"/>
    <w:rsid w:val="00455FE2"/>
    <w:rsid w:val="0046484D"/>
    <w:rsid w:val="004757D5"/>
    <w:rsid w:val="00482AC1"/>
    <w:rsid w:val="004962FA"/>
    <w:rsid w:val="004A4A03"/>
    <w:rsid w:val="004D5EC7"/>
    <w:rsid w:val="0052076E"/>
    <w:rsid w:val="005500D5"/>
    <w:rsid w:val="005562AF"/>
    <w:rsid w:val="00560378"/>
    <w:rsid w:val="00575EE6"/>
    <w:rsid w:val="00587A3A"/>
    <w:rsid w:val="005B6B33"/>
    <w:rsid w:val="005C6E63"/>
    <w:rsid w:val="00602B1F"/>
    <w:rsid w:val="006121F6"/>
    <w:rsid w:val="00613568"/>
    <w:rsid w:val="00613FA2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1BE"/>
    <w:rsid w:val="006C47E8"/>
    <w:rsid w:val="006D3A43"/>
    <w:rsid w:val="006E6F29"/>
    <w:rsid w:val="00716759"/>
    <w:rsid w:val="007310D6"/>
    <w:rsid w:val="00747C0D"/>
    <w:rsid w:val="00764BB3"/>
    <w:rsid w:val="00767250"/>
    <w:rsid w:val="00767503"/>
    <w:rsid w:val="00770219"/>
    <w:rsid w:val="00784745"/>
    <w:rsid w:val="00793594"/>
    <w:rsid w:val="007F471B"/>
    <w:rsid w:val="007F6567"/>
    <w:rsid w:val="00802C68"/>
    <w:rsid w:val="0083574F"/>
    <w:rsid w:val="00844B04"/>
    <w:rsid w:val="00854F01"/>
    <w:rsid w:val="00857A0C"/>
    <w:rsid w:val="00867D45"/>
    <w:rsid w:val="00870EF9"/>
    <w:rsid w:val="008A00C4"/>
    <w:rsid w:val="008B5ABA"/>
    <w:rsid w:val="008E0628"/>
    <w:rsid w:val="008E2BD7"/>
    <w:rsid w:val="00974959"/>
    <w:rsid w:val="009A354E"/>
    <w:rsid w:val="009C2BE7"/>
    <w:rsid w:val="009E1030"/>
    <w:rsid w:val="009F26F4"/>
    <w:rsid w:val="009F63A4"/>
    <w:rsid w:val="00A15235"/>
    <w:rsid w:val="00A60E85"/>
    <w:rsid w:val="00A8353E"/>
    <w:rsid w:val="00A955C9"/>
    <w:rsid w:val="00AA7173"/>
    <w:rsid w:val="00AC4757"/>
    <w:rsid w:val="00AF57A8"/>
    <w:rsid w:val="00B243CA"/>
    <w:rsid w:val="00B6261A"/>
    <w:rsid w:val="00BA59C8"/>
    <w:rsid w:val="00BE7F3D"/>
    <w:rsid w:val="00C1644F"/>
    <w:rsid w:val="00C33365"/>
    <w:rsid w:val="00C54866"/>
    <w:rsid w:val="00CC1F82"/>
    <w:rsid w:val="00CD6C07"/>
    <w:rsid w:val="00CF284A"/>
    <w:rsid w:val="00D139D7"/>
    <w:rsid w:val="00D144C4"/>
    <w:rsid w:val="00D36CF6"/>
    <w:rsid w:val="00D41358"/>
    <w:rsid w:val="00D42740"/>
    <w:rsid w:val="00D52E3B"/>
    <w:rsid w:val="00D81128"/>
    <w:rsid w:val="00D8590D"/>
    <w:rsid w:val="00DB10A3"/>
    <w:rsid w:val="00DE0889"/>
    <w:rsid w:val="00DF3168"/>
    <w:rsid w:val="00E0403F"/>
    <w:rsid w:val="00E12FAD"/>
    <w:rsid w:val="00E34811"/>
    <w:rsid w:val="00E55CC5"/>
    <w:rsid w:val="00E56748"/>
    <w:rsid w:val="00E80DC2"/>
    <w:rsid w:val="00EE08AD"/>
    <w:rsid w:val="00F12826"/>
    <w:rsid w:val="00F32FCE"/>
    <w:rsid w:val="00F415F2"/>
    <w:rsid w:val="00F56717"/>
    <w:rsid w:val="00F605D9"/>
    <w:rsid w:val="00F63072"/>
    <w:rsid w:val="00F65FD3"/>
    <w:rsid w:val="00F70F92"/>
    <w:rsid w:val="00FA39B3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dcterms:created xsi:type="dcterms:W3CDTF">2022-10-25T07:47:00Z</dcterms:created>
  <dcterms:modified xsi:type="dcterms:W3CDTF">2022-10-25T07:47:00Z</dcterms:modified>
</cp:coreProperties>
</file>