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97" w:rsidRPr="00EB27DE" w:rsidRDefault="00C013BA" w:rsidP="00EB27DE">
      <w:pPr>
        <w:pStyle w:val="2"/>
        <w:ind w:firstLine="567"/>
        <w:jc w:val="both"/>
        <w:rPr>
          <w:sz w:val="20"/>
          <w:szCs w:val="20"/>
          <w:lang w:val="uk-UA"/>
        </w:rPr>
      </w:pPr>
      <w:bookmarkStart w:id="0" w:name="_GoBack"/>
      <w:r>
        <w:rPr>
          <w:sz w:val="20"/>
          <w:szCs w:val="20"/>
          <w:lang w:val="uk-UA"/>
        </w:rPr>
        <w:t xml:space="preserve">ДП </w:t>
      </w:r>
      <w:r w:rsidRPr="00100098">
        <w:rPr>
          <w:sz w:val="20"/>
          <w:szCs w:val="20"/>
          <w:lang w:val="uk-UA"/>
        </w:rPr>
        <w:t xml:space="preserve"> «КОРСУНЬ-ШЕВЧЕНКІВСЬКИЙ ЛІСГОСП»</w:t>
      </w:r>
      <w:bookmarkEnd w:id="0"/>
      <w:r w:rsidRPr="00C550E0">
        <w:rPr>
          <w:sz w:val="20"/>
          <w:szCs w:val="20"/>
          <w:lang w:val="uk-UA"/>
        </w:rPr>
        <w:t xml:space="preserve"> (юридична адреса </w:t>
      </w:r>
      <w:r w:rsidRPr="00100098">
        <w:rPr>
          <w:sz w:val="20"/>
          <w:szCs w:val="20"/>
          <w:lang w:val="uk-UA"/>
        </w:rPr>
        <w:t>19401, Черкаська область, м. Корсунь-Шевченківський, вул. Уколова, 3</w:t>
      </w:r>
      <w:r w:rsidRPr="00C550E0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 п</w:t>
      </w:r>
      <w:r w:rsidRPr="00100098">
        <w:rPr>
          <w:sz w:val="20"/>
          <w:szCs w:val="20"/>
          <w:lang w:val="uk-UA"/>
        </w:rPr>
        <w:t>ідприєм</w:t>
      </w:r>
      <w:r>
        <w:rPr>
          <w:sz w:val="20"/>
          <w:szCs w:val="20"/>
          <w:lang w:val="uk-UA"/>
        </w:rPr>
        <w:t xml:space="preserve">ство займається лісозаготівлею, </w:t>
      </w:r>
      <w:r w:rsidRPr="00C550E0">
        <w:rPr>
          <w:sz w:val="20"/>
          <w:szCs w:val="20"/>
          <w:lang w:val="uk-UA"/>
        </w:rPr>
        <w:t>має намір отримати дозвіл на викиди забруднюючих речовин в атмосферне повітря</w:t>
      </w:r>
      <w:r>
        <w:rPr>
          <w:sz w:val="20"/>
          <w:szCs w:val="20"/>
          <w:lang w:val="uk-UA"/>
        </w:rPr>
        <w:t xml:space="preserve"> для виробничого майданчика:</w:t>
      </w:r>
      <w:r w:rsidRPr="00C550E0">
        <w:rPr>
          <w:sz w:val="20"/>
          <w:szCs w:val="20"/>
          <w:lang w:val="uk-UA"/>
        </w:rPr>
        <w:t xml:space="preserve"> </w:t>
      </w:r>
      <w:r w:rsidRPr="00EB27DE">
        <w:rPr>
          <w:sz w:val="20"/>
          <w:szCs w:val="20"/>
          <w:lang w:val="uk-UA"/>
        </w:rPr>
        <w:t xml:space="preserve">Стеблівське лісництво, що </w:t>
      </w:r>
      <w:r w:rsidRPr="00EB27DE">
        <w:rPr>
          <w:color w:val="000000"/>
          <w:sz w:val="20"/>
          <w:szCs w:val="20"/>
          <w:lang w:val="uk-UA"/>
        </w:rPr>
        <w:t xml:space="preserve"> знаходиться </w:t>
      </w:r>
      <w:r w:rsidRPr="00EB27DE">
        <w:rPr>
          <w:sz w:val="20"/>
          <w:szCs w:val="20"/>
          <w:lang w:val="uk-UA"/>
        </w:rPr>
        <w:t xml:space="preserve">за адресою: Черкаська обл., </w:t>
      </w:r>
      <w:r>
        <w:rPr>
          <w:sz w:val="20"/>
          <w:szCs w:val="20"/>
          <w:lang w:val="uk-UA"/>
        </w:rPr>
        <w:t>Звенигородський</w:t>
      </w:r>
      <w:r w:rsidRPr="00EB27DE">
        <w:rPr>
          <w:sz w:val="20"/>
          <w:szCs w:val="20"/>
          <w:lang w:val="uk-UA"/>
        </w:rPr>
        <w:t xml:space="preserve"> р-н, смт. </w:t>
      </w:r>
      <w:r>
        <w:rPr>
          <w:sz w:val="20"/>
          <w:szCs w:val="20"/>
        </w:rPr>
        <w:t>Стеблів, вул. Подільська, 24</w:t>
      </w:r>
      <w:r>
        <w:rPr>
          <w:sz w:val="20"/>
          <w:szCs w:val="20"/>
          <w:lang w:val="uk-UA"/>
        </w:rPr>
        <w:t>. Основними джерелами виділення забруднюючих речовин є котел, який працює на відходах деревини. В результаті в атмосферне повітря</w:t>
      </w:r>
      <w:r w:rsidR="002D1239">
        <w:rPr>
          <w:sz w:val="20"/>
          <w:szCs w:val="20"/>
          <w:lang w:val="uk-UA"/>
        </w:rPr>
        <w:t xml:space="preserve"> надходять забруднюючі речовини</w:t>
      </w:r>
      <w:r w:rsidR="00444CC6">
        <w:rPr>
          <w:sz w:val="20"/>
          <w:szCs w:val="20"/>
          <w:lang w:val="uk-UA"/>
        </w:rPr>
        <w:t xml:space="preserve"> (т/рік)</w:t>
      </w:r>
      <w:r>
        <w:rPr>
          <w:sz w:val="20"/>
          <w:szCs w:val="20"/>
          <w:lang w:val="uk-UA"/>
        </w:rPr>
        <w:t>: оксиди вуглецю</w:t>
      </w:r>
      <w:r w:rsidR="001133CA">
        <w:rPr>
          <w:sz w:val="20"/>
          <w:szCs w:val="20"/>
          <w:lang w:val="uk-UA"/>
        </w:rPr>
        <w:t xml:space="preserve">-0,108, оксиди </w:t>
      </w:r>
      <w:r>
        <w:rPr>
          <w:sz w:val="20"/>
          <w:szCs w:val="20"/>
          <w:lang w:val="uk-UA"/>
        </w:rPr>
        <w:t>азоту</w:t>
      </w:r>
      <w:r w:rsidR="001133CA">
        <w:rPr>
          <w:sz w:val="20"/>
          <w:szCs w:val="20"/>
          <w:lang w:val="uk-UA"/>
        </w:rPr>
        <w:t>-0,111</w:t>
      </w:r>
      <w:r>
        <w:rPr>
          <w:sz w:val="20"/>
          <w:szCs w:val="20"/>
          <w:lang w:val="uk-UA"/>
        </w:rPr>
        <w:t>,</w:t>
      </w:r>
      <w:r w:rsidR="002D1239" w:rsidRPr="002D1239">
        <w:rPr>
          <w:lang w:val="uk-UA"/>
        </w:rPr>
        <w:t xml:space="preserve"> </w:t>
      </w:r>
      <w:r w:rsidR="002D1239">
        <w:rPr>
          <w:sz w:val="20"/>
          <w:szCs w:val="20"/>
          <w:lang w:val="uk-UA"/>
        </w:rPr>
        <w:t>а</w:t>
      </w:r>
      <w:r w:rsidR="002D1239" w:rsidRPr="002D1239">
        <w:rPr>
          <w:sz w:val="20"/>
          <w:szCs w:val="20"/>
          <w:lang w:val="uk-UA"/>
        </w:rPr>
        <w:t>зоту(1) оксид (N2O)</w:t>
      </w:r>
      <w:r w:rsidR="002D1239">
        <w:rPr>
          <w:sz w:val="20"/>
          <w:szCs w:val="20"/>
          <w:lang w:val="uk-UA"/>
        </w:rPr>
        <w:t xml:space="preserve">-0,00221, </w:t>
      </w:r>
      <w:r>
        <w:rPr>
          <w:sz w:val="20"/>
          <w:szCs w:val="20"/>
          <w:lang w:val="uk-UA"/>
        </w:rPr>
        <w:t>метан</w:t>
      </w:r>
      <w:r w:rsidR="001133CA">
        <w:rPr>
          <w:sz w:val="20"/>
          <w:szCs w:val="20"/>
          <w:lang w:val="uk-UA"/>
        </w:rPr>
        <w:t>-0,00277</w:t>
      </w:r>
      <w:r>
        <w:rPr>
          <w:sz w:val="20"/>
          <w:szCs w:val="20"/>
          <w:lang w:val="uk-UA"/>
        </w:rPr>
        <w:t>, НМЛОС</w:t>
      </w:r>
      <w:r w:rsidR="001133CA">
        <w:rPr>
          <w:sz w:val="20"/>
          <w:szCs w:val="20"/>
          <w:lang w:val="uk-UA"/>
        </w:rPr>
        <w:t>-0,0249</w:t>
      </w:r>
      <w:r>
        <w:rPr>
          <w:sz w:val="20"/>
          <w:szCs w:val="20"/>
          <w:lang w:val="uk-UA"/>
        </w:rPr>
        <w:t>, речовини у вигляді суспендованих твердих частинок</w:t>
      </w:r>
      <w:r w:rsidR="00444CC6">
        <w:rPr>
          <w:sz w:val="20"/>
          <w:szCs w:val="20"/>
          <w:lang w:val="uk-UA"/>
        </w:rPr>
        <w:t>-0,158</w:t>
      </w:r>
      <w:r>
        <w:rPr>
          <w:sz w:val="20"/>
          <w:szCs w:val="20"/>
          <w:lang w:val="uk-UA"/>
        </w:rPr>
        <w:t xml:space="preserve">. </w:t>
      </w:r>
      <w:r w:rsidR="002D1239">
        <w:rPr>
          <w:sz w:val="20"/>
          <w:szCs w:val="20"/>
          <w:lang w:val="uk-UA"/>
        </w:rPr>
        <w:t>Загальний викид становить-</w:t>
      </w:r>
      <w:r>
        <w:rPr>
          <w:sz w:val="20"/>
          <w:szCs w:val="20"/>
          <w:lang w:val="uk-UA"/>
        </w:rPr>
        <w:t xml:space="preserve"> </w:t>
      </w:r>
      <w:r w:rsidR="00544D2B">
        <w:rPr>
          <w:sz w:val="20"/>
          <w:szCs w:val="20"/>
          <w:lang w:val="uk-UA"/>
        </w:rPr>
        <w:t>0,40688</w:t>
      </w:r>
      <w:r>
        <w:rPr>
          <w:sz w:val="20"/>
          <w:szCs w:val="20"/>
          <w:lang w:val="uk-UA"/>
        </w:rPr>
        <w:t xml:space="preserve"> т/рік.</w:t>
      </w:r>
      <w:r w:rsidR="002D1239">
        <w:rPr>
          <w:sz w:val="20"/>
          <w:szCs w:val="20"/>
          <w:lang w:val="uk-UA"/>
        </w:rPr>
        <w:t xml:space="preserve"> Крім того</w:t>
      </w:r>
      <w:r w:rsidR="00444CC6">
        <w:rPr>
          <w:sz w:val="20"/>
          <w:szCs w:val="20"/>
          <w:lang w:val="uk-UA"/>
        </w:rPr>
        <w:t xml:space="preserve">, </w:t>
      </w:r>
      <w:r w:rsidR="002D1239">
        <w:rPr>
          <w:sz w:val="20"/>
          <w:szCs w:val="20"/>
          <w:lang w:val="uk-UA"/>
        </w:rPr>
        <w:t>вуглецю діоксид -56,742 т/рік.</w:t>
      </w:r>
      <w:r w:rsidR="00EB27DE" w:rsidRPr="00EB27DE">
        <w:rPr>
          <w:sz w:val="20"/>
          <w:lang w:val="uk-UA"/>
        </w:rPr>
        <w:t xml:space="preserve">Всі викиди знаходяться в межах норм, що підтверджено відповідними розрахунками. </w:t>
      </w:r>
      <w:r w:rsidR="00EB27DE" w:rsidRPr="00EB27DE">
        <w:rPr>
          <w:sz w:val="20"/>
        </w:rPr>
        <w:t>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Черкаської обласної державної адміністрації за адресою: м. Черкаси, бульвар Шевченка, 185, тел 37-29-15, 37-60-01.</w:t>
      </w:r>
    </w:p>
    <w:sectPr w:rsidR="009E5897" w:rsidRPr="00EB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BA"/>
    <w:rsid w:val="001133CA"/>
    <w:rsid w:val="002D1239"/>
    <w:rsid w:val="00444CC6"/>
    <w:rsid w:val="00544D2B"/>
    <w:rsid w:val="007E228D"/>
    <w:rsid w:val="009E5897"/>
    <w:rsid w:val="00C013BA"/>
    <w:rsid w:val="00E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13B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C013BA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13B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C013BA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2022-11-21T13:53:00Z</dcterms:created>
  <dcterms:modified xsi:type="dcterms:W3CDTF">2022-11-21T13:53:00Z</dcterms:modified>
</cp:coreProperties>
</file>