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A9" w:rsidRDefault="000305A9" w:rsidP="000305A9">
      <w:pPr>
        <w:ind w:left="-284" w:firstLine="284"/>
        <w:outlineLvl w:val="0"/>
        <w:rPr>
          <w:i/>
          <w:sz w:val="16"/>
          <w:szCs w:val="16"/>
          <w:lang w:val="uk-UA"/>
        </w:rPr>
      </w:pPr>
    </w:p>
    <w:p w:rsidR="000305A9" w:rsidRDefault="000305A9" w:rsidP="000305A9">
      <w:pPr>
        <w:jc w:val="center"/>
        <w:rPr>
          <w:b/>
          <w:i/>
          <w:sz w:val="16"/>
          <w:szCs w:val="16"/>
          <w:u w:val="single"/>
          <w:lang w:val="uk-UA"/>
        </w:rPr>
      </w:pPr>
    </w:p>
    <w:p w:rsidR="000305A9" w:rsidRDefault="000305A9" w:rsidP="000305A9">
      <w:pPr>
        <w:jc w:val="center"/>
        <w:rPr>
          <w:b/>
          <w:i/>
          <w:sz w:val="16"/>
          <w:szCs w:val="16"/>
          <w:u w:val="single"/>
          <w:lang w:val="uk-UA"/>
        </w:rPr>
      </w:pPr>
    </w:p>
    <w:p w:rsidR="000305A9" w:rsidRPr="00E654CC" w:rsidRDefault="009D74DF" w:rsidP="000305A9">
      <w:pPr>
        <w:jc w:val="center"/>
        <w:rPr>
          <w:b/>
          <w:i/>
          <w:u w:val="single"/>
          <w:lang w:val="uk-UA"/>
        </w:rPr>
      </w:pPr>
      <w:r w:rsidRPr="00E654CC">
        <w:rPr>
          <w:b/>
          <w:i/>
          <w:u w:val="single"/>
          <w:lang w:val="uk-UA"/>
        </w:rPr>
        <w:t>Повідомлення про намір отримати дозвіл на викиди</w:t>
      </w:r>
    </w:p>
    <w:p w:rsidR="00B369E4" w:rsidRPr="00E654CC" w:rsidRDefault="00B369E4" w:rsidP="000305A9">
      <w:pPr>
        <w:jc w:val="center"/>
        <w:rPr>
          <w:b/>
          <w:i/>
          <w:u w:val="single"/>
          <w:lang w:val="uk-UA"/>
        </w:rPr>
      </w:pPr>
    </w:p>
    <w:p w:rsidR="000305A9" w:rsidRPr="00E654CC" w:rsidRDefault="005A3F43" w:rsidP="005A3F43">
      <w:pPr>
        <w:ind w:firstLine="851"/>
        <w:jc w:val="both"/>
        <w:rPr>
          <w:lang w:val="uk-UA"/>
        </w:rPr>
      </w:pPr>
      <w:bookmarkStart w:id="0" w:name="_GoBack"/>
      <w:r w:rsidRPr="00E654CC">
        <w:rPr>
          <w:b/>
          <w:lang w:val="uk-UA"/>
        </w:rPr>
        <w:t>ПРИВАТНЕ ПІДПРИЄМСТВО "</w:t>
      </w:r>
      <w:proofErr w:type="spellStart"/>
      <w:r w:rsidRPr="00E654CC">
        <w:rPr>
          <w:b/>
          <w:lang w:val="uk-UA"/>
        </w:rPr>
        <w:t>Борзна</w:t>
      </w:r>
      <w:proofErr w:type="spellEnd"/>
      <w:r w:rsidRPr="00E654CC">
        <w:rPr>
          <w:b/>
          <w:lang w:val="uk-UA"/>
        </w:rPr>
        <w:t xml:space="preserve"> ТЕПЛОМЕРЕЖІ" (ПП</w:t>
      </w:r>
      <w:r w:rsidR="009F0CEC" w:rsidRPr="00E654CC">
        <w:rPr>
          <w:b/>
          <w:lang w:val="uk-UA"/>
        </w:rPr>
        <w:t xml:space="preserve"> </w:t>
      </w:r>
      <w:r w:rsidRPr="00E654CC">
        <w:rPr>
          <w:b/>
          <w:lang w:val="uk-UA"/>
        </w:rPr>
        <w:t>"</w:t>
      </w:r>
      <w:proofErr w:type="spellStart"/>
      <w:r w:rsidRPr="00E654CC">
        <w:rPr>
          <w:b/>
          <w:lang w:val="uk-UA"/>
        </w:rPr>
        <w:t>Борзна</w:t>
      </w:r>
      <w:proofErr w:type="spellEnd"/>
      <w:r w:rsidRPr="00E654CC">
        <w:rPr>
          <w:b/>
          <w:lang w:val="uk-UA"/>
        </w:rPr>
        <w:t xml:space="preserve"> ТЕПЛОМЕРЕЖІ") </w:t>
      </w:r>
      <w:bookmarkEnd w:id="0"/>
      <w:r w:rsidR="000305A9" w:rsidRPr="00E654CC">
        <w:rPr>
          <w:lang w:val="uk-UA"/>
        </w:rPr>
        <w:t>(</w:t>
      </w:r>
      <w:proofErr w:type="spellStart"/>
      <w:r w:rsidR="000305A9" w:rsidRPr="00E654CC">
        <w:rPr>
          <w:lang w:val="uk-UA"/>
        </w:rPr>
        <w:t>юрид</w:t>
      </w:r>
      <w:proofErr w:type="spellEnd"/>
      <w:r w:rsidR="000305A9" w:rsidRPr="00E654CC">
        <w:rPr>
          <w:lang w:val="uk-UA"/>
        </w:rPr>
        <w:t xml:space="preserve">. адреса: </w:t>
      </w:r>
      <w:r w:rsidRPr="00E654CC">
        <w:rPr>
          <w:lang w:val="uk-UA"/>
        </w:rPr>
        <w:t xml:space="preserve">16400, Чернігівська обл., Ніжинський р-н, місто </w:t>
      </w:r>
      <w:proofErr w:type="spellStart"/>
      <w:r w:rsidRPr="00E654CC">
        <w:rPr>
          <w:lang w:val="uk-UA"/>
        </w:rPr>
        <w:t>Борзна</w:t>
      </w:r>
      <w:proofErr w:type="spellEnd"/>
      <w:r w:rsidRPr="00E654CC">
        <w:rPr>
          <w:lang w:val="uk-UA"/>
        </w:rPr>
        <w:t>, вул.</w:t>
      </w:r>
      <w:r w:rsidR="004C4AD2" w:rsidRPr="00E654CC">
        <w:rPr>
          <w:lang w:val="uk-UA"/>
        </w:rPr>
        <w:t xml:space="preserve"> </w:t>
      </w:r>
      <w:r w:rsidRPr="00E654CC">
        <w:rPr>
          <w:lang w:val="uk-UA"/>
        </w:rPr>
        <w:t>Барвінок Ганни, будинок 6а</w:t>
      </w:r>
      <w:r w:rsidR="000305A9" w:rsidRPr="00E654CC">
        <w:rPr>
          <w:lang w:val="uk-UA"/>
        </w:rPr>
        <w:t xml:space="preserve">) має намір отримати дозвіл на викиди забруднюючих речовин в атмосферне повітря. Основний вид діяльності – </w:t>
      </w:r>
      <w:r w:rsidRPr="00E654CC">
        <w:rPr>
          <w:lang w:val="uk-UA"/>
        </w:rPr>
        <w:t>постачання пари, гарячої води та кондиційованого повітря.</w:t>
      </w:r>
    </w:p>
    <w:p w:rsidR="000305A9" w:rsidRPr="00E654CC" w:rsidRDefault="000305A9" w:rsidP="002C3B25">
      <w:pPr>
        <w:ind w:firstLine="851"/>
        <w:jc w:val="both"/>
        <w:rPr>
          <w:lang w:val="uk-UA"/>
        </w:rPr>
      </w:pPr>
      <w:r w:rsidRPr="00E654CC">
        <w:rPr>
          <w:lang w:val="uk-UA"/>
        </w:rPr>
        <w:t>Внаслідок виробничої діяльності промислового майданчику</w:t>
      </w:r>
      <w:r w:rsidR="00C63462" w:rsidRPr="00E654CC">
        <w:rPr>
          <w:lang w:val="uk-UA"/>
        </w:rPr>
        <w:t xml:space="preserve"> </w:t>
      </w:r>
      <w:r w:rsidR="002C3B25" w:rsidRPr="00E654CC">
        <w:rPr>
          <w:lang w:val="uk-UA"/>
        </w:rPr>
        <w:t>ПП</w:t>
      </w:r>
      <w:r w:rsidR="006C2894" w:rsidRPr="00E654CC">
        <w:rPr>
          <w:lang w:val="uk-UA"/>
        </w:rPr>
        <w:t xml:space="preserve"> </w:t>
      </w:r>
      <w:r w:rsidR="002C3B25" w:rsidRPr="00E654CC">
        <w:rPr>
          <w:lang w:val="uk-UA"/>
        </w:rPr>
        <w:t>"</w:t>
      </w:r>
      <w:proofErr w:type="spellStart"/>
      <w:r w:rsidR="002C3B25" w:rsidRPr="00E654CC">
        <w:rPr>
          <w:lang w:val="uk-UA"/>
        </w:rPr>
        <w:t>Борзна</w:t>
      </w:r>
      <w:proofErr w:type="spellEnd"/>
      <w:r w:rsidR="002C3B25" w:rsidRPr="00E654CC">
        <w:rPr>
          <w:lang w:val="uk-UA"/>
        </w:rPr>
        <w:t xml:space="preserve"> ТЕПЛОМЕРЕЖІ"</w:t>
      </w:r>
      <w:r w:rsidRPr="00E654CC">
        <w:rPr>
          <w:lang w:val="uk-UA"/>
        </w:rPr>
        <w:t xml:space="preserve">, який знаходиться за адресою: </w:t>
      </w:r>
      <w:r w:rsidR="002C3B25" w:rsidRPr="00E654CC">
        <w:rPr>
          <w:i/>
          <w:lang w:val="uk-UA"/>
        </w:rPr>
        <w:t xml:space="preserve">16400, Чернігівська обл., Ніжинський р-н, місто </w:t>
      </w:r>
      <w:proofErr w:type="spellStart"/>
      <w:r w:rsidR="002C3B25" w:rsidRPr="00E654CC">
        <w:rPr>
          <w:i/>
          <w:lang w:val="uk-UA"/>
        </w:rPr>
        <w:t>Борзна</w:t>
      </w:r>
      <w:proofErr w:type="spellEnd"/>
      <w:r w:rsidR="002C3B25" w:rsidRPr="00E654CC">
        <w:rPr>
          <w:i/>
          <w:lang w:val="uk-UA"/>
        </w:rPr>
        <w:t xml:space="preserve">, </w:t>
      </w:r>
      <w:r w:rsidR="000B2E94" w:rsidRPr="00E654CC">
        <w:rPr>
          <w:i/>
          <w:lang w:val="uk-UA"/>
        </w:rPr>
        <w:t xml:space="preserve">вул. Семена Палія, 22 </w:t>
      </w:r>
      <w:r w:rsidRPr="00E654CC">
        <w:rPr>
          <w:lang w:val="uk-UA"/>
        </w:rPr>
        <w:t>в атмосферне повітря викидаються такі забруднюючі речовини: речовини у вигляді суспендованих твердих частинок недифе</w:t>
      </w:r>
      <w:r w:rsidR="00B01641" w:rsidRPr="00E654CC">
        <w:rPr>
          <w:lang w:val="uk-UA"/>
        </w:rPr>
        <w:t xml:space="preserve">ренційованих за складом – </w:t>
      </w:r>
      <w:r w:rsidR="002F460C" w:rsidRPr="00E654CC">
        <w:rPr>
          <w:lang w:val="uk-UA"/>
        </w:rPr>
        <w:t xml:space="preserve">0,98 </w:t>
      </w:r>
      <w:r w:rsidRPr="00E654CC">
        <w:rPr>
          <w:lang w:val="uk-UA"/>
        </w:rPr>
        <w:t xml:space="preserve">т/рік, </w:t>
      </w:r>
      <w:r w:rsidR="0013408F" w:rsidRPr="00E654CC">
        <w:rPr>
          <w:lang w:val="uk-UA"/>
        </w:rPr>
        <w:t>оксиди азоту (у перерахунку на діоксид азоту [NO + NО</w:t>
      </w:r>
      <w:r w:rsidR="0013408F" w:rsidRPr="00E654CC">
        <w:rPr>
          <w:vertAlign w:val="subscript"/>
          <w:lang w:val="uk-UA"/>
        </w:rPr>
        <w:t>2</w:t>
      </w:r>
      <w:r w:rsidR="0013408F" w:rsidRPr="00E654CC">
        <w:rPr>
          <w:lang w:val="uk-UA"/>
        </w:rPr>
        <w:t xml:space="preserve">]) </w:t>
      </w:r>
      <w:r w:rsidRPr="00E654CC">
        <w:rPr>
          <w:lang w:val="uk-UA"/>
        </w:rPr>
        <w:t xml:space="preserve">– </w:t>
      </w:r>
      <w:r w:rsidR="002F460C" w:rsidRPr="00E654CC">
        <w:rPr>
          <w:lang w:val="uk-UA"/>
        </w:rPr>
        <w:t xml:space="preserve">0,6888 </w:t>
      </w:r>
      <w:r w:rsidRPr="00E654CC">
        <w:rPr>
          <w:lang w:val="uk-UA"/>
        </w:rPr>
        <w:t xml:space="preserve">т/рік, оксид вуглецю – </w:t>
      </w:r>
      <w:r w:rsidR="002F460C" w:rsidRPr="00E654CC">
        <w:rPr>
          <w:lang w:val="uk-UA"/>
        </w:rPr>
        <w:t xml:space="preserve">0,6582 </w:t>
      </w:r>
      <w:r w:rsidRPr="00E654CC">
        <w:rPr>
          <w:lang w:val="uk-UA"/>
        </w:rPr>
        <w:t xml:space="preserve">т/рік,  </w:t>
      </w:r>
      <w:r w:rsidR="00B07F6F" w:rsidRPr="00E654CC">
        <w:rPr>
          <w:lang w:val="uk-UA"/>
        </w:rPr>
        <w:t xml:space="preserve">вуглецю діоксид </w:t>
      </w:r>
      <w:r w:rsidRPr="00E654CC">
        <w:rPr>
          <w:lang w:val="uk-UA"/>
        </w:rPr>
        <w:t xml:space="preserve">– </w:t>
      </w:r>
      <w:r w:rsidR="002F460C" w:rsidRPr="00E654CC">
        <w:rPr>
          <w:lang w:val="uk-UA"/>
        </w:rPr>
        <w:t xml:space="preserve">353,42 </w:t>
      </w:r>
      <w:r w:rsidRPr="00E654CC">
        <w:rPr>
          <w:lang w:val="uk-UA"/>
        </w:rPr>
        <w:t xml:space="preserve">т/рік, </w:t>
      </w:r>
      <w:r w:rsidR="00B07F6F" w:rsidRPr="00E654CC">
        <w:rPr>
          <w:lang w:val="uk-UA"/>
        </w:rPr>
        <w:t>азоту (1) оксид [N</w:t>
      </w:r>
      <w:r w:rsidR="00B07F6F" w:rsidRPr="00E654CC">
        <w:rPr>
          <w:vertAlign w:val="subscript"/>
          <w:lang w:val="uk-UA"/>
        </w:rPr>
        <w:t>2</w:t>
      </w:r>
      <w:r w:rsidR="00B07F6F" w:rsidRPr="00E654CC">
        <w:rPr>
          <w:lang w:val="uk-UA"/>
        </w:rPr>
        <w:t>О]</w:t>
      </w:r>
      <w:r w:rsidRPr="00E654CC">
        <w:rPr>
          <w:lang w:val="uk-UA"/>
        </w:rPr>
        <w:t xml:space="preserve">– </w:t>
      </w:r>
      <w:r w:rsidR="002F460C" w:rsidRPr="00E654CC">
        <w:rPr>
          <w:lang w:val="uk-UA"/>
        </w:rPr>
        <w:t xml:space="preserve">0,014 </w:t>
      </w:r>
      <w:r w:rsidRPr="00E654CC">
        <w:rPr>
          <w:lang w:val="uk-UA"/>
        </w:rPr>
        <w:t>т/рік, метан</w:t>
      </w:r>
      <w:r w:rsidR="00A129CB" w:rsidRPr="00E654CC">
        <w:rPr>
          <w:lang w:val="uk-UA"/>
        </w:rPr>
        <w:t xml:space="preserve"> – </w:t>
      </w:r>
      <w:r w:rsidR="002F460C" w:rsidRPr="00E654CC">
        <w:rPr>
          <w:lang w:val="uk-UA"/>
        </w:rPr>
        <w:t xml:space="preserve">0,018 </w:t>
      </w:r>
      <w:r w:rsidR="00E7780D" w:rsidRPr="00E654CC">
        <w:rPr>
          <w:lang w:val="uk-UA"/>
        </w:rPr>
        <w:t>т/рік,</w:t>
      </w:r>
      <w:r w:rsidR="00A129CB" w:rsidRPr="00E654CC">
        <w:rPr>
          <w:lang w:val="uk-UA"/>
        </w:rPr>
        <w:t xml:space="preserve"> НМЛОС – </w:t>
      </w:r>
      <w:r w:rsidR="002F460C" w:rsidRPr="00E654CC">
        <w:rPr>
          <w:lang w:val="uk-UA"/>
        </w:rPr>
        <w:t xml:space="preserve">0,155 </w:t>
      </w:r>
      <w:r w:rsidR="00E7780D" w:rsidRPr="00E654CC">
        <w:rPr>
          <w:lang w:val="uk-UA"/>
        </w:rPr>
        <w:t>т/рік</w:t>
      </w:r>
      <w:r w:rsidR="00A129CB" w:rsidRPr="00E654CC">
        <w:rPr>
          <w:lang w:val="uk-UA"/>
        </w:rPr>
        <w:t>.</w:t>
      </w:r>
      <w:r w:rsidR="00E7780D" w:rsidRPr="00E654CC">
        <w:rPr>
          <w:lang w:val="uk-UA"/>
        </w:rPr>
        <w:t xml:space="preserve"> </w:t>
      </w:r>
    </w:p>
    <w:p w:rsidR="000305A9" w:rsidRPr="00E654CC" w:rsidRDefault="000305A9" w:rsidP="000305A9">
      <w:pPr>
        <w:snapToGrid w:val="0"/>
        <w:ind w:firstLine="851"/>
        <w:jc w:val="both"/>
        <w:rPr>
          <w:bCs/>
          <w:lang w:val="uk-UA"/>
        </w:rPr>
      </w:pPr>
      <w:r w:rsidRPr="00E654CC">
        <w:rPr>
          <w:bCs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0305A9" w:rsidRPr="00E654CC" w:rsidRDefault="000305A9" w:rsidP="00195F64">
      <w:pPr>
        <w:snapToGrid w:val="0"/>
        <w:ind w:firstLine="851"/>
        <w:jc w:val="both"/>
        <w:rPr>
          <w:bCs/>
          <w:lang w:val="uk-UA"/>
        </w:rPr>
      </w:pPr>
      <w:r w:rsidRPr="00E654CC">
        <w:rPr>
          <w:bCs/>
          <w:lang w:val="uk-UA"/>
        </w:rPr>
        <w:t xml:space="preserve">Із зауваженнями та пропозиціями щодо обсягів викидів по </w:t>
      </w:r>
      <w:r w:rsidR="00810168" w:rsidRPr="00E654CC">
        <w:rPr>
          <w:bCs/>
          <w:lang w:val="uk-UA"/>
        </w:rPr>
        <w:t>даному</w:t>
      </w:r>
      <w:r w:rsidR="00050B93" w:rsidRPr="00E654CC">
        <w:rPr>
          <w:bCs/>
          <w:lang w:val="uk-UA"/>
        </w:rPr>
        <w:t xml:space="preserve"> </w:t>
      </w:r>
      <w:r w:rsidRPr="00E654CC">
        <w:rPr>
          <w:bCs/>
          <w:lang w:val="uk-UA"/>
        </w:rPr>
        <w:t>промислов</w:t>
      </w:r>
      <w:r w:rsidR="00810168" w:rsidRPr="00E654CC">
        <w:rPr>
          <w:bCs/>
          <w:lang w:val="uk-UA"/>
        </w:rPr>
        <w:t>ому</w:t>
      </w:r>
      <w:r w:rsidR="00050B93" w:rsidRPr="00E654CC">
        <w:rPr>
          <w:bCs/>
          <w:lang w:val="uk-UA"/>
        </w:rPr>
        <w:t xml:space="preserve"> </w:t>
      </w:r>
      <w:r w:rsidRPr="00E654CC">
        <w:rPr>
          <w:bCs/>
          <w:lang w:val="uk-UA"/>
        </w:rPr>
        <w:t>майданчик</w:t>
      </w:r>
      <w:r w:rsidR="00810168" w:rsidRPr="00E654CC">
        <w:rPr>
          <w:bCs/>
          <w:lang w:val="uk-UA"/>
        </w:rPr>
        <w:t>у</w:t>
      </w:r>
      <w:r w:rsidR="00050B93" w:rsidRPr="00E654CC">
        <w:rPr>
          <w:bCs/>
          <w:lang w:val="uk-UA"/>
        </w:rPr>
        <w:t xml:space="preserve"> </w:t>
      </w:r>
      <w:r w:rsidR="00195F64" w:rsidRPr="00E654CC">
        <w:rPr>
          <w:bCs/>
          <w:lang w:val="uk-UA"/>
        </w:rPr>
        <w:t>звертатись в Чернігівську обласну державну адміністрацію</w:t>
      </w:r>
      <w:r w:rsidR="00DB03A4" w:rsidRPr="00E654CC">
        <w:rPr>
          <w:bCs/>
          <w:lang w:val="uk-UA"/>
        </w:rPr>
        <w:t xml:space="preserve"> </w:t>
      </w:r>
      <w:r w:rsidRPr="00E654CC">
        <w:rPr>
          <w:bCs/>
          <w:lang w:val="uk-UA"/>
        </w:rPr>
        <w:t>(</w:t>
      </w:r>
      <w:r w:rsidR="00195F64" w:rsidRPr="00E654CC">
        <w:rPr>
          <w:bCs/>
          <w:lang w:val="uk-UA"/>
        </w:rPr>
        <w:t>14000, м. Чернігів, вул. Шевченка, 7</w:t>
      </w:r>
      <w:r w:rsidR="009D482A" w:rsidRPr="00E654CC">
        <w:rPr>
          <w:bCs/>
          <w:lang w:val="uk-UA"/>
        </w:rPr>
        <w:t>,</w:t>
      </w:r>
      <w:r w:rsidR="00195F64" w:rsidRPr="00E654CC">
        <w:t xml:space="preserve"> </w:t>
      </w:r>
      <w:proofErr w:type="spellStart"/>
      <w:r w:rsidR="00195F64" w:rsidRPr="00E654CC">
        <w:rPr>
          <w:bCs/>
          <w:lang w:val="uk-UA"/>
        </w:rPr>
        <w:t>тел</w:t>
      </w:r>
      <w:proofErr w:type="spellEnd"/>
      <w:r w:rsidR="00195F64" w:rsidRPr="00E654CC">
        <w:rPr>
          <w:bCs/>
          <w:lang w:val="uk-UA"/>
        </w:rPr>
        <w:t>. (0462) 67-50-24, ф. (0462) 67-50-70, e-</w:t>
      </w:r>
      <w:proofErr w:type="spellStart"/>
      <w:r w:rsidR="00195F64" w:rsidRPr="00E654CC">
        <w:rPr>
          <w:bCs/>
          <w:lang w:val="uk-UA"/>
        </w:rPr>
        <w:t>mail</w:t>
      </w:r>
      <w:proofErr w:type="spellEnd"/>
      <w:r w:rsidR="00195F64" w:rsidRPr="00E654CC">
        <w:rPr>
          <w:bCs/>
          <w:lang w:val="uk-UA"/>
        </w:rPr>
        <w:t>: post@regadm.gov.ua</w:t>
      </w:r>
      <w:r w:rsidRPr="00E654CC">
        <w:rPr>
          <w:bCs/>
          <w:lang w:val="uk-UA"/>
        </w:rPr>
        <w:t xml:space="preserve">) протягом 30 календарних днів з моменту виходу оголошення. </w:t>
      </w:r>
    </w:p>
    <w:p w:rsidR="000305A9" w:rsidRPr="00E654CC" w:rsidRDefault="000305A9" w:rsidP="000305A9">
      <w:pPr>
        <w:snapToGrid w:val="0"/>
        <w:ind w:firstLine="708"/>
        <w:jc w:val="both"/>
        <w:rPr>
          <w:bCs/>
          <w:lang w:val="uk-UA"/>
        </w:rPr>
      </w:pPr>
    </w:p>
    <w:p w:rsidR="000305A9" w:rsidRPr="00E654CC" w:rsidRDefault="000305A9" w:rsidP="000305A9">
      <w:pPr>
        <w:ind w:firstLine="708"/>
        <w:jc w:val="both"/>
        <w:rPr>
          <w:bCs/>
          <w:lang w:val="uk-UA"/>
        </w:rPr>
      </w:pPr>
    </w:p>
    <w:p w:rsidR="000305A9" w:rsidRPr="00E654CC" w:rsidRDefault="000305A9" w:rsidP="000305A9">
      <w:pPr>
        <w:rPr>
          <w:lang w:val="uk-UA"/>
        </w:rPr>
      </w:pPr>
    </w:p>
    <w:p w:rsidR="00126ED2" w:rsidRPr="000305A9" w:rsidRDefault="00126ED2">
      <w:pPr>
        <w:rPr>
          <w:lang w:val="uk-UA"/>
        </w:rPr>
      </w:pPr>
    </w:p>
    <w:sectPr w:rsidR="00126ED2" w:rsidRPr="0003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1F"/>
    <w:rsid w:val="00026356"/>
    <w:rsid w:val="0002774B"/>
    <w:rsid w:val="000305A9"/>
    <w:rsid w:val="00050B93"/>
    <w:rsid w:val="000546AA"/>
    <w:rsid w:val="0009345B"/>
    <w:rsid w:val="000A6104"/>
    <w:rsid w:val="000B2E94"/>
    <w:rsid w:val="001220DD"/>
    <w:rsid w:val="00126ED2"/>
    <w:rsid w:val="0013408F"/>
    <w:rsid w:val="00137E3E"/>
    <w:rsid w:val="001842B1"/>
    <w:rsid w:val="00195F64"/>
    <w:rsid w:val="00210B81"/>
    <w:rsid w:val="00222B2B"/>
    <w:rsid w:val="00257BF0"/>
    <w:rsid w:val="00280DB7"/>
    <w:rsid w:val="002C3B25"/>
    <w:rsid w:val="002D3407"/>
    <w:rsid w:val="002E6829"/>
    <w:rsid w:val="002F460C"/>
    <w:rsid w:val="00326D1F"/>
    <w:rsid w:val="00331D23"/>
    <w:rsid w:val="00335C3A"/>
    <w:rsid w:val="00375680"/>
    <w:rsid w:val="00382215"/>
    <w:rsid w:val="0039122B"/>
    <w:rsid w:val="003A09A2"/>
    <w:rsid w:val="004204FA"/>
    <w:rsid w:val="00496DC9"/>
    <w:rsid w:val="004B4D95"/>
    <w:rsid w:val="004C4AD2"/>
    <w:rsid w:val="004D5D19"/>
    <w:rsid w:val="004F582F"/>
    <w:rsid w:val="00535E2B"/>
    <w:rsid w:val="005556D9"/>
    <w:rsid w:val="005A0F57"/>
    <w:rsid w:val="005A3F43"/>
    <w:rsid w:val="005C3B19"/>
    <w:rsid w:val="006332A0"/>
    <w:rsid w:val="00637F3E"/>
    <w:rsid w:val="00644B40"/>
    <w:rsid w:val="00664A1F"/>
    <w:rsid w:val="00683EF9"/>
    <w:rsid w:val="006C2894"/>
    <w:rsid w:val="006D050D"/>
    <w:rsid w:val="00736F1C"/>
    <w:rsid w:val="00744CD5"/>
    <w:rsid w:val="00747C2B"/>
    <w:rsid w:val="007A3382"/>
    <w:rsid w:val="007E1C9B"/>
    <w:rsid w:val="00810168"/>
    <w:rsid w:val="00835C00"/>
    <w:rsid w:val="00883B3C"/>
    <w:rsid w:val="008F6245"/>
    <w:rsid w:val="009210E3"/>
    <w:rsid w:val="00975DBD"/>
    <w:rsid w:val="009C30D1"/>
    <w:rsid w:val="009D482A"/>
    <w:rsid w:val="009D74DF"/>
    <w:rsid w:val="009F0CEC"/>
    <w:rsid w:val="009F3EB0"/>
    <w:rsid w:val="00A03514"/>
    <w:rsid w:val="00A07691"/>
    <w:rsid w:val="00A129CB"/>
    <w:rsid w:val="00A33AE5"/>
    <w:rsid w:val="00A42F89"/>
    <w:rsid w:val="00A60D5F"/>
    <w:rsid w:val="00A660A9"/>
    <w:rsid w:val="00A67FF0"/>
    <w:rsid w:val="00A72316"/>
    <w:rsid w:val="00AE2657"/>
    <w:rsid w:val="00B01641"/>
    <w:rsid w:val="00B07F6F"/>
    <w:rsid w:val="00B369E4"/>
    <w:rsid w:val="00B64744"/>
    <w:rsid w:val="00B7193D"/>
    <w:rsid w:val="00BA7781"/>
    <w:rsid w:val="00BD2913"/>
    <w:rsid w:val="00BE5F2A"/>
    <w:rsid w:val="00C142AA"/>
    <w:rsid w:val="00C63462"/>
    <w:rsid w:val="00CD1C8E"/>
    <w:rsid w:val="00D53E89"/>
    <w:rsid w:val="00DB03A4"/>
    <w:rsid w:val="00DE7FB1"/>
    <w:rsid w:val="00E105E2"/>
    <w:rsid w:val="00E654CC"/>
    <w:rsid w:val="00E7780D"/>
    <w:rsid w:val="00EC4DA7"/>
    <w:rsid w:val="00EF3C3A"/>
    <w:rsid w:val="00EF7A14"/>
    <w:rsid w:val="00F10C07"/>
    <w:rsid w:val="00F1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0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0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Тарасенко Ольга Володимирівна</cp:lastModifiedBy>
  <cp:revision>2</cp:revision>
  <dcterms:created xsi:type="dcterms:W3CDTF">2022-11-03T10:55:00Z</dcterms:created>
  <dcterms:modified xsi:type="dcterms:W3CDTF">2022-11-03T10:55:00Z</dcterms:modified>
</cp:coreProperties>
</file>