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CC" w:rsidRPr="009B05CC" w:rsidRDefault="009B05CC" w:rsidP="00DF5F38">
      <w:pPr>
        <w:pStyle w:val="a3"/>
        <w:ind w:firstLine="708"/>
        <w:jc w:val="both"/>
        <w:rPr>
          <w:sz w:val="20"/>
          <w:szCs w:val="20"/>
          <w:shd w:val="clear" w:color="auto" w:fill="FFFFFF"/>
        </w:rPr>
      </w:pPr>
      <w:bookmarkStart w:id="0" w:name="_GoBack"/>
      <w:bookmarkEnd w:id="0"/>
      <w:r w:rsidRPr="009B05CC">
        <w:rPr>
          <w:b/>
          <w:iCs/>
          <w:spacing w:val="-3"/>
          <w:sz w:val="20"/>
          <w:szCs w:val="20"/>
          <w:lang w:val="ru-RU"/>
        </w:rPr>
        <w:t>ПП «СП «Агрошляхбуд»</w:t>
      </w:r>
      <w:r w:rsidR="00126F0F" w:rsidRPr="009B05CC">
        <w:rPr>
          <w:b/>
          <w:iCs/>
          <w:spacing w:val="-3"/>
          <w:sz w:val="20"/>
          <w:szCs w:val="20"/>
          <w:lang w:val="ru-RU"/>
        </w:rPr>
        <w:t xml:space="preserve"> </w:t>
      </w:r>
      <w:r w:rsidR="00126F0F" w:rsidRPr="009B05CC">
        <w:rPr>
          <w:sz w:val="20"/>
          <w:szCs w:val="20"/>
        </w:rPr>
        <w:t>має намір отримати  дозвіл на викиди в атмосферне повітря</w:t>
      </w:r>
      <w:r w:rsidRPr="009B05CC">
        <w:rPr>
          <w:sz w:val="20"/>
          <w:szCs w:val="20"/>
        </w:rPr>
        <w:t xml:space="preserve"> для двох проммайданчиків</w:t>
      </w:r>
      <w:r w:rsidR="00126F0F" w:rsidRPr="009B05CC">
        <w:rPr>
          <w:sz w:val="20"/>
          <w:szCs w:val="20"/>
        </w:rPr>
        <w:t xml:space="preserve">. Юридична адреса: </w:t>
      </w:r>
      <w:r w:rsidRPr="009B05CC">
        <w:rPr>
          <w:sz w:val="20"/>
          <w:szCs w:val="20"/>
        </w:rPr>
        <w:t>Вінницька обл. Вінницький р-н</w:t>
      </w:r>
      <w:r w:rsidR="00C7149B">
        <w:rPr>
          <w:sz w:val="20"/>
          <w:szCs w:val="20"/>
        </w:rPr>
        <w:t xml:space="preserve"> (Оратівський р-н)</w:t>
      </w:r>
      <w:r w:rsidRPr="009B05CC">
        <w:rPr>
          <w:sz w:val="20"/>
          <w:szCs w:val="20"/>
        </w:rPr>
        <w:t xml:space="preserve">, смт Оратів, пров. Дружби, 3. </w:t>
      </w:r>
      <w:r w:rsidR="00126F0F" w:rsidRPr="009B05CC">
        <w:rPr>
          <w:sz w:val="20"/>
          <w:szCs w:val="20"/>
          <w:shd w:val="clear" w:color="auto" w:fill="FFFFFF"/>
        </w:rPr>
        <w:t xml:space="preserve">Основним видом діяльності підприємства є </w:t>
      </w:r>
      <w:r w:rsidRPr="009B05CC">
        <w:rPr>
          <w:sz w:val="20"/>
          <w:szCs w:val="20"/>
          <w:shd w:val="clear" w:color="auto" w:fill="FFFFFF"/>
        </w:rPr>
        <w:t>01.11 Вирощування зернових культур (крім рису), бобових культур і насіння олійних культур.</w:t>
      </w:r>
    </w:p>
    <w:p w:rsidR="00126F0F" w:rsidRPr="00A178A7" w:rsidRDefault="00126F0F" w:rsidP="00DF5F38">
      <w:pPr>
        <w:pStyle w:val="a3"/>
        <w:ind w:firstLine="708"/>
        <w:jc w:val="both"/>
        <w:rPr>
          <w:sz w:val="20"/>
          <w:szCs w:val="20"/>
        </w:rPr>
      </w:pPr>
      <w:r w:rsidRPr="009B05CC">
        <w:rPr>
          <w:b/>
          <w:sz w:val="20"/>
          <w:szCs w:val="20"/>
          <w:shd w:val="clear" w:color="auto" w:fill="FFFFFF"/>
        </w:rPr>
        <w:t xml:space="preserve">Фактична адреса: </w:t>
      </w:r>
      <w:r w:rsidR="009B05CC" w:rsidRPr="009B05CC">
        <w:rPr>
          <w:b/>
          <w:sz w:val="20"/>
          <w:szCs w:val="20"/>
          <w:shd w:val="clear" w:color="auto" w:fill="FFFFFF"/>
          <w:lang w:val="ru-RU"/>
        </w:rPr>
        <w:t>Вінницька обл. Вінницький р-н</w:t>
      </w:r>
      <w:r w:rsidR="00C7149B" w:rsidRPr="00C7149B">
        <w:rPr>
          <w:b/>
          <w:sz w:val="20"/>
          <w:szCs w:val="20"/>
          <w:shd w:val="clear" w:color="auto" w:fill="FFFFFF"/>
          <w:lang w:val="ru-RU"/>
        </w:rPr>
        <w:t>(Оратівський р-н)</w:t>
      </w:r>
      <w:r w:rsidR="009B05CC" w:rsidRPr="009B05CC">
        <w:rPr>
          <w:b/>
          <w:sz w:val="20"/>
          <w:szCs w:val="20"/>
          <w:shd w:val="clear" w:color="auto" w:fill="FFFFFF"/>
          <w:lang w:val="ru-RU"/>
        </w:rPr>
        <w:t xml:space="preserve">, смт Оратів, пров. </w:t>
      </w:r>
      <w:r w:rsidR="009B05CC" w:rsidRPr="00A178A7">
        <w:rPr>
          <w:b/>
          <w:sz w:val="20"/>
          <w:szCs w:val="20"/>
          <w:shd w:val="clear" w:color="auto" w:fill="FFFFFF"/>
          <w:lang w:val="ru-RU"/>
        </w:rPr>
        <w:t>Дружби, 3</w:t>
      </w:r>
      <w:r w:rsidR="00DE5FF5" w:rsidRPr="00A178A7">
        <w:rPr>
          <w:b/>
          <w:sz w:val="20"/>
          <w:szCs w:val="20"/>
          <w:shd w:val="clear" w:color="auto" w:fill="FFFFFF"/>
        </w:rPr>
        <w:t>.</w:t>
      </w:r>
      <w:r w:rsidRPr="00A178A7">
        <w:rPr>
          <w:b/>
          <w:sz w:val="20"/>
          <w:szCs w:val="20"/>
          <w:shd w:val="clear" w:color="auto" w:fill="FFFFFF"/>
        </w:rPr>
        <w:t xml:space="preserve"> </w:t>
      </w:r>
      <w:r w:rsidR="004B3896" w:rsidRPr="00A178A7">
        <w:rPr>
          <w:sz w:val="20"/>
          <w:szCs w:val="20"/>
          <w:shd w:val="clear" w:color="auto" w:fill="FFFFFF"/>
        </w:rPr>
        <w:t xml:space="preserve">Джерелами викиду є </w:t>
      </w:r>
      <w:r w:rsidR="009B05CC" w:rsidRPr="00A178A7">
        <w:rPr>
          <w:sz w:val="20"/>
          <w:szCs w:val="20"/>
          <w:shd w:val="clear" w:color="auto" w:fill="FFFFFF"/>
        </w:rPr>
        <w:t xml:space="preserve">опалювальне обладнання, резервуари зберігання пального та паливно роздавальне обладнання, майстерня, газова плита. </w:t>
      </w:r>
      <w:r w:rsidRPr="00A178A7">
        <w:rPr>
          <w:sz w:val="20"/>
          <w:szCs w:val="20"/>
        </w:rPr>
        <w:t xml:space="preserve">Від джерел викиду в атмосферне повітря надходять такі основні забруднюючі речовини: речовини у вигляді твердих суспендованих часток – </w:t>
      </w:r>
      <w:r w:rsidR="00A178A7" w:rsidRPr="00A178A7">
        <w:rPr>
          <w:sz w:val="20"/>
          <w:szCs w:val="20"/>
        </w:rPr>
        <w:t>15</w:t>
      </w:r>
      <w:r w:rsidRPr="00A178A7">
        <w:rPr>
          <w:sz w:val="20"/>
          <w:szCs w:val="20"/>
        </w:rPr>
        <w:t xml:space="preserve"> т/рік, оксид вуглецю – </w:t>
      </w:r>
      <w:r w:rsidR="00A178A7" w:rsidRPr="00A178A7">
        <w:rPr>
          <w:sz w:val="20"/>
          <w:szCs w:val="20"/>
        </w:rPr>
        <w:t>72</w:t>
      </w:r>
      <w:r w:rsidRPr="00A178A7">
        <w:rPr>
          <w:sz w:val="20"/>
          <w:szCs w:val="20"/>
        </w:rPr>
        <w:t xml:space="preserve"> т/рік, оксиди азоту (оксид та діоксид азоту) у перерахунку на діоксид азоту — </w:t>
      </w:r>
      <w:r w:rsidR="00325EF1" w:rsidRPr="00A178A7">
        <w:rPr>
          <w:sz w:val="20"/>
          <w:szCs w:val="20"/>
        </w:rPr>
        <w:t>2</w:t>
      </w:r>
      <w:r w:rsidR="00A178A7" w:rsidRPr="00A178A7">
        <w:rPr>
          <w:sz w:val="20"/>
          <w:szCs w:val="20"/>
        </w:rPr>
        <w:t>0</w:t>
      </w:r>
      <w:r w:rsidRPr="00A178A7">
        <w:rPr>
          <w:sz w:val="20"/>
          <w:szCs w:val="20"/>
        </w:rPr>
        <w:t xml:space="preserve"> т/рік, діазоту оксид — </w:t>
      </w:r>
      <w:r w:rsidR="00325EF1" w:rsidRPr="00A178A7">
        <w:rPr>
          <w:sz w:val="20"/>
          <w:szCs w:val="20"/>
        </w:rPr>
        <w:t>1</w:t>
      </w:r>
      <w:r w:rsidR="00A178A7" w:rsidRPr="00A178A7">
        <w:rPr>
          <w:sz w:val="20"/>
          <w:szCs w:val="20"/>
        </w:rPr>
        <w:t>0</w:t>
      </w:r>
      <w:r w:rsidRPr="00A178A7">
        <w:rPr>
          <w:sz w:val="20"/>
          <w:szCs w:val="20"/>
        </w:rPr>
        <w:t xml:space="preserve"> т/рік, діоксид сірки – </w:t>
      </w:r>
      <w:r w:rsidR="00A178A7" w:rsidRPr="00A178A7">
        <w:rPr>
          <w:sz w:val="20"/>
          <w:szCs w:val="20"/>
        </w:rPr>
        <w:t>10</w:t>
      </w:r>
      <w:r w:rsidRPr="00A178A7">
        <w:rPr>
          <w:sz w:val="20"/>
          <w:szCs w:val="20"/>
        </w:rPr>
        <w:t xml:space="preserve"> т/рік, НМЛОС – </w:t>
      </w:r>
      <w:r w:rsidR="00A178A7" w:rsidRPr="00A178A7">
        <w:rPr>
          <w:sz w:val="20"/>
          <w:szCs w:val="20"/>
        </w:rPr>
        <w:t>10</w:t>
      </w:r>
      <w:r w:rsidRPr="00A178A7">
        <w:rPr>
          <w:sz w:val="20"/>
          <w:szCs w:val="20"/>
        </w:rPr>
        <w:t xml:space="preserve"> т/рік, діоксид</w:t>
      </w:r>
      <w:r w:rsidR="00A178A7" w:rsidRPr="00A178A7">
        <w:rPr>
          <w:sz w:val="20"/>
          <w:szCs w:val="20"/>
        </w:rPr>
        <w:t xml:space="preserve"> вуглецю — 400 т/рік,  метан — 10</w:t>
      </w:r>
      <w:r w:rsidRPr="00A178A7">
        <w:rPr>
          <w:sz w:val="20"/>
          <w:szCs w:val="20"/>
        </w:rPr>
        <w:t xml:space="preserve"> т/рік. Загальний викид забруднюючих речовин в атмосферне повітря становить – </w:t>
      </w:r>
      <w:r w:rsidR="00A178A7" w:rsidRPr="00A178A7">
        <w:rPr>
          <w:sz w:val="20"/>
          <w:szCs w:val="20"/>
        </w:rPr>
        <w:t>147</w:t>
      </w:r>
      <w:r w:rsidRPr="00A178A7">
        <w:rPr>
          <w:sz w:val="20"/>
          <w:szCs w:val="20"/>
        </w:rPr>
        <w:t xml:space="preserve"> т/рік (без врахування  Вуглецю діоксид). </w:t>
      </w:r>
    </w:p>
    <w:p w:rsidR="009B05CC" w:rsidRPr="00A178A7" w:rsidRDefault="009B05CC" w:rsidP="00DF5F38">
      <w:pPr>
        <w:pStyle w:val="a3"/>
        <w:ind w:firstLine="708"/>
        <w:jc w:val="both"/>
        <w:rPr>
          <w:sz w:val="20"/>
          <w:szCs w:val="20"/>
          <w:shd w:val="clear" w:color="auto" w:fill="FFFFFF"/>
        </w:rPr>
      </w:pPr>
      <w:r w:rsidRPr="00A178A7">
        <w:rPr>
          <w:b/>
          <w:sz w:val="20"/>
          <w:szCs w:val="20"/>
          <w:shd w:val="clear" w:color="auto" w:fill="FFFFFF"/>
        </w:rPr>
        <w:t>Фактична</w:t>
      </w:r>
      <w:r w:rsidRPr="009B05CC">
        <w:rPr>
          <w:b/>
          <w:sz w:val="20"/>
          <w:szCs w:val="20"/>
          <w:shd w:val="clear" w:color="auto" w:fill="FFFFFF"/>
        </w:rPr>
        <w:t xml:space="preserve"> адреса: </w:t>
      </w:r>
      <w:r w:rsidRPr="009B05CC">
        <w:rPr>
          <w:b/>
          <w:sz w:val="20"/>
          <w:szCs w:val="20"/>
          <w:shd w:val="clear" w:color="auto" w:fill="FFFFFF"/>
          <w:lang w:val="ru-RU"/>
        </w:rPr>
        <w:t>Вінницька обл. Вінницький р-н, смт Оратів</w:t>
      </w:r>
      <w:r w:rsidR="00C7149B" w:rsidRPr="00C7149B">
        <w:rPr>
          <w:b/>
          <w:sz w:val="20"/>
          <w:szCs w:val="20"/>
          <w:shd w:val="clear" w:color="auto" w:fill="FFFFFF"/>
          <w:lang w:val="ru-RU"/>
        </w:rPr>
        <w:t>(Оратівський р-н)</w:t>
      </w:r>
      <w:r w:rsidRPr="009B05CC">
        <w:rPr>
          <w:b/>
          <w:sz w:val="20"/>
          <w:szCs w:val="20"/>
          <w:shd w:val="clear" w:color="auto" w:fill="FFFFFF"/>
          <w:lang w:val="ru-RU"/>
        </w:rPr>
        <w:t xml:space="preserve">, </w:t>
      </w:r>
      <w:r>
        <w:rPr>
          <w:b/>
          <w:sz w:val="20"/>
          <w:szCs w:val="20"/>
          <w:shd w:val="clear" w:color="auto" w:fill="FFFFFF"/>
          <w:lang w:val="ru-RU"/>
        </w:rPr>
        <w:t>вул. Героїв Майдану, 6</w:t>
      </w:r>
      <w:r w:rsidRPr="009B05CC">
        <w:rPr>
          <w:b/>
          <w:sz w:val="20"/>
          <w:szCs w:val="20"/>
          <w:shd w:val="clear" w:color="auto" w:fill="FFFFFF"/>
        </w:rPr>
        <w:t xml:space="preserve">. </w:t>
      </w:r>
      <w:r w:rsidRPr="009B05CC">
        <w:rPr>
          <w:sz w:val="20"/>
          <w:szCs w:val="20"/>
          <w:shd w:val="clear" w:color="auto" w:fill="FFFFFF"/>
        </w:rPr>
        <w:t xml:space="preserve">Джерелами викиду є </w:t>
      </w:r>
      <w:r>
        <w:rPr>
          <w:sz w:val="20"/>
          <w:szCs w:val="20"/>
          <w:shd w:val="clear" w:color="auto" w:fill="FFFFFF"/>
        </w:rPr>
        <w:t xml:space="preserve">Млин та </w:t>
      </w:r>
      <w:r w:rsidRPr="009B05CC">
        <w:rPr>
          <w:sz w:val="20"/>
          <w:szCs w:val="20"/>
          <w:shd w:val="clear" w:color="auto" w:fill="FFFFFF"/>
        </w:rPr>
        <w:t>ДКУ.</w:t>
      </w:r>
      <w:r w:rsidRPr="009B05CC">
        <w:rPr>
          <w:sz w:val="20"/>
          <w:szCs w:val="20"/>
        </w:rPr>
        <w:t xml:space="preserve"> Від джерел викиду в атмосферне повітря надходять такі основні забруднюючі речовини: речовини у вигляді твердих суспендованих часток – 5 т/рік</w:t>
      </w:r>
      <w:r w:rsidR="00A178A7" w:rsidRPr="00A178A7">
        <w:rPr>
          <w:sz w:val="20"/>
          <w:szCs w:val="20"/>
        </w:rPr>
        <w:t>. Загальний викид забруднюючих речовин в атмосферне повітря становить – 5 т/рік</w:t>
      </w:r>
    </w:p>
    <w:p w:rsidR="00DF5F38" w:rsidRPr="009B05CC" w:rsidRDefault="00473D15" w:rsidP="00DF5F38">
      <w:pPr>
        <w:pStyle w:val="a3"/>
        <w:ind w:firstLine="708"/>
        <w:jc w:val="both"/>
        <w:rPr>
          <w:sz w:val="20"/>
          <w:szCs w:val="20"/>
          <w:shd w:val="clear" w:color="auto" w:fill="FFFFFF"/>
        </w:rPr>
      </w:pPr>
      <w:r w:rsidRPr="009B05CC">
        <w:rPr>
          <w:sz w:val="20"/>
          <w:szCs w:val="20"/>
        </w:rPr>
        <w:t xml:space="preserve">Із зауваженнями щодо обсягів викидів забруднюючих речовин  звертатись до </w:t>
      </w:r>
      <w:r w:rsidR="00DF5F38" w:rsidRPr="009B05CC">
        <w:rPr>
          <w:sz w:val="20"/>
          <w:szCs w:val="20"/>
        </w:rPr>
        <w:t>Вінницької ОВА</w:t>
      </w:r>
      <w:r w:rsidRPr="009B05CC">
        <w:rPr>
          <w:sz w:val="20"/>
          <w:szCs w:val="20"/>
        </w:rPr>
        <w:t xml:space="preserve"> (</w:t>
      </w:r>
      <w:r w:rsidRPr="009B05CC">
        <w:rPr>
          <w:sz w:val="20"/>
          <w:szCs w:val="20"/>
          <w:shd w:val="clear" w:color="auto" w:fill="FFFFFF"/>
        </w:rPr>
        <w:t xml:space="preserve"> Вінницька обл.,</w:t>
      </w:r>
      <w:r w:rsidR="00DF5F38" w:rsidRPr="009B05CC">
        <w:rPr>
          <w:sz w:val="20"/>
          <w:szCs w:val="20"/>
          <w:shd w:val="clear" w:color="auto" w:fill="FFFFFF"/>
        </w:rPr>
        <w:t xml:space="preserve"> м. Вінниця, вул. Соборна, 70, т</w:t>
      </w:r>
      <w:r w:rsidRPr="009B05CC">
        <w:rPr>
          <w:sz w:val="20"/>
          <w:szCs w:val="20"/>
          <w:shd w:val="clear" w:color="auto" w:fill="FFFFFF"/>
        </w:rPr>
        <w:t xml:space="preserve">ел. </w:t>
      </w:r>
      <w:r w:rsidR="00DF5F38" w:rsidRPr="009B05CC">
        <w:rPr>
          <w:sz w:val="20"/>
          <w:szCs w:val="20"/>
          <w:shd w:val="clear" w:color="auto" w:fill="FFFFFF"/>
        </w:rPr>
        <w:t>(0432) 32-25-35, 32-35-35.</w:t>
      </w:r>
    </w:p>
    <w:p w:rsidR="00473D15" w:rsidRPr="009B05CC" w:rsidRDefault="00DF5F38" w:rsidP="00DF5F38">
      <w:pPr>
        <w:pStyle w:val="a3"/>
        <w:ind w:firstLine="708"/>
        <w:jc w:val="both"/>
        <w:rPr>
          <w:b/>
          <w:color w:val="FF0000"/>
          <w:sz w:val="20"/>
          <w:szCs w:val="20"/>
        </w:rPr>
      </w:pPr>
      <w:r w:rsidRPr="009B05CC">
        <w:rPr>
          <w:color w:val="FF0000"/>
          <w:sz w:val="20"/>
          <w:szCs w:val="20"/>
          <w:shd w:val="clear" w:color="auto" w:fill="FFFFFF"/>
        </w:rPr>
        <w:br/>
      </w:r>
    </w:p>
    <w:p w:rsidR="00F047FD" w:rsidRPr="00DF5F38" w:rsidRDefault="00F047FD" w:rsidP="00DF5F38">
      <w:pPr>
        <w:jc w:val="both"/>
        <w:rPr>
          <w:color w:val="FF0000"/>
          <w:sz w:val="20"/>
          <w:szCs w:val="20"/>
          <w:lang w:val="uk-UA"/>
        </w:rPr>
      </w:pPr>
    </w:p>
    <w:sectPr w:rsidR="00F047FD" w:rsidRPr="00DF5F38" w:rsidSect="009F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A6" w:rsidRDefault="001237A6" w:rsidP="009B05CC">
      <w:pPr>
        <w:spacing w:after="0" w:line="240" w:lineRule="auto"/>
      </w:pPr>
      <w:r>
        <w:separator/>
      </w:r>
    </w:p>
  </w:endnote>
  <w:endnote w:type="continuationSeparator" w:id="0">
    <w:p w:rsidR="001237A6" w:rsidRDefault="001237A6" w:rsidP="009B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A6" w:rsidRDefault="001237A6" w:rsidP="009B05CC">
      <w:pPr>
        <w:spacing w:after="0" w:line="240" w:lineRule="auto"/>
      </w:pPr>
      <w:r>
        <w:separator/>
      </w:r>
    </w:p>
  </w:footnote>
  <w:footnote w:type="continuationSeparator" w:id="0">
    <w:p w:rsidR="001237A6" w:rsidRDefault="001237A6" w:rsidP="009B0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15"/>
    <w:rsid w:val="000072A0"/>
    <w:rsid w:val="00022440"/>
    <w:rsid w:val="0005365E"/>
    <w:rsid w:val="00087D6D"/>
    <w:rsid w:val="001237A6"/>
    <w:rsid w:val="00126F0F"/>
    <w:rsid w:val="00325EF1"/>
    <w:rsid w:val="003442C0"/>
    <w:rsid w:val="00350458"/>
    <w:rsid w:val="003B01EF"/>
    <w:rsid w:val="003F15E0"/>
    <w:rsid w:val="00431C50"/>
    <w:rsid w:val="00442CA3"/>
    <w:rsid w:val="00472FB8"/>
    <w:rsid w:val="00473D15"/>
    <w:rsid w:val="004B3896"/>
    <w:rsid w:val="004C6A15"/>
    <w:rsid w:val="005851E2"/>
    <w:rsid w:val="005D3C37"/>
    <w:rsid w:val="006B6E4A"/>
    <w:rsid w:val="007E542F"/>
    <w:rsid w:val="00966C96"/>
    <w:rsid w:val="009B05CC"/>
    <w:rsid w:val="00A10E07"/>
    <w:rsid w:val="00A178A7"/>
    <w:rsid w:val="00BE2DCA"/>
    <w:rsid w:val="00C7149B"/>
    <w:rsid w:val="00D150EB"/>
    <w:rsid w:val="00DA1762"/>
    <w:rsid w:val="00DE5FF5"/>
    <w:rsid w:val="00DF5F38"/>
    <w:rsid w:val="00E06C89"/>
    <w:rsid w:val="00E464E1"/>
    <w:rsid w:val="00F047FD"/>
    <w:rsid w:val="00FC1BCD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en-US"/>
    </w:rPr>
  </w:style>
  <w:style w:type="character" w:customStyle="1" w:styleId="apple-converted-space">
    <w:name w:val="apple-converted-space"/>
    <w:basedOn w:val="a0"/>
    <w:rsid w:val="00473D15"/>
  </w:style>
  <w:style w:type="character" w:customStyle="1" w:styleId="postal-code">
    <w:name w:val="postal-code"/>
    <w:basedOn w:val="a0"/>
    <w:rsid w:val="00473D15"/>
  </w:style>
  <w:style w:type="paragraph" w:styleId="a4">
    <w:name w:val="Balloon Text"/>
    <w:basedOn w:val="a"/>
    <w:link w:val="a5"/>
    <w:uiPriority w:val="99"/>
    <w:semiHidden/>
    <w:unhideWhenUsed/>
    <w:rsid w:val="0047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5CC"/>
  </w:style>
  <w:style w:type="paragraph" w:styleId="a8">
    <w:name w:val="footer"/>
    <w:basedOn w:val="a"/>
    <w:link w:val="a9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D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en-US"/>
    </w:rPr>
  </w:style>
  <w:style w:type="character" w:customStyle="1" w:styleId="apple-converted-space">
    <w:name w:val="apple-converted-space"/>
    <w:basedOn w:val="a0"/>
    <w:rsid w:val="00473D15"/>
  </w:style>
  <w:style w:type="character" w:customStyle="1" w:styleId="postal-code">
    <w:name w:val="postal-code"/>
    <w:basedOn w:val="a0"/>
    <w:rsid w:val="00473D15"/>
  </w:style>
  <w:style w:type="paragraph" w:styleId="a4">
    <w:name w:val="Balloon Text"/>
    <w:basedOn w:val="a"/>
    <w:link w:val="a5"/>
    <w:uiPriority w:val="99"/>
    <w:semiHidden/>
    <w:unhideWhenUsed/>
    <w:rsid w:val="00473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5CC"/>
  </w:style>
  <w:style w:type="paragraph" w:styleId="a8">
    <w:name w:val="footer"/>
    <w:basedOn w:val="a"/>
    <w:link w:val="a9"/>
    <w:uiPriority w:val="99"/>
    <w:semiHidden/>
    <w:unhideWhenUsed/>
    <w:rsid w:val="009B0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2022-11-08T07:50:00Z</dcterms:created>
  <dcterms:modified xsi:type="dcterms:W3CDTF">2022-11-08T07:50:00Z</dcterms:modified>
</cp:coreProperties>
</file>