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5F" w:rsidRPr="00456E5F" w:rsidRDefault="005D69FF" w:rsidP="00D137EE">
      <w:pPr>
        <w:ind w:firstLine="720"/>
        <w:jc w:val="both"/>
        <w:rPr>
          <w:sz w:val="24"/>
          <w:szCs w:val="24"/>
          <w:lang w:val="uk-UA" w:eastAsia="ru-RU"/>
        </w:rPr>
      </w:pPr>
      <w:bookmarkStart w:id="0" w:name="_GoBack"/>
      <w:r w:rsidRPr="005D69FF">
        <w:rPr>
          <w:sz w:val="24"/>
          <w:szCs w:val="24"/>
          <w:lang w:val="uk-UA" w:eastAsia="ru-RU"/>
        </w:rPr>
        <w:t>ДП «</w:t>
      </w:r>
      <w:proofErr w:type="spellStart"/>
      <w:r w:rsidRPr="005D69FF">
        <w:rPr>
          <w:sz w:val="24"/>
          <w:szCs w:val="24"/>
          <w:lang w:val="uk-UA" w:eastAsia="ru-RU"/>
        </w:rPr>
        <w:t>Західдорвибухпром</w:t>
      </w:r>
      <w:proofErr w:type="spellEnd"/>
      <w:r w:rsidRPr="005D69FF">
        <w:rPr>
          <w:sz w:val="24"/>
          <w:szCs w:val="24"/>
          <w:lang w:val="uk-UA" w:eastAsia="ru-RU"/>
        </w:rPr>
        <w:t>» ПАТ «ДАК « Автомобільні дороги України»</w:t>
      </w:r>
      <w:r w:rsidR="00456E5F" w:rsidRPr="00456E5F">
        <w:rPr>
          <w:sz w:val="24"/>
          <w:szCs w:val="24"/>
          <w:lang w:val="uk-UA" w:eastAsia="ru-RU"/>
        </w:rPr>
        <w:t xml:space="preserve"> </w:t>
      </w:r>
      <w:bookmarkEnd w:id="0"/>
      <w:r w:rsidR="00456E5F" w:rsidRPr="00456E5F">
        <w:rPr>
          <w:sz w:val="24"/>
          <w:szCs w:val="24"/>
          <w:lang w:val="uk-UA" w:eastAsia="ru-RU"/>
        </w:rPr>
        <w:t xml:space="preserve">повідомляє про наміри отримати дозвіл на викиди забруднюючих речовин в атмосферне повітря для </w:t>
      </w:r>
      <w:proofErr w:type="spellStart"/>
      <w:r w:rsidR="00456E5F" w:rsidRPr="00456E5F">
        <w:rPr>
          <w:sz w:val="24"/>
          <w:szCs w:val="24"/>
          <w:lang w:val="uk-UA" w:eastAsia="ru-RU"/>
        </w:rPr>
        <w:t>проммайданчика</w:t>
      </w:r>
      <w:proofErr w:type="spellEnd"/>
      <w:r w:rsidR="00DE12B1">
        <w:rPr>
          <w:sz w:val="24"/>
          <w:szCs w:val="24"/>
          <w:lang w:val="uk-UA" w:eastAsia="ru-RU"/>
        </w:rPr>
        <w:t xml:space="preserve"> </w:t>
      </w:r>
      <w:r w:rsidR="00DE12B1" w:rsidRPr="00DE12B1">
        <w:rPr>
          <w:sz w:val="24"/>
          <w:szCs w:val="24"/>
          <w:lang w:val="uk-UA" w:eastAsia="ru-RU"/>
        </w:rPr>
        <w:t xml:space="preserve">Філії «Вінницький </w:t>
      </w:r>
      <w:proofErr w:type="spellStart"/>
      <w:r w:rsidR="00DE12B1" w:rsidRPr="00DE12B1">
        <w:rPr>
          <w:sz w:val="24"/>
          <w:szCs w:val="24"/>
          <w:lang w:val="uk-UA" w:eastAsia="ru-RU"/>
        </w:rPr>
        <w:t>спецкар’єр</w:t>
      </w:r>
      <w:proofErr w:type="spellEnd"/>
      <w:r w:rsidR="00DE12B1" w:rsidRPr="00DE12B1">
        <w:rPr>
          <w:sz w:val="24"/>
          <w:szCs w:val="24"/>
          <w:lang w:val="uk-UA" w:eastAsia="ru-RU"/>
        </w:rPr>
        <w:t>» ДП «Західдорвибухпром» ПАТ «ДА</w:t>
      </w:r>
      <w:r w:rsidR="00147231">
        <w:rPr>
          <w:sz w:val="24"/>
          <w:szCs w:val="24"/>
          <w:lang w:val="uk-UA" w:eastAsia="ru-RU"/>
        </w:rPr>
        <w:t>К «Автомобільні дороги України»</w:t>
      </w:r>
      <w:r w:rsidR="00456E5F" w:rsidRPr="00456E5F">
        <w:rPr>
          <w:sz w:val="24"/>
          <w:szCs w:val="24"/>
          <w:lang w:val="uk-UA" w:eastAsia="ru-RU"/>
        </w:rPr>
        <w:t xml:space="preserve">, що знаходиться за адресою: Вінницька обл, </w:t>
      </w:r>
      <w:r w:rsidR="00697925">
        <w:rPr>
          <w:sz w:val="24"/>
          <w:szCs w:val="24"/>
          <w:lang w:val="uk-UA" w:eastAsia="ru-RU"/>
        </w:rPr>
        <w:t>Вінницький р-н (</w:t>
      </w:r>
      <w:r w:rsidR="00F969FF">
        <w:rPr>
          <w:sz w:val="24"/>
          <w:szCs w:val="24"/>
          <w:lang w:val="uk-UA" w:eastAsia="ru-RU"/>
        </w:rPr>
        <w:t>Липовецький</w:t>
      </w:r>
      <w:r w:rsidR="00456E5F" w:rsidRPr="00456E5F">
        <w:rPr>
          <w:sz w:val="24"/>
          <w:szCs w:val="24"/>
          <w:lang w:val="uk-UA" w:eastAsia="ru-RU"/>
        </w:rPr>
        <w:t xml:space="preserve"> р-н</w:t>
      </w:r>
      <w:r w:rsidR="00697925">
        <w:rPr>
          <w:sz w:val="24"/>
          <w:szCs w:val="24"/>
          <w:lang w:val="uk-UA" w:eastAsia="ru-RU"/>
        </w:rPr>
        <w:t>)</w:t>
      </w:r>
      <w:r w:rsidR="00456E5F" w:rsidRPr="00456E5F">
        <w:rPr>
          <w:sz w:val="24"/>
          <w:szCs w:val="24"/>
          <w:lang w:val="uk-UA" w:eastAsia="ru-RU"/>
        </w:rPr>
        <w:t xml:space="preserve">, </w:t>
      </w:r>
      <w:r w:rsidR="00F969FF">
        <w:rPr>
          <w:sz w:val="24"/>
          <w:szCs w:val="24"/>
          <w:lang w:val="uk-UA" w:eastAsia="ru-RU"/>
        </w:rPr>
        <w:t>смт. Турбів</w:t>
      </w:r>
      <w:r w:rsidR="00456E5F">
        <w:rPr>
          <w:sz w:val="24"/>
          <w:szCs w:val="24"/>
          <w:lang w:val="uk-UA" w:eastAsia="ru-RU"/>
        </w:rPr>
        <w:t xml:space="preserve">, </w:t>
      </w:r>
      <w:r w:rsidR="004975E2">
        <w:rPr>
          <w:sz w:val="24"/>
          <w:szCs w:val="24"/>
          <w:lang w:val="uk-UA" w:eastAsia="ru-RU"/>
        </w:rPr>
        <w:t>вул. Кар’єрна</w:t>
      </w:r>
      <w:r w:rsidR="00DE12B1">
        <w:rPr>
          <w:sz w:val="24"/>
          <w:szCs w:val="24"/>
          <w:lang w:val="uk-UA" w:eastAsia="ru-RU"/>
        </w:rPr>
        <w:t>, 24.</w:t>
      </w:r>
    </w:p>
    <w:p w:rsidR="003747C8" w:rsidRPr="00D12887" w:rsidRDefault="003747C8" w:rsidP="003747C8">
      <w:pPr>
        <w:ind w:firstLine="720"/>
        <w:jc w:val="both"/>
        <w:rPr>
          <w:sz w:val="24"/>
          <w:szCs w:val="24"/>
          <w:lang w:val="uk-UA" w:eastAsia="ru-RU"/>
        </w:rPr>
      </w:pPr>
      <w:r w:rsidRPr="00D12887">
        <w:rPr>
          <w:sz w:val="24"/>
          <w:szCs w:val="24"/>
          <w:lang w:val="uk-UA" w:eastAsia="ru-RU"/>
        </w:rPr>
        <w:t>Підприємство спеціалізується на</w:t>
      </w:r>
      <w:r>
        <w:rPr>
          <w:sz w:val="24"/>
          <w:szCs w:val="24"/>
          <w:lang w:val="uk-UA" w:eastAsia="ru-RU"/>
        </w:rPr>
        <w:t xml:space="preserve"> </w:t>
      </w:r>
      <w:r w:rsidR="00DE12B1">
        <w:rPr>
          <w:sz w:val="24"/>
          <w:szCs w:val="24"/>
          <w:lang w:val="uk-UA" w:eastAsia="ru-RU"/>
        </w:rPr>
        <w:t>добуванні декоративного та будівельного каменю, вапняку, гіпсу, крейди та глинистого сланцю</w:t>
      </w:r>
      <w:r w:rsidRPr="00D12887">
        <w:rPr>
          <w:sz w:val="24"/>
          <w:szCs w:val="24"/>
          <w:lang w:val="uk-UA" w:eastAsia="ru-RU"/>
        </w:rPr>
        <w:t>.</w:t>
      </w:r>
    </w:p>
    <w:p w:rsidR="00456E5F" w:rsidRPr="00456E5F" w:rsidRDefault="00456E5F" w:rsidP="00456E5F">
      <w:pPr>
        <w:ind w:firstLine="720"/>
        <w:jc w:val="both"/>
        <w:rPr>
          <w:sz w:val="24"/>
          <w:szCs w:val="24"/>
          <w:lang w:val="uk-UA" w:eastAsia="ru-RU"/>
        </w:rPr>
      </w:pPr>
      <w:r w:rsidRPr="00456E5F">
        <w:rPr>
          <w:sz w:val="24"/>
          <w:szCs w:val="24"/>
          <w:lang w:val="uk-UA" w:eastAsia="ru-RU"/>
        </w:rPr>
        <w:t xml:space="preserve">Джерелами утворення забруднюючих речовин на проммайданчику є: </w:t>
      </w:r>
      <w:r w:rsidR="00DE12B1">
        <w:rPr>
          <w:sz w:val="24"/>
          <w:szCs w:val="24"/>
          <w:lang w:val="uk-UA" w:eastAsia="ru-RU"/>
        </w:rPr>
        <w:t xml:space="preserve">завантаження гірської породи, бурові роботи, вибухові роботи, автотранспортні роботи в кар’єрі, приймальний бункер (2 шт.), транспорт (14 шт.), дробарка </w:t>
      </w:r>
      <w:proofErr w:type="spellStart"/>
      <w:r w:rsidR="00DE12B1">
        <w:rPr>
          <w:sz w:val="24"/>
          <w:szCs w:val="24"/>
          <w:lang w:val="uk-UA" w:eastAsia="ru-RU"/>
        </w:rPr>
        <w:t>щекова</w:t>
      </w:r>
      <w:proofErr w:type="spellEnd"/>
      <w:r w:rsidR="00DE12B1">
        <w:rPr>
          <w:sz w:val="24"/>
          <w:szCs w:val="24"/>
          <w:lang w:val="uk-UA" w:eastAsia="ru-RU"/>
        </w:rPr>
        <w:t xml:space="preserve">, дробарка конусна (2 шт.), дробарка роторна, </w:t>
      </w:r>
      <w:proofErr w:type="spellStart"/>
      <w:r w:rsidR="00DE12B1">
        <w:rPr>
          <w:sz w:val="24"/>
          <w:szCs w:val="24"/>
          <w:lang w:val="uk-UA" w:eastAsia="ru-RU"/>
        </w:rPr>
        <w:t>віброгрохот</w:t>
      </w:r>
      <w:proofErr w:type="spellEnd"/>
      <w:r w:rsidR="00DE12B1">
        <w:rPr>
          <w:sz w:val="24"/>
          <w:szCs w:val="24"/>
          <w:lang w:val="uk-UA" w:eastAsia="ru-RU"/>
        </w:rPr>
        <w:t xml:space="preserve"> ГІЛ-52 (6 шт.), складування та зберігання </w:t>
      </w:r>
      <w:proofErr w:type="spellStart"/>
      <w:r w:rsidR="00DE12B1">
        <w:rPr>
          <w:sz w:val="24"/>
          <w:szCs w:val="24"/>
          <w:lang w:val="uk-UA" w:eastAsia="ru-RU"/>
        </w:rPr>
        <w:t>щебеню</w:t>
      </w:r>
      <w:proofErr w:type="spellEnd"/>
      <w:r w:rsidR="00DE12B1">
        <w:rPr>
          <w:sz w:val="24"/>
          <w:szCs w:val="24"/>
          <w:lang w:val="uk-UA" w:eastAsia="ru-RU"/>
        </w:rPr>
        <w:t xml:space="preserve"> (конус – 8 </w:t>
      </w:r>
      <w:proofErr w:type="spellStart"/>
      <w:r w:rsidR="00F7225A">
        <w:rPr>
          <w:sz w:val="24"/>
          <w:szCs w:val="24"/>
          <w:lang w:val="uk-UA" w:eastAsia="ru-RU"/>
        </w:rPr>
        <w:t>ш</w:t>
      </w:r>
      <w:r w:rsidR="00DE12B1">
        <w:rPr>
          <w:sz w:val="24"/>
          <w:szCs w:val="24"/>
          <w:lang w:val="uk-UA" w:eastAsia="ru-RU"/>
        </w:rPr>
        <w:t>т</w:t>
      </w:r>
      <w:proofErr w:type="spellEnd"/>
      <w:r w:rsidR="00DE12B1">
        <w:rPr>
          <w:sz w:val="24"/>
          <w:szCs w:val="24"/>
          <w:lang w:val="uk-UA" w:eastAsia="ru-RU"/>
        </w:rPr>
        <w:t>)</w:t>
      </w:r>
      <w:r w:rsidR="00F7225A">
        <w:rPr>
          <w:sz w:val="24"/>
          <w:szCs w:val="24"/>
          <w:lang w:val="uk-UA" w:eastAsia="ru-RU"/>
        </w:rPr>
        <w:t xml:space="preserve">, складування та зберігання відсіву (конус), відвантаження продукції на автотранспорт, резервуар для дизпалива (2 </w:t>
      </w:r>
      <w:proofErr w:type="spellStart"/>
      <w:r w:rsidR="00F7225A">
        <w:rPr>
          <w:sz w:val="24"/>
          <w:szCs w:val="24"/>
          <w:lang w:val="uk-UA" w:eastAsia="ru-RU"/>
        </w:rPr>
        <w:t>шт</w:t>
      </w:r>
      <w:proofErr w:type="spellEnd"/>
      <w:r w:rsidR="00F7225A">
        <w:rPr>
          <w:sz w:val="24"/>
          <w:szCs w:val="24"/>
          <w:lang w:val="uk-UA" w:eastAsia="ru-RU"/>
        </w:rPr>
        <w:t xml:space="preserve">), блок-пункт для дизпалива, загально-обмінна вентиляція </w:t>
      </w:r>
      <w:proofErr w:type="spellStart"/>
      <w:r w:rsidR="00F7225A">
        <w:rPr>
          <w:sz w:val="24"/>
          <w:szCs w:val="24"/>
          <w:lang w:val="uk-UA" w:eastAsia="ru-RU"/>
        </w:rPr>
        <w:t>мехмайстерні</w:t>
      </w:r>
      <w:proofErr w:type="spellEnd"/>
      <w:r w:rsidR="00F7225A">
        <w:rPr>
          <w:sz w:val="24"/>
          <w:szCs w:val="24"/>
          <w:lang w:val="uk-UA" w:eastAsia="ru-RU"/>
        </w:rPr>
        <w:t>, загально-обмінна вентиляція столярної майстерні, зварювальний апарат, газовий різак</w:t>
      </w:r>
      <w:r w:rsidRPr="00456E5F">
        <w:rPr>
          <w:sz w:val="24"/>
          <w:szCs w:val="24"/>
          <w:lang w:val="uk-UA" w:eastAsia="ru-RU"/>
        </w:rPr>
        <w:t>.</w:t>
      </w:r>
    </w:p>
    <w:p w:rsidR="00456E5F" w:rsidRPr="00456E5F" w:rsidRDefault="00456E5F" w:rsidP="00456E5F">
      <w:pPr>
        <w:ind w:firstLine="720"/>
        <w:jc w:val="both"/>
        <w:rPr>
          <w:sz w:val="24"/>
          <w:szCs w:val="24"/>
          <w:lang w:val="uk-UA" w:eastAsia="ru-RU"/>
        </w:rPr>
      </w:pPr>
      <w:r w:rsidRPr="00456E5F">
        <w:rPr>
          <w:sz w:val="24"/>
          <w:szCs w:val="24"/>
          <w:lang w:val="uk-UA" w:eastAsia="ru-RU"/>
        </w:rPr>
        <w:t xml:space="preserve">Від джерел підприємства в атмосферне повітря надходять такі забруднюючі речовини (т/рік): </w:t>
      </w:r>
      <w:r w:rsidR="00F7225A" w:rsidRPr="00762608">
        <w:rPr>
          <w:sz w:val="24"/>
          <w:szCs w:val="24"/>
          <w:lang w:val="uk-UA" w:eastAsia="ru-RU"/>
        </w:rPr>
        <w:t xml:space="preserve">речовини у вигляді суспендованих твердих частинок – 62,893, </w:t>
      </w:r>
      <w:r w:rsidRPr="00762608">
        <w:rPr>
          <w:sz w:val="24"/>
          <w:szCs w:val="24"/>
          <w:lang w:val="uk-UA" w:eastAsia="ru-RU"/>
        </w:rPr>
        <w:t xml:space="preserve">азоту діоксид – </w:t>
      </w:r>
      <w:r w:rsidR="00762608" w:rsidRPr="00762608">
        <w:rPr>
          <w:sz w:val="24"/>
          <w:szCs w:val="24"/>
          <w:lang w:val="uk-UA" w:eastAsia="ru-RU"/>
        </w:rPr>
        <w:t>1,82503</w:t>
      </w:r>
      <w:r w:rsidRPr="00762608">
        <w:rPr>
          <w:sz w:val="24"/>
          <w:szCs w:val="24"/>
          <w:lang w:val="uk-UA" w:eastAsia="ru-RU"/>
        </w:rPr>
        <w:t xml:space="preserve">, вуглецю оксид – </w:t>
      </w:r>
      <w:r w:rsidR="00F7225A" w:rsidRPr="00762608">
        <w:rPr>
          <w:sz w:val="24"/>
          <w:szCs w:val="24"/>
          <w:lang w:val="uk-UA" w:eastAsia="ru-RU"/>
        </w:rPr>
        <w:t>4,755</w:t>
      </w:r>
      <w:r w:rsidR="00762608" w:rsidRPr="00762608">
        <w:rPr>
          <w:sz w:val="24"/>
          <w:szCs w:val="24"/>
          <w:lang w:val="uk-UA" w:eastAsia="ru-RU"/>
        </w:rPr>
        <w:t>04</w:t>
      </w:r>
      <w:r w:rsidRPr="00762608">
        <w:rPr>
          <w:sz w:val="24"/>
          <w:szCs w:val="24"/>
          <w:lang w:val="uk-UA" w:eastAsia="ru-RU"/>
        </w:rPr>
        <w:t xml:space="preserve">, </w:t>
      </w:r>
      <w:r w:rsidR="00F0529D" w:rsidRPr="00762608">
        <w:rPr>
          <w:sz w:val="24"/>
          <w:szCs w:val="24"/>
          <w:lang w:val="uk-UA" w:eastAsia="ru-RU"/>
        </w:rPr>
        <w:t>заліза оксид – 0,0</w:t>
      </w:r>
      <w:r w:rsidR="00D163BB" w:rsidRPr="00762608">
        <w:rPr>
          <w:sz w:val="24"/>
          <w:szCs w:val="24"/>
          <w:lang w:val="uk-UA" w:eastAsia="ru-RU"/>
        </w:rPr>
        <w:t>02</w:t>
      </w:r>
      <w:r w:rsidR="00762608" w:rsidRPr="00762608">
        <w:rPr>
          <w:sz w:val="24"/>
          <w:szCs w:val="24"/>
          <w:lang w:val="uk-UA" w:eastAsia="ru-RU"/>
        </w:rPr>
        <w:t>05</w:t>
      </w:r>
      <w:r w:rsidR="00F0529D" w:rsidRPr="00762608">
        <w:rPr>
          <w:sz w:val="24"/>
          <w:szCs w:val="24"/>
          <w:lang w:val="uk-UA" w:eastAsia="ru-RU"/>
        </w:rPr>
        <w:t>, марганцю оксид – 0,0</w:t>
      </w:r>
      <w:r w:rsidR="00762608" w:rsidRPr="00762608">
        <w:rPr>
          <w:sz w:val="24"/>
          <w:szCs w:val="24"/>
          <w:lang w:val="uk-UA" w:eastAsia="ru-RU"/>
        </w:rPr>
        <w:t>003</w:t>
      </w:r>
      <w:r w:rsidR="00F0529D" w:rsidRPr="00762608">
        <w:rPr>
          <w:sz w:val="24"/>
          <w:szCs w:val="24"/>
          <w:lang w:val="uk-UA" w:eastAsia="ru-RU"/>
        </w:rPr>
        <w:t xml:space="preserve">, </w:t>
      </w:r>
      <w:r w:rsidR="00D163BB" w:rsidRPr="00762608">
        <w:rPr>
          <w:sz w:val="24"/>
          <w:szCs w:val="24"/>
          <w:lang w:val="uk-UA" w:eastAsia="ru-RU"/>
        </w:rPr>
        <w:t>неметанові леткі органічні сполуки – 1,320</w:t>
      </w:r>
      <w:r w:rsidR="00762608" w:rsidRPr="00762608">
        <w:rPr>
          <w:sz w:val="24"/>
          <w:szCs w:val="24"/>
          <w:lang w:val="uk-UA" w:eastAsia="ru-RU"/>
        </w:rPr>
        <w:t>318</w:t>
      </w:r>
      <w:r w:rsidR="00D163BB" w:rsidRPr="00762608">
        <w:rPr>
          <w:sz w:val="24"/>
          <w:szCs w:val="24"/>
          <w:lang w:val="uk-UA" w:eastAsia="ru-RU"/>
        </w:rPr>
        <w:t xml:space="preserve">, сажа – 0,682, ангідрид сірчистий – 0,880, </w:t>
      </w:r>
      <w:proofErr w:type="spellStart"/>
      <w:r w:rsidR="00D163BB" w:rsidRPr="00762608">
        <w:rPr>
          <w:sz w:val="24"/>
          <w:szCs w:val="24"/>
          <w:lang w:val="uk-UA" w:eastAsia="ru-RU"/>
        </w:rPr>
        <w:t>бенз</w:t>
      </w:r>
      <w:proofErr w:type="spellEnd"/>
      <w:r w:rsidR="00D163BB" w:rsidRPr="00762608">
        <w:rPr>
          <w:sz w:val="24"/>
          <w:szCs w:val="24"/>
          <w:lang w:val="uk-UA" w:eastAsia="ru-RU"/>
        </w:rPr>
        <w:t>(а)</w:t>
      </w:r>
      <w:proofErr w:type="spellStart"/>
      <w:r w:rsidR="00D163BB" w:rsidRPr="00762608">
        <w:rPr>
          <w:sz w:val="24"/>
          <w:szCs w:val="24"/>
          <w:lang w:val="uk-UA" w:eastAsia="ru-RU"/>
        </w:rPr>
        <w:t>пірен</w:t>
      </w:r>
      <w:proofErr w:type="spellEnd"/>
      <w:r w:rsidR="00D163BB" w:rsidRPr="00762608">
        <w:rPr>
          <w:sz w:val="24"/>
          <w:szCs w:val="24"/>
          <w:lang w:val="uk-UA" w:eastAsia="ru-RU"/>
        </w:rPr>
        <w:t xml:space="preserve"> – </w:t>
      </w:r>
      <w:r w:rsidR="00762608">
        <w:rPr>
          <w:sz w:val="24"/>
          <w:szCs w:val="24"/>
          <w:lang w:val="uk-UA" w:eastAsia="ru-RU"/>
        </w:rPr>
        <w:t>0,000014</w:t>
      </w:r>
      <w:r w:rsidRPr="00762608">
        <w:rPr>
          <w:sz w:val="24"/>
          <w:szCs w:val="24"/>
          <w:lang w:val="uk-UA" w:eastAsia="ru-RU"/>
        </w:rPr>
        <w:t xml:space="preserve"> .</w:t>
      </w:r>
      <w:r w:rsidRPr="00456E5F">
        <w:rPr>
          <w:sz w:val="24"/>
          <w:szCs w:val="24"/>
          <w:lang w:val="uk-UA" w:eastAsia="ru-RU"/>
        </w:rPr>
        <w:t xml:space="preserve"> </w:t>
      </w:r>
    </w:p>
    <w:p w:rsidR="00445725" w:rsidRDefault="00CA268E" w:rsidP="00445725">
      <w:pPr>
        <w:ind w:firstLine="720"/>
        <w:jc w:val="both"/>
        <w:rPr>
          <w:sz w:val="24"/>
          <w:szCs w:val="18"/>
          <w:lang w:val="uk-UA" w:eastAsia="ru-RU"/>
        </w:rPr>
      </w:pPr>
      <w:r w:rsidRPr="009000E1">
        <w:rPr>
          <w:sz w:val="24"/>
          <w:szCs w:val="18"/>
          <w:lang w:val="uk-UA" w:eastAsia="ru-RU"/>
        </w:rPr>
        <w:t xml:space="preserve">У випадку обґрунтованих зауважень звертатись </w:t>
      </w:r>
      <w:r w:rsidR="00D12887" w:rsidRPr="009000E1">
        <w:rPr>
          <w:sz w:val="24"/>
          <w:szCs w:val="18"/>
          <w:lang w:val="uk-UA" w:eastAsia="ru-RU"/>
        </w:rPr>
        <w:t xml:space="preserve">у </w:t>
      </w:r>
      <w:r w:rsidR="00A336C2" w:rsidRPr="009000E1">
        <w:rPr>
          <w:sz w:val="24"/>
          <w:szCs w:val="18"/>
          <w:lang w:val="uk-UA" w:eastAsia="ru-RU"/>
        </w:rPr>
        <w:t>Вінницьку</w:t>
      </w:r>
      <w:r w:rsidRPr="009000E1">
        <w:rPr>
          <w:sz w:val="24"/>
          <w:szCs w:val="18"/>
          <w:lang w:val="uk-UA" w:eastAsia="ru-RU"/>
        </w:rPr>
        <w:t xml:space="preserve"> </w:t>
      </w:r>
      <w:r w:rsidR="009000E1" w:rsidRPr="009000E1">
        <w:rPr>
          <w:sz w:val="24"/>
          <w:szCs w:val="18"/>
          <w:lang w:val="uk-UA" w:eastAsia="ru-RU"/>
        </w:rPr>
        <w:t>обласну</w:t>
      </w:r>
      <w:r w:rsidR="00513972" w:rsidRPr="009000E1">
        <w:rPr>
          <w:sz w:val="24"/>
          <w:szCs w:val="18"/>
          <w:lang w:val="uk-UA" w:eastAsia="ru-RU"/>
        </w:rPr>
        <w:t xml:space="preserve"> </w:t>
      </w:r>
      <w:r w:rsidRPr="009000E1">
        <w:rPr>
          <w:sz w:val="24"/>
          <w:szCs w:val="18"/>
          <w:lang w:val="uk-UA" w:eastAsia="ru-RU"/>
        </w:rPr>
        <w:t>держа</w:t>
      </w:r>
      <w:r w:rsidR="00513972" w:rsidRPr="009000E1">
        <w:rPr>
          <w:sz w:val="24"/>
          <w:szCs w:val="18"/>
          <w:lang w:val="uk-UA" w:eastAsia="ru-RU"/>
        </w:rPr>
        <w:t>вну а</w:t>
      </w:r>
      <w:r w:rsidRPr="009000E1">
        <w:rPr>
          <w:sz w:val="24"/>
          <w:szCs w:val="18"/>
          <w:lang w:val="uk-UA" w:eastAsia="ru-RU"/>
        </w:rPr>
        <w:t xml:space="preserve">дміністрацію, що знаходиться за </w:t>
      </w:r>
      <w:proofErr w:type="spellStart"/>
      <w:r w:rsidRPr="009000E1">
        <w:rPr>
          <w:sz w:val="24"/>
          <w:szCs w:val="18"/>
          <w:lang w:val="uk-UA" w:eastAsia="ru-RU"/>
        </w:rPr>
        <w:t>адресою</w:t>
      </w:r>
      <w:proofErr w:type="spellEnd"/>
      <w:r w:rsidR="00FB11BE" w:rsidRPr="009000E1">
        <w:rPr>
          <w:sz w:val="24"/>
          <w:szCs w:val="18"/>
        </w:rPr>
        <w:t xml:space="preserve"> </w:t>
      </w:r>
      <w:r w:rsidR="00445725" w:rsidRPr="00445725">
        <w:rPr>
          <w:sz w:val="24"/>
          <w:szCs w:val="18"/>
          <w:lang w:val="uk-UA" w:eastAsia="ru-RU"/>
        </w:rPr>
        <w:t>21050 м. Вінниця вул. Соборна 70</w:t>
      </w:r>
      <w:r w:rsidR="00445725">
        <w:rPr>
          <w:sz w:val="24"/>
          <w:szCs w:val="18"/>
          <w:lang w:val="uk-UA" w:eastAsia="ru-RU"/>
        </w:rPr>
        <w:t xml:space="preserve">,                          </w:t>
      </w:r>
      <w:r w:rsidR="00445725" w:rsidRPr="00445725">
        <w:rPr>
          <w:sz w:val="24"/>
          <w:szCs w:val="18"/>
          <w:lang w:val="uk-UA" w:eastAsia="ru-RU"/>
        </w:rPr>
        <w:t xml:space="preserve"> </w:t>
      </w:r>
      <w:proofErr w:type="spellStart"/>
      <w:r w:rsidR="00445725">
        <w:rPr>
          <w:sz w:val="24"/>
          <w:szCs w:val="18"/>
          <w:lang w:val="uk-UA" w:eastAsia="ru-RU"/>
        </w:rPr>
        <w:t>т</w:t>
      </w:r>
      <w:r w:rsidR="00445725" w:rsidRPr="00445725">
        <w:rPr>
          <w:sz w:val="24"/>
          <w:szCs w:val="18"/>
          <w:lang w:val="uk-UA" w:eastAsia="ru-RU"/>
        </w:rPr>
        <w:t>ел</w:t>
      </w:r>
      <w:proofErr w:type="spellEnd"/>
      <w:r w:rsidR="00445725" w:rsidRPr="00445725">
        <w:rPr>
          <w:sz w:val="24"/>
          <w:szCs w:val="18"/>
          <w:lang w:val="uk-UA" w:eastAsia="ru-RU"/>
        </w:rPr>
        <w:t xml:space="preserve">. 0 800 216 433, </w:t>
      </w:r>
      <w:proofErr w:type="spellStart"/>
      <w:r w:rsidR="00445725" w:rsidRPr="00445725">
        <w:rPr>
          <w:sz w:val="24"/>
          <w:szCs w:val="18"/>
          <w:lang w:val="uk-UA" w:eastAsia="ru-RU"/>
        </w:rPr>
        <w:t>email</w:t>
      </w:r>
      <w:proofErr w:type="spellEnd"/>
      <w:r w:rsidR="00445725" w:rsidRPr="00445725">
        <w:rPr>
          <w:sz w:val="24"/>
          <w:szCs w:val="18"/>
          <w:lang w:val="uk-UA" w:eastAsia="ru-RU"/>
        </w:rPr>
        <w:t xml:space="preserve">: </w:t>
      </w:r>
      <w:hyperlink r:id="rId5" w:history="1">
        <w:r w:rsidR="00445725" w:rsidRPr="00917AA7">
          <w:rPr>
            <w:rStyle w:val="a4"/>
            <w:sz w:val="24"/>
            <w:szCs w:val="18"/>
            <w:lang w:val="uk-UA" w:eastAsia="ru-RU"/>
          </w:rPr>
          <w:t>oda@vin.gov.ua</w:t>
        </w:r>
      </w:hyperlink>
      <w:r w:rsidR="00445725">
        <w:rPr>
          <w:sz w:val="24"/>
          <w:szCs w:val="18"/>
          <w:lang w:val="uk-UA" w:eastAsia="ru-RU"/>
        </w:rPr>
        <w:t>.</w:t>
      </w:r>
    </w:p>
    <w:p w:rsidR="00D12887" w:rsidRPr="009000E1" w:rsidRDefault="00D12887" w:rsidP="00A336C2">
      <w:pPr>
        <w:ind w:firstLine="720"/>
        <w:jc w:val="both"/>
        <w:rPr>
          <w:sz w:val="24"/>
          <w:szCs w:val="18"/>
          <w:lang w:val="uk-UA" w:eastAsia="ru-RU"/>
        </w:rPr>
      </w:pPr>
      <w:r w:rsidRPr="009000E1">
        <w:rPr>
          <w:sz w:val="24"/>
          <w:szCs w:val="18"/>
          <w:lang w:val="uk-UA" w:eastAsia="ru-RU"/>
        </w:rPr>
        <w:t>Зауваження приймаються до розгляду протягом 30 днів з дати опублікування інформації в газеті.</w:t>
      </w:r>
    </w:p>
    <w:p w:rsidR="00D12887" w:rsidRDefault="00D12887" w:rsidP="00D12887">
      <w:pPr>
        <w:spacing w:line="360" w:lineRule="auto"/>
        <w:ind w:firstLine="720"/>
        <w:jc w:val="both"/>
        <w:rPr>
          <w:szCs w:val="26"/>
          <w:lang w:val="uk-UA"/>
        </w:rPr>
      </w:pPr>
    </w:p>
    <w:p w:rsidR="00F977EE" w:rsidRPr="00D12887" w:rsidRDefault="00C60EB8">
      <w:pPr>
        <w:rPr>
          <w:lang w:val="uk-UA"/>
        </w:rPr>
      </w:pPr>
    </w:p>
    <w:sectPr w:rsidR="00F977EE" w:rsidRPr="00D1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87"/>
    <w:rsid w:val="00147231"/>
    <w:rsid w:val="001A7CE6"/>
    <w:rsid w:val="002A5325"/>
    <w:rsid w:val="002E1414"/>
    <w:rsid w:val="00365D50"/>
    <w:rsid w:val="0036746F"/>
    <w:rsid w:val="003747C8"/>
    <w:rsid w:val="003766F8"/>
    <w:rsid w:val="00384FAD"/>
    <w:rsid w:val="00445725"/>
    <w:rsid w:val="00456E5F"/>
    <w:rsid w:val="004611AE"/>
    <w:rsid w:val="00495B54"/>
    <w:rsid w:val="004975E2"/>
    <w:rsid w:val="004A7D8D"/>
    <w:rsid w:val="00513972"/>
    <w:rsid w:val="005D69FF"/>
    <w:rsid w:val="0067223B"/>
    <w:rsid w:val="00697925"/>
    <w:rsid w:val="00762608"/>
    <w:rsid w:val="007A7469"/>
    <w:rsid w:val="00893A3E"/>
    <w:rsid w:val="00896394"/>
    <w:rsid w:val="008E2B4D"/>
    <w:rsid w:val="008E4804"/>
    <w:rsid w:val="008F76AB"/>
    <w:rsid w:val="009000E1"/>
    <w:rsid w:val="00906E88"/>
    <w:rsid w:val="00922BA5"/>
    <w:rsid w:val="00A336C2"/>
    <w:rsid w:val="00BB3DFB"/>
    <w:rsid w:val="00C3191E"/>
    <w:rsid w:val="00C60EB8"/>
    <w:rsid w:val="00C62389"/>
    <w:rsid w:val="00CA268E"/>
    <w:rsid w:val="00CE7EB7"/>
    <w:rsid w:val="00D12887"/>
    <w:rsid w:val="00D137EE"/>
    <w:rsid w:val="00D163BB"/>
    <w:rsid w:val="00D46573"/>
    <w:rsid w:val="00D75180"/>
    <w:rsid w:val="00DE12B1"/>
    <w:rsid w:val="00E26356"/>
    <w:rsid w:val="00E5396E"/>
    <w:rsid w:val="00F0529D"/>
    <w:rsid w:val="00F7225A"/>
    <w:rsid w:val="00F969FF"/>
    <w:rsid w:val="00FA4638"/>
    <w:rsid w:val="00FB11BE"/>
    <w:rsid w:val="00FC0AC0"/>
    <w:rsid w:val="00F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"/>
    <w:basedOn w:val="a"/>
    <w:rsid w:val="001A7CE6"/>
    <w:pPr>
      <w:suppressAutoHyphens w:val="0"/>
    </w:pPr>
    <w:rPr>
      <w:rFonts w:ascii="Verdana" w:hAnsi="Verdana" w:cs="Verdana"/>
      <w:sz w:val="20"/>
      <w:lang w:val="en-US" w:eastAsia="en-US"/>
    </w:rPr>
  </w:style>
  <w:style w:type="table" w:styleId="a3">
    <w:name w:val="Table Grid"/>
    <w:basedOn w:val="a1"/>
    <w:uiPriority w:val="39"/>
    <w:rsid w:val="003766F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57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7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"/>
    <w:basedOn w:val="a"/>
    <w:rsid w:val="001A7CE6"/>
    <w:pPr>
      <w:suppressAutoHyphens w:val="0"/>
    </w:pPr>
    <w:rPr>
      <w:rFonts w:ascii="Verdana" w:hAnsi="Verdana" w:cs="Verdana"/>
      <w:sz w:val="20"/>
      <w:lang w:val="en-US" w:eastAsia="en-US"/>
    </w:rPr>
  </w:style>
  <w:style w:type="table" w:styleId="a3">
    <w:name w:val="Table Grid"/>
    <w:basedOn w:val="a1"/>
    <w:uiPriority w:val="39"/>
    <w:rsid w:val="003766F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5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a@v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user102-257</dc:creator>
  <cp:lastModifiedBy>Тарасенко Ольга Володимирівна</cp:lastModifiedBy>
  <cp:revision>2</cp:revision>
  <dcterms:created xsi:type="dcterms:W3CDTF">2023-01-24T14:20:00Z</dcterms:created>
  <dcterms:modified xsi:type="dcterms:W3CDTF">2023-01-24T14:20:00Z</dcterms:modified>
</cp:coreProperties>
</file>