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F0A12" w14:textId="12020249" w:rsidR="00B04216" w:rsidRPr="001D1AEF" w:rsidRDefault="00B04216" w:rsidP="00B04216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 w:rsidRPr="001D1AEF">
        <w:rPr>
          <w:rFonts w:ascii="Times New Roman" w:hAnsi="Times New Roman" w:cs="Times New Roman"/>
          <w:b/>
          <w:sz w:val="24"/>
          <w:szCs w:val="24"/>
          <w:lang w:val="uk-UA"/>
        </w:rPr>
        <w:t>Заява про намір отрима</w:t>
      </w:r>
      <w:r w:rsidR="00BB582F" w:rsidRPr="001D1AEF">
        <w:rPr>
          <w:rFonts w:ascii="Times New Roman" w:hAnsi="Times New Roman" w:cs="Times New Roman"/>
          <w:b/>
          <w:sz w:val="24"/>
          <w:szCs w:val="24"/>
          <w:lang w:val="uk-UA"/>
        </w:rPr>
        <w:t>ти</w:t>
      </w:r>
      <w:r w:rsidRPr="001D1A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дозв</w:t>
      </w:r>
      <w:r w:rsidR="00BB582F" w:rsidRPr="001D1AEF">
        <w:rPr>
          <w:rFonts w:ascii="Times New Roman" w:hAnsi="Times New Roman" w:cs="Times New Roman"/>
          <w:b/>
          <w:sz w:val="24"/>
          <w:szCs w:val="24"/>
          <w:lang w:val="uk-UA"/>
        </w:rPr>
        <w:t>іл</w:t>
      </w:r>
      <w:r w:rsidRPr="001D1A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викиди</w:t>
      </w:r>
    </w:p>
    <w:p w14:paraId="2B98BB01" w14:textId="79B5C7A1" w:rsidR="00B04527" w:rsidRPr="001D1AEF" w:rsidRDefault="00BB582F" w:rsidP="001D1458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1D1AEF">
        <w:rPr>
          <w:rFonts w:ascii="Times New Roman" w:hAnsi="Times New Roman" w:cs="Times New Roman"/>
          <w:lang w:val="uk-UA"/>
        </w:rPr>
        <w:t>КП «Києво-Святошинська тепломережа» КОР заявляє про намір отримати дозвіл</w:t>
      </w:r>
      <w:r w:rsidR="00B04527" w:rsidRPr="001D1AEF">
        <w:rPr>
          <w:rFonts w:ascii="Times New Roman" w:hAnsi="Times New Roman" w:cs="Times New Roman"/>
          <w:lang w:val="uk-UA"/>
        </w:rPr>
        <w:t xml:space="preserve"> на викиди забруднюючих речовин в атмосферу від стаціонарних джерел викидів. Адреса підприємства: </w:t>
      </w:r>
      <w:r w:rsidRPr="001D1AEF">
        <w:rPr>
          <w:rFonts w:ascii="Times New Roman" w:hAnsi="Times New Roman" w:cs="Times New Roman"/>
          <w:lang w:val="uk-UA"/>
        </w:rPr>
        <w:t>Київська обл., Фастівський р-н, смт. Чабани, вул. Машинобудівників, 7а</w:t>
      </w:r>
      <w:r w:rsidR="00B04527" w:rsidRPr="001D1AEF">
        <w:rPr>
          <w:rFonts w:ascii="Times New Roman" w:hAnsi="Times New Roman" w:cs="Times New Roman"/>
          <w:lang w:val="uk-UA"/>
        </w:rPr>
        <w:t>.</w:t>
      </w:r>
    </w:p>
    <w:p w14:paraId="283AE027" w14:textId="36C8F9E5" w:rsidR="00B04527" w:rsidRPr="00DF2717" w:rsidRDefault="00B04527" w:rsidP="00B04527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1D1AEF">
        <w:rPr>
          <w:rFonts w:ascii="Times New Roman" w:hAnsi="Times New Roman" w:cs="Times New Roman"/>
          <w:lang w:val="uk-UA"/>
        </w:rPr>
        <w:t xml:space="preserve">Підприємство віднесено до </w:t>
      </w:r>
      <w:r w:rsidR="00BB582F" w:rsidRPr="001D1AEF">
        <w:rPr>
          <w:rFonts w:ascii="Times New Roman" w:hAnsi="Times New Roman" w:cs="Times New Roman"/>
          <w:lang w:val="uk-UA"/>
        </w:rPr>
        <w:t xml:space="preserve">другої </w:t>
      </w:r>
      <w:r w:rsidRPr="001D1AEF">
        <w:rPr>
          <w:rFonts w:ascii="Times New Roman" w:hAnsi="Times New Roman" w:cs="Times New Roman"/>
          <w:lang w:val="uk-UA"/>
        </w:rPr>
        <w:t xml:space="preserve">групи за ступенем впливу об’єкту на забруднення атмосферного повітря, та не </w:t>
      </w:r>
      <w:r w:rsidRPr="00DF2717">
        <w:rPr>
          <w:rFonts w:ascii="Times New Roman" w:hAnsi="Times New Roman" w:cs="Times New Roman"/>
          <w:lang w:val="uk-UA"/>
        </w:rPr>
        <w:t>потребує взяття на державний облік за обсягами потенційних викидів забруднюючих речовин в атмосферу.</w:t>
      </w:r>
    </w:p>
    <w:p w14:paraId="41F6EEBC" w14:textId="10F4396B" w:rsidR="00920EE0" w:rsidRPr="00DF2717" w:rsidRDefault="00B04527" w:rsidP="001D1AEF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DF2717">
        <w:rPr>
          <w:rFonts w:ascii="Times New Roman" w:hAnsi="Times New Roman" w:cs="Times New Roman"/>
          <w:lang w:val="uk-UA"/>
        </w:rPr>
        <w:t xml:space="preserve">Джерелами викидів є: дві димовідвідні труби </w:t>
      </w:r>
      <w:r w:rsidR="00BB582F" w:rsidRPr="00DF2717">
        <w:rPr>
          <w:rFonts w:ascii="Times New Roman" w:hAnsi="Times New Roman" w:cs="Times New Roman"/>
          <w:lang w:val="uk-UA"/>
        </w:rPr>
        <w:t>твердопаливних</w:t>
      </w:r>
      <w:r w:rsidRPr="00DF2717">
        <w:rPr>
          <w:rFonts w:ascii="Times New Roman" w:hAnsi="Times New Roman" w:cs="Times New Roman"/>
          <w:lang w:val="uk-UA"/>
        </w:rPr>
        <w:t xml:space="preserve"> котлів</w:t>
      </w:r>
      <w:r w:rsidR="00BB582F" w:rsidRPr="00DF2717">
        <w:rPr>
          <w:rFonts w:ascii="Times New Roman" w:hAnsi="Times New Roman" w:cs="Times New Roman"/>
          <w:lang w:val="uk-UA"/>
        </w:rPr>
        <w:t>, одна труба від газових котлів та дизельний електрогенератор</w:t>
      </w:r>
      <w:r w:rsidRPr="00DF2717">
        <w:rPr>
          <w:rFonts w:ascii="Times New Roman" w:hAnsi="Times New Roman" w:cs="Times New Roman"/>
          <w:lang w:val="uk-UA"/>
        </w:rPr>
        <w:t>. Загальний обсяг викидів становить</w:t>
      </w:r>
      <w:r w:rsidR="00EF090A" w:rsidRPr="00DF2717">
        <w:rPr>
          <w:rFonts w:ascii="Times New Roman" w:hAnsi="Times New Roman" w:cs="Times New Roman"/>
          <w:lang w:val="uk-UA"/>
        </w:rPr>
        <w:t xml:space="preserve"> -</w:t>
      </w:r>
      <w:r w:rsidRPr="00DF2717">
        <w:rPr>
          <w:rFonts w:ascii="Times New Roman" w:hAnsi="Times New Roman" w:cs="Times New Roman"/>
          <w:lang w:val="uk-UA"/>
        </w:rPr>
        <w:t xml:space="preserve"> </w:t>
      </w:r>
      <w:r w:rsidR="00850557" w:rsidRPr="00DF2717">
        <w:rPr>
          <w:rFonts w:ascii="Times New Roman" w:eastAsia="Times New Roman" w:hAnsi="Times New Roman" w:cs="Times New Roman"/>
          <w:color w:val="000000"/>
          <w:lang w:val="ru-RU" w:eastAsia="ru-RU"/>
        </w:rPr>
        <w:t>5021</w:t>
      </w:r>
      <w:r w:rsidR="001D1AEF" w:rsidRPr="00DF2717">
        <w:rPr>
          <w:rFonts w:ascii="Times New Roman" w:eastAsia="Times New Roman" w:hAnsi="Times New Roman" w:cs="Times New Roman"/>
          <w:color w:val="000000"/>
          <w:lang w:val="ru-RU" w:eastAsia="ru-RU"/>
        </w:rPr>
        <w:t>,</w:t>
      </w:r>
      <w:r w:rsidR="00850557" w:rsidRPr="00DF2717">
        <w:rPr>
          <w:rFonts w:ascii="Times New Roman" w:eastAsia="Times New Roman" w:hAnsi="Times New Roman" w:cs="Times New Roman"/>
          <w:color w:val="000000"/>
          <w:lang w:val="ru-RU" w:eastAsia="ru-RU"/>
        </w:rPr>
        <w:t>501592</w:t>
      </w:r>
      <w:r w:rsidR="001D1AEF" w:rsidRPr="00DF2717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Pr="00DF2717">
        <w:rPr>
          <w:rFonts w:ascii="Times New Roman" w:hAnsi="Times New Roman" w:cs="Times New Roman"/>
          <w:lang w:val="uk-UA"/>
        </w:rPr>
        <w:t>т/рік</w:t>
      </w:r>
      <w:r w:rsidR="001D1458" w:rsidRPr="00DF2717">
        <w:rPr>
          <w:rFonts w:ascii="Times New Roman" w:hAnsi="Times New Roman" w:cs="Times New Roman"/>
          <w:lang w:val="uk-UA"/>
        </w:rPr>
        <w:t xml:space="preserve">, </w:t>
      </w:r>
      <w:r w:rsidR="00EF090A" w:rsidRPr="00DF2717">
        <w:rPr>
          <w:rFonts w:ascii="Times New Roman" w:hAnsi="Times New Roman" w:cs="Times New Roman"/>
          <w:lang w:val="uk-UA"/>
        </w:rPr>
        <w:t xml:space="preserve">з них </w:t>
      </w:r>
      <w:r w:rsidR="00850557" w:rsidRPr="00DF2717">
        <w:rPr>
          <w:rFonts w:ascii="Times New Roman" w:eastAsia="Times New Roman" w:hAnsi="Times New Roman" w:cs="Times New Roman"/>
          <w:color w:val="000000"/>
          <w:lang w:val="ru-RU" w:eastAsia="ru-RU"/>
        </w:rPr>
        <w:t>4992</w:t>
      </w:r>
      <w:r w:rsidR="001D1AEF" w:rsidRPr="00DF2717">
        <w:rPr>
          <w:rFonts w:ascii="Times New Roman" w:eastAsia="Times New Roman" w:hAnsi="Times New Roman" w:cs="Times New Roman"/>
          <w:color w:val="000000"/>
          <w:lang w:val="ru-RU" w:eastAsia="ru-RU"/>
        </w:rPr>
        <w:t>,</w:t>
      </w:r>
      <w:r w:rsidR="00850557" w:rsidRPr="00DF2717">
        <w:rPr>
          <w:rFonts w:ascii="Times New Roman" w:eastAsia="Times New Roman" w:hAnsi="Times New Roman" w:cs="Times New Roman"/>
          <w:color w:val="000000"/>
          <w:lang w:val="ru-RU" w:eastAsia="ru-RU"/>
        </w:rPr>
        <w:t>806261</w:t>
      </w:r>
      <w:r w:rsidR="001D1AEF" w:rsidRPr="00DF2717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т/</w:t>
      </w:r>
      <w:proofErr w:type="spellStart"/>
      <w:r w:rsidR="001D1AEF" w:rsidRPr="00DF2717">
        <w:rPr>
          <w:rFonts w:ascii="Times New Roman" w:eastAsia="Times New Roman" w:hAnsi="Times New Roman" w:cs="Times New Roman"/>
          <w:color w:val="000000"/>
          <w:lang w:val="ru-RU" w:eastAsia="ru-RU"/>
        </w:rPr>
        <w:t>рік</w:t>
      </w:r>
      <w:proofErr w:type="spellEnd"/>
      <w:r w:rsidR="001D1AEF" w:rsidRPr="00DF2717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="00EF090A" w:rsidRPr="00DF2717">
        <w:rPr>
          <w:rFonts w:ascii="Times New Roman" w:hAnsi="Times New Roman" w:cs="Times New Roman"/>
          <w:lang w:val="uk-UA"/>
        </w:rPr>
        <w:t>- парникові гази</w:t>
      </w:r>
      <w:r w:rsidRPr="00DF2717">
        <w:rPr>
          <w:rFonts w:ascii="Times New Roman" w:hAnsi="Times New Roman" w:cs="Times New Roman"/>
          <w:lang w:val="uk-UA"/>
        </w:rPr>
        <w:t xml:space="preserve">. Забруднюючі речовини: оксид вуглецю, оксиди азоту, ртуть та її сполуки, </w:t>
      </w:r>
      <w:r w:rsidR="00596D0F" w:rsidRPr="00DF2717">
        <w:rPr>
          <w:rFonts w:ascii="Times New Roman" w:hAnsi="Times New Roman" w:cs="Times New Roman"/>
          <w:lang w:val="uk-UA"/>
        </w:rPr>
        <w:t>азоту (І) оксид (N</w:t>
      </w:r>
      <w:r w:rsidR="00596D0F" w:rsidRPr="00DF2717">
        <w:rPr>
          <w:rFonts w:ascii="Times New Roman" w:hAnsi="Times New Roman" w:cs="Times New Roman"/>
          <w:vertAlign w:val="subscript"/>
          <w:lang w:val="uk-UA"/>
        </w:rPr>
        <w:t>2</w:t>
      </w:r>
      <w:r w:rsidR="00596D0F" w:rsidRPr="00DF2717">
        <w:rPr>
          <w:rFonts w:ascii="Times New Roman" w:hAnsi="Times New Roman" w:cs="Times New Roman"/>
          <w:lang w:val="uk-UA"/>
        </w:rPr>
        <w:t>O)</w:t>
      </w:r>
      <w:r w:rsidRPr="00DF2717">
        <w:rPr>
          <w:rFonts w:ascii="Times New Roman" w:hAnsi="Times New Roman" w:cs="Times New Roman"/>
          <w:lang w:val="uk-UA"/>
        </w:rPr>
        <w:t>,</w:t>
      </w:r>
      <w:r w:rsidR="000850C2" w:rsidRPr="00DF2717">
        <w:rPr>
          <w:rFonts w:ascii="Times New Roman" w:hAnsi="Times New Roman" w:cs="Times New Roman"/>
          <w:lang w:val="uk-UA"/>
        </w:rPr>
        <w:t xml:space="preserve"> вуглецю діоксид, </w:t>
      </w:r>
      <w:r w:rsidR="00596D0F" w:rsidRPr="00DF2717">
        <w:rPr>
          <w:rFonts w:ascii="Times New Roman" w:hAnsi="Times New Roman" w:cs="Times New Roman"/>
          <w:lang w:val="uk-UA"/>
        </w:rPr>
        <w:t>метан</w:t>
      </w:r>
      <w:r w:rsidR="000850C2" w:rsidRPr="00DF2717">
        <w:rPr>
          <w:rFonts w:ascii="Times New Roman" w:hAnsi="Times New Roman" w:cs="Times New Roman"/>
          <w:lang w:val="uk-UA"/>
        </w:rPr>
        <w:t>, НМЛОС, речовини у вигляді суспендованих твердих частинок недиференційованих за складом, оксиди сірки</w:t>
      </w:r>
      <w:r w:rsidRPr="00DF2717">
        <w:rPr>
          <w:rFonts w:ascii="Times New Roman" w:hAnsi="Times New Roman" w:cs="Times New Roman"/>
          <w:lang w:val="uk-UA"/>
        </w:rPr>
        <w:t>.</w:t>
      </w:r>
    </w:p>
    <w:p w14:paraId="5F691FD4" w14:textId="47AC54C9" w:rsidR="00B04527" w:rsidRPr="001D1AEF" w:rsidRDefault="00B04527" w:rsidP="00B04527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F2717">
        <w:rPr>
          <w:rFonts w:ascii="Times New Roman" w:hAnsi="Times New Roman" w:cs="Times New Roman"/>
          <w:lang w:val="uk-UA"/>
        </w:rPr>
        <w:t>При отриманні дозволу на викиди будуть встановлені умови до технологічного обладнання та споруд, до адміністративних дій у разі виникнення надзвичайних ситуацій</w:t>
      </w:r>
      <w:r w:rsidRPr="001D1AEF">
        <w:rPr>
          <w:rFonts w:ascii="Times New Roman" w:hAnsi="Times New Roman" w:cs="Times New Roman"/>
          <w:lang w:val="uk-UA"/>
        </w:rPr>
        <w:t xml:space="preserve"> техногенного та природного характеру для запобігання перевищення викидів забруднюючих речовин в атмосферу. </w:t>
      </w:r>
      <w:r w:rsidR="000850C2" w:rsidRPr="001D1AEF">
        <w:rPr>
          <w:rFonts w:ascii="Times New Roman" w:hAnsi="Times New Roman" w:cs="Times New Roman"/>
          <w:lang w:val="uk-UA"/>
        </w:rPr>
        <w:t xml:space="preserve">КП «Києво-Святошинська тепломережа» КОР </w:t>
      </w:r>
      <w:r w:rsidRPr="001D1AEF">
        <w:rPr>
          <w:rFonts w:ascii="Times New Roman" w:hAnsi="Times New Roman" w:cs="Times New Roman"/>
          <w:lang w:val="uk-UA"/>
        </w:rPr>
        <w:t>гарантує при здійсненні своєї діяльності дотримання вимог і нормативів природоохоронного й санітарного законодавства.</w:t>
      </w:r>
    </w:p>
    <w:p w14:paraId="20C5315D" w14:textId="405D1D94" w:rsidR="00B04527" w:rsidRPr="001D1AEF" w:rsidRDefault="00B04527" w:rsidP="00B04527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1D1AEF">
        <w:rPr>
          <w:rFonts w:ascii="Times New Roman" w:hAnsi="Times New Roman" w:cs="Times New Roman"/>
          <w:lang w:val="uk-UA"/>
        </w:rPr>
        <w:t>Нормативна санітарно-захисна зона для даного виду діяльності не встановлюється. За результатами розсіювання вклад підприємства в існуючий рівень забруднення атмосферного повітря значно нижчий від допустимих рівнів.</w:t>
      </w:r>
    </w:p>
    <w:p w14:paraId="67710F42" w14:textId="36316D87" w:rsidR="00C06995" w:rsidRPr="001D1AEF" w:rsidRDefault="00B04527" w:rsidP="00B04527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1D1AEF">
        <w:rPr>
          <w:rFonts w:ascii="Times New Roman" w:hAnsi="Times New Roman" w:cs="Times New Roman"/>
          <w:lang w:val="uk-UA"/>
        </w:rPr>
        <w:t xml:space="preserve">Із зауваженнями та пропозиціями звертатись до Київської обласної військової адміністрації (Київської обласної державної адміністрації) за </w:t>
      </w:r>
      <w:proofErr w:type="spellStart"/>
      <w:r w:rsidRPr="001D1AEF">
        <w:rPr>
          <w:rFonts w:ascii="Times New Roman" w:hAnsi="Times New Roman" w:cs="Times New Roman"/>
          <w:lang w:val="uk-UA"/>
        </w:rPr>
        <w:t>адресою</w:t>
      </w:r>
      <w:proofErr w:type="spellEnd"/>
      <w:r w:rsidRPr="001D1AEF">
        <w:rPr>
          <w:rFonts w:ascii="Times New Roman" w:hAnsi="Times New Roman" w:cs="Times New Roman"/>
          <w:lang w:val="uk-UA"/>
        </w:rPr>
        <w:t xml:space="preserve">: 01196, м. Київ, </w:t>
      </w:r>
      <w:proofErr w:type="spellStart"/>
      <w:r w:rsidRPr="001D1AEF">
        <w:rPr>
          <w:rFonts w:ascii="Times New Roman" w:hAnsi="Times New Roman" w:cs="Times New Roman"/>
          <w:lang w:val="uk-UA"/>
        </w:rPr>
        <w:t>пл</w:t>
      </w:r>
      <w:proofErr w:type="spellEnd"/>
      <w:r w:rsidRPr="001D1AEF">
        <w:rPr>
          <w:rFonts w:ascii="Times New Roman" w:hAnsi="Times New Roman" w:cs="Times New Roman"/>
          <w:lang w:val="uk-UA"/>
        </w:rPr>
        <w:t>. Лесі Українки, буд. 1, тел</w:t>
      </w:r>
      <w:r w:rsidR="006B0A63" w:rsidRPr="001D1AEF">
        <w:rPr>
          <w:rFonts w:ascii="Times New Roman" w:hAnsi="Times New Roman" w:cs="Times New Roman"/>
          <w:lang w:val="uk-UA"/>
        </w:rPr>
        <w:t>.</w:t>
      </w:r>
      <w:r w:rsidRPr="001D1AEF">
        <w:rPr>
          <w:rFonts w:ascii="Times New Roman" w:hAnsi="Times New Roman" w:cs="Times New Roman"/>
          <w:lang w:val="uk-UA"/>
        </w:rPr>
        <w:t xml:space="preserve"> –</w:t>
      </w:r>
      <w:r w:rsidR="006B0A63" w:rsidRPr="001D1AEF">
        <w:rPr>
          <w:rFonts w:ascii="Times New Roman" w:hAnsi="Times New Roman" w:cs="Times New Roman"/>
          <w:lang w:val="uk-UA"/>
        </w:rPr>
        <w:t xml:space="preserve"> </w:t>
      </w:r>
      <w:r w:rsidRPr="001D1AEF">
        <w:rPr>
          <w:rFonts w:ascii="Times New Roman" w:hAnsi="Times New Roman" w:cs="Times New Roman"/>
          <w:lang w:val="uk-UA"/>
        </w:rPr>
        <w:t>(044) 286-84-11, e-</w:t>
      </w:r>
      <w:proofErr w:type="spellStart"/>
      <w:r w:rsidRPr="001D1AEF">
        <w:rPr>
          <w:rFonts w:ascii="Times New Roman" w:hAnsi="Times New Roman" w:cs="Times New Roman"/>
          <w:lang w:val="uk-UA"/>
        </w:rPr>
        <w:t>mail</w:t>
      </w:r>
      <w:proofErr w:type="spellEnd"/>
      <w:r w:rsidRPr="001D1AEF">
        <w:rPr>
          <w:rFonts w:ascii="Times New Roman" w:hAnsi="Times New Roman" w:cs="Times New Roman"/>
          <w:lang w:val="uk-UA"/>
        </w:rPr>
        <w:t>: zag@koda.gov.ua, zvern@koda.gov.ua протягом 30 календарних днів з моменту виходу оголошення.</w:t>
      </w:r>
    </w:p>
    <w:sectPr w:rsidR="00C06995" w:rsidRPr="001D1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93"/>
    <w:rsid w:val="000850C2"/>
    <w:rsid w:val="001D1458"/>
    <w:rsid w:val="001D1AEF"/>
    <w:rsid w:val="00562B13"/>
    <w:rsid w:val="00596D0F"/>
    <w:rsid w:val="00623593"/>
    <w:rsid w:val="006B0A63"/>
    <w:rsid w:val="00744537"/>
    <w:rsid w:val="00850557"/>
    <w:rsid w:val="00920EE0"/>
    <w:rsid w:val="00B04216"/>
    <w:rsid w:val="00B04527"/>
    <w:rsid w:val="00BB582F"/>
    <w:rsid w:val="00C06995"/>
    <w:rsid w:val="00C171FE"/>
    <w:rsid w:val="00D46D6F"/>
    <w:rsid w:val="00DF2717"/>
    <w:rsid w:val="00E61846"/>
    <w:rsid w:val="00EF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D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Victoriia MYRONIUK</dc:creator>
  <cp:lastModifiedBy>Тарасенко Ольга Володимирівна</cp:lastModifiedBy>
  <cp:revision>2</cp:revision>
  <dcterms:created xsi:type="dcterms:W3CDTF">2023-01-13T10:41:00Z</dcterms:created>
  <dcterms:modified xsi:type="dcterms:W3CDTF">2023-01-13T10:41:00Z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7e92c5bccf69c60f36ea515cc69700aed208b17c5fb66e01145f098f7a527f90</vt:lpwstr>
  </property>
</Properties>
</file>