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38" w:rsidRPr="00F55BB3" w:rsidRDefault="004008D4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  <w:r w:rsidRPr="004008D4">
        <w:rPr>
          <w:b/>
          <w:iCs/>
          <w:spacing w:val="-3"/>
          <w:sz w:val="20"/>
          <w:szCs w:val="20"/>
          <w:lang w:val="ru-RU"/>
        </w:rPr>
        <w:t xml:space="preserve">ТОВ «АГРОРЕСУРС 2020»  </w:t>
      </w:r>
      <w:r w:rsidR="00126F0F" w:rsidRPr="009B05CC">
        <w:rPr>
          <w:sz w:val="20"/>
          <w:szCs w:val="20"/>
        </w:rPr>
        <w:t xml:space="preserve">має намір </w:t>
      </w:r>
      <w:r>
        <w:rPr>
          <w:sz w:val="20"/>
          <w:szCs w:val="20"/>
        </w:rPr>
        <w:t xml:space="preserve">скоротити санітарно захисну зону та </w:t>
      </w:r>
      <w:r w:rsidR="00126F0F" w:rsidRPr="009B05CC">
        <w:rPr>
          <w:sz w:val="20"/>
          <w:szCs w:val="20"/>
        </w:rPr>
        <w:t>отримати  дозвіл на викиди в атмосферне повітря</w:t>
      </w:r>
      <w:r w:rsidR="003C761F">
        <w:rPr>
          <w:sz w:val="20"/>
          <w:szCs w:val="20"/>
          <w:lang w:val="ru-RU"/>
        </w:rPr>
        <w:t xml:space="preserve">. </w:t>
      </w:r>
      <w:r w:rsidR="00126F0F" w:rsidRPr="009B05CC">
        <w:rPr>
          <w:sz w:val="20"/>
          <w:szCs w:val="20"/>
        </w:rPr>
        <w:t>Юридична адреса</w:t>
      </w:r>
      <w:r w:rsidR="00126F0F" w:rsidRPr="0062329C">
        <w:rPr>
          <w:sz w:val="20"/>
          <w:szCs w:val="20"/>
        </w:rPr>
        <w:t xml:space="preserve">: </w:t>
      </w:r>
      <w:r w:rsidRPr="0062329C">
        <w:rPr>
          <w:iCs/>
          <w:spacing w:val="-3"/>
          <w:sz w:val="20"/>
        </w:rPr>
        <w:t>Хмельницька обл. Хмельницький р-н (Летичівський р-н), с. Гречинці, вул. Центральна, буд 2/3</w:t>
      </w:r>
      <w:r w:rsidR="009B05CC" w:rsidRPr="0062329C">
        <w:rPr>
          <w:sz w:val="20"/>
          <w:szCs w:val="20"/>
        </w:rPr>
        <w:t xml:space="preserve">. </w:t>
      </w:r>
      <w:r w:rsidR="00126F0F" w:rsidRPr="0062329C">
        <w:rPr>
          <w:sz w:val="20"/>
          <w:szCs w:val="20"/>
          <w:shd w:val="clear" w:color="auto" w:fill="FFFFFF"/>
        </w:rPr>
        <w:t xml:space="preserve">Основним видом діяльності підприємства є </w:t>
      </w:r>
      <w:r w:rsidR="0062329C" w:rsidRPr="0062329C">
        <w:rPr>
          <w:sz w:val="20"/>
          <w:szCs w:val="20"/>
          <w:shd w:val="clear" w:color="auto" w:fill="FFFFFF"/>
        </w:rPr>
        <w:t>01.46</w:t>
      </w:r>
      <w:r w:rsidR="009B05CC" w:rsidRPr="0062329C">
        <w:rPr>
          <w:sz w:val="20"/>
          <w:szCs w:val="20"/>
          <w:shd w:val="clear" w:color="auto" w:fill="FFFFFF"/>
        </w:rPr>
        <w:t xml:space="preserve"> </w:t>
      </w:r>
      <w:r w:rsidR="0062329C" w:rsidRPr="0062329C">
        <w:rPr>
          <w:sz w:val="20"/>
          <w:szCs w:val="20"/>
          <w:shd w:val="clear" w:color="auto" w:fill="FFFFFF"/>
        </w:rPr>
        <w:t>Розведення свиней.</w:t>
      </w:r>
      <w:r w:rsidR="003C761F" w:rsidRPr="0062329C">
        <w:rPr>
          <w:sz w:val="20"/>
          <w:szCs w:val="20"/>
          <w:shd w:val="clear" w:color="auto" w:fill="FFFFFF"/>
          <w:lang w:val="ru-RU"/>
        </w:rPr>
        <w:t xml:space="preserve"> </w:t>
      </w:r>
      <w:r w:rsidR="003C761F" w:rsidRPr="0062329C">
        <w:rPr>
          <w:b/>
          <w:sz w:val="20"/>
          <w:szCs w:val="20"/>
          <w:shd w:val="clear" w:color="auto" w:fill="FFFFFF"/>
        </w:rPr>
        <w:t xml:space="preserve">Фактична </w:t>
      </w:r>
      <w:r w:rsidR="003C761F" w:rsidRPr="00F55BB3">
        <w:rPr>
          <w:b/>
          <w:sz w:val="20"/>
          <w:szCs w:val="20"/>
          <w:shd w:val="clear" w:color="auto" w:fill="FFFFFF"/>
        </w:rPr>
        <w:t>адреса:</w:t>
      </w:r>
      <w:r w:rsidR="003C761F" w:rsidRPr="00F55BB3">
        <w:rPr>
          <w:b/>
          <w:sz w:val="20"/>
          <w:szCs w:val="20"/>
          <w:shd w:val="clear" w:color="auto" w:fill="FFFFFF"/>
          <w:lang w:val="ru-RU"/>
        </w:rPr>
        <w:t xml:space="preserve"> </w:t>
      </w:r>
      <w:r w:rsidR="0062329C" w:rsidRPr="00F55BB3">
        <w:rPr>
          <w:iCs/>
          <w:spacing w:val="-3"/>
          <w:sz w:val="20"/>
        </w:rPr>
        <w:t>Хмельницька обл. Хмельницький р-н (Летичівський р-н), с. Гречинці, вул. Центральна, буд 2/3; Хмельницька обл. Хмельницький р-н (Летичівський р-н), с. Гречинці, вул. Центральна, буд 2/3а</w:t>
      </w:r>
      <w:r w:rsidR="003C761F" w:rsidRPr="00F55BB3">
        <w:rPr>
          <w:sz w:val="20"/>
          <w:szCs w:val="20"/>
          <w:shd w:val="clear" w:color="auto" w:fill="FFFFFF"/>
        </w:rPr>
        <w:t xml:space="preserve">. </w:t>
      </w:r>
      <w:r w:rsidR="004B3896" w:rsidRPr="00F55BB3">
        <w:rPr>
          <w:sz w:val="20"/>
          <w:szCs w:val="20"/>
          <w:shd w:val="clear" w:color="auto" w:fill="FFFFFF"/>
        </w:rPr>
        <w:t>Джерелами викиду є</w:t>
      </w:r>
      <w:r w:rsidR="00F05A84" w:rsidRPr="00F55BB3">
        <w:rPr>
          <w:sz w:val="20"/>
          <w:szCs w:val="20"/>
          <w:shd w:val="clear" w:color="auto" w:fill="FFFFFF"/>
        </w:rPr>
        <w:t xml:space="preserve">: </w:t>
      </w:r>
      <w:r w:rsidR="0062329C" w:rsidRPr="00F55BB3">
        <w:rPr>
          <w:sz w:val="20"/>
          <w:szCs w:val="20"/>
          <w:shd w:val="clear" w:color="auto" w:fill="FFFFFF"/>
        </w:rPr>
        <w:t xml:space="preserve">завальна яма, бункера прийому зерна та розподілу корму, склади зерна, механічні вентиляційні отвори приміщень утримання свиней, лагуна (гноєсховище), твердопаливний котел, дизельгенератор, утилізатор. </w:t>
      </w:r>
      <w:r w:rsidR="00126F0F" w:rsidRPr="00F55BB3">
        <w:rPr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F97355" w:rsidRPr="00F55BB3">
        <w:rPr>
          <w:sz w:val="20"/>
          <w:szCs w:val="20"/>
        </w:rPr>
        <w:t xml:space="preserve">НМЛОС – </w:t>
      </w:r>
      <w:r w:rsidR="00F55BB3" w:rsidRPr="00F55BB3">
        <w:rPr>
          <w:sz w:val="20"/>
          <w:szCs w:val="20"/>
        </w:rPr>
        <w:t>1,5</w:t>
      </w:r>
      <w:r w:rsidR="00F97355" w:rsidRPr="00F55BB3">
        <w:rPr>
          <w:sz w:val="20"/>
          <w:szCs w:val="20"/>
        </w:rPr>
        <w:t xml:space="preserve"> т/рік, оксид вуглецю – </w:t>
      </w:r>
      <w:r w:rsidR="00F55BB3" w:rsidRPr="00F55BB3">
        <w:rPr>
          <w:sz w:val="20"/>
          <w:szCs w:val="20"/>
        </w:rPr>
        <w:t>45</w:t>
      </w:r>
      <w:r w:rsidR="00F97355" w:rsidRPr="00F55BB3">
        <w:rPr>
          <w:sz w:val="20"/>
          <w:szCs w:val="20"/>
        </w:rPr>
        <w:t xml:space="preserve"> т/рік, вуглецю діоксид -</w:t>
      </w:r>
      <w:r w:rsidR="00F55BB3" w:rsidRPr="00F55BB3">
        <w:rPr>
          <w:sz w:val="20"/>
          <w:szCs w:val="20"/>
        </w:rPr>
        <w:t>480</w:t>
      </w:r>
      <w:r w:rsidR="00F97355" w:rsidRPr="00F55BB3">
        <w:rPr>
          <w:sz w:val="20"/>
          <w:szCs w:val="20"/>
        </w:rPr>
        <w:t xml:space="preserve"> т/рік, метан – </w:t>
      </w:r>
      <w:r w:rsidR="00F55BB3" w:rsidRPr="00F55BB3">
        <w:rPr>
          <w:sz w:val="20"/>
          <w:szCs w:val="20"/>
        </w:rPr>
        <w:t>400</w:t>
      </w:r>
      <w:r w:rsidR="00F97355" w:rsidRPr="00F55BB3">
        <w:rPr>
          <w:sz w:val="20"/>
          <w:szCs w:val="20"/>
        </w:rPr>
        <w:t xml:space="preserve"> т/рік, речовини у вигляді твердих суспендованих часток – </w:t>
      </w:r>
      <w:r w:rsidR="00F55BB3" w:rsidRPr="00F55BB3">
        <w:rPr>
          <w:sz w:val="20"/>
          <w:szCs w:val="20"/>
        </w:rPr>
        <w:t>15</w:t>
      </w:r>
      <w:r w:rsidR="00F97355" w:rsidRPr="00F55BB3">
        <w:rPr>
          <w:sz w:val="20"/>
          <w:szCs w:val="20"/>
        </w:rPr>
        <w:t xml:space="preserve"> т/рік, оксиди азоту ( у перерахунку на діоксид азоту [NO+NO2] – </w:t>
      </w:r>
      <w:r w:rsidR="00F55BB3" w:rsidRPr="00F55BB3">
        <w:rPr>
          <w:sz w:val="20"/>
          <w:szCs w:val="20"/>
        </w:rPr>
        <w:t>2</w:t>
      </w:r>
      <w:r w:rsidR="00F97355" w:rsidRPr="00F55BB3">
        <w:rPr>
          <w:sz w:val="20"/>
          <w:szCs w:val="20"/>
        </w:rPr>
        <w:t xml:space="preserve"> т/рік, Азоту (1) оксид (N2O) – </w:t>
      </w:r>
      <w:r w:rsidR="00F55BB3" w:rsidRPr="00F55BB3">
        <w:rPr>
          <w:sz w:val="20"/>
          <w:szCs w:val="20"/>
        </w:rPr>
        <w:t>1</w:t>
      </w:r>
      <w:r w:rsidR="00F97355" w:rsidRPr="00F55BB3">
        <w:rPr>
          <w:sz w:val="20"/>
          <w:szCs w:val="20"/>
        </w:rPr>
        <w:t xml:space="preserve"> т/рік, аміак – </w:t>
      </w:r>
      <w:r w:rsidR="00F55BB3" w:rsidRPr="00F55BB3">
        <w:rPr>
          <w:sz w:val="20"/>
          <w:szCs w:val="20"/>
        </w:rPr>
        <w:t>150</w:t>
      </w:r>
      <w:r w:rsidR="00F97355" w:rsidRPr="00F55BB3">
        <w:rPr>
          <w:sz w:val="20"/>
          <w:szCs w:val="20"/>
        </w:rPr>
        <w:t xml:space="preserve"> т/рік, сірки діоксид – </w:t>
      </w:r>
      <w:r w:rsidR="00F55BB3" w:rsidRPr="00F55BB3">
        <w:rPr>
          <w:sz w:val="20"/>
          <w:szCs w:val="20"/>
        </w:rPr>
        <w:t>2,5</w:t>
      </w:r>
      <w:r w:rsidR="00F97355" w:rsidRPr="00F55BB3">
        <w:rPr>
          <w:sz w:val="20"/>
          <w:szCs w:val="20"/>
        </w:rPr>
        <w:t xml:space="preserve"> т/рік, сірководень – </w:t>
      </w:r>
      <w:r w:rsidR="00F55BB3" w:rsidRPr="00F55BB3">
        <w:rPr>
          <w:sz w:val="20"/>
          <w:szCs w:val="20"/>
        </w:rPr>
        <w:t>5</w:t>
      </w:r>
      <w:r w:rsidR="00F97355" w:rsidRPr="00F55BB3">
        <w:rPr>
          <w:sz w:val="20"/>
          <w:szCs w:val="20"/>
        </w:rPr>
        <w:t xml:space="preserve"> т/рік, </w:t>
      </w:r>
      <w:r w:rsidR="003171E9" w:rsidRPr="00F55BB3">
        <w:rPr>
          <w:sz w:val="20"/>
          <w:szCs w:val="20"/>
        </w:rPr>
        <w:t xml:space="preserve"> діоксид т</w:t>
      </w:r>
      <w:r w:rsidR="00C87542" w:rsidRPr="00F55BB3">
        <w:rPr>
          <w:sz w:val="20"/>
          <w:szCs w:val="20"/>
        </w:rPr>
        <w:t xml:space="preserve">а інші сполуки сірки – </w:t>
      </w:r>
      <w:r w:rsidR="00F55BB3" w:rsidRPr="00F55BB3">
        <w:rPr>
          <w:sz w:val="20"/>
          <w:szCs w:val="20"/>
        </w:rPr>
        <w:t xml:space="preserve">5 т/рік. </w:t>
      </w:r>
      <w:r w:rsidR="00126F0F" w:rsidRPr="00F55BB3">
        <w:rPr>
          <w:sz w:val="20"/>
          <w:szCs w:val="20"/>
        </w:rPr>
        <w:t xml:space="preserve">Загальний викид забруднюючих речовин в атмосферне повітря становить – </w:t>
      </w:r>
      <w:r w:rsidR="00F55BB3" w:rsidRPr="00F55BB3">
        <w:rPr>
          <w:sz w:val="20"/>
          <w:szCs w:val="20"/>
        </w:rPr>
        <w:t>627</w:t>
      </w:r>
      <w:r w:rsidR="00126F0F" w:rsidRPr="00F55BB3">
        <w:rPr>
          <w:sz w:val="20"/>
          <w:szCs w:val="20"/>
        </w:rPr>
        <w:t xml:space="preserve"> т/рік (без врахування  Вуглецю діоксид). </w:t>
      </w:r>
      <w:r w:rsidR="004E0EA4" w:rsidRPr="00F55BB3">
        <w:rPr>
          <w:sz w:val="20"/>
          <w:szCs w:val="20"/>
        </w:rPr>
        <w:t>З пропозиціями та зауваженнями</w:t>
      </w:r>
      <w:r w:rsidR="00473D15" w:rsidRPr="00F55BB3">
        <w:rPr>
          <w:sz w:val="20"/>
          <w:szCs w:val="20"/>
        </w:rPr>
        <w:t xml:space="preserve"> щодо обсягів викидів забруднюючих речовин  </w:t>
      </w:r>
      <w:r w:rsidR="004E0EA4" w:rsidRPr="00F55BB3">
        <w:rPr>
          <w:sz w:val="20"/>
          <w:szCs w:val="20"/>
        </w:rPr>
        <w:t xml:space="preserve">в атмосферне повітря звертатись протягом 30 календарних днів з моменту опублікування цього оголошення </w:t>
      </w:r>
      <w:r w:rsidR="00473D15" w:rsidRPr="00F55BB3">
        <w:rPr>
          <w:sz w:val="20"/>
          <w:szCs w:val="20"/>
        </w:rPr>
        <w:t xml:space="preserve">до </w:t>
      </w:r>
      <w:r w:rsidR="0080271A" w:rsidRPr="00F55BB3">
        <w:rPr>
          <w:sz w:val="20"/>
          <w:szCs w:val="20"/>
        </w:rPr>
        <w:t>Хмельницької</w:t>
      </w:r>
      <w:r w:rsidR="00DF5F38" w:rsidRPr="00F55BB3">
        <w:rPr>
          <w:sz w:val="20"/>
          <w:szCs w:val="20"/>
        </w:rPr>
        <w:t xml:space="preserve"> ОВА</w:t>
      </w:r>
      <w:r w:rsidR="00473D15" w:rsidRPr="00F55BB3">
        <w:rPr>
          <w:sz w:val="20"/>
          <w:szCs w:val="20"/>
        </w:rPr>
        <w:t xml:space="preserve"> (</w:t>
      </w:r>
      <w:r w:rsidR="0080271A" w:rsidRPr="00F55BB3">
        <w:rPr>
          <w:sz w:val="20"/>
          <w:szCs w:val="20"/>
          <w:shd w:val="clear" w:color="auto" w:fill="FFFFFF"/>
        </w:rPr>
        <w:t>29005, м. Хмельницький, майдан Незалежності, Будинок Рад</w:t>
      </w:r>
      <w:r w:rsidR="00DF5F38" w:rsidRPr="00F55BB3">
        <w:rPr>
          <w:sz w:val="20"/>
          <w:szCs w:val="20"/>
          <w:shd w:val="clear" w:color="auto" w:fill="FFFFFF"/>
        </w:rPr>
        <w:t xml:space="preserve">, </w:t>
      </w:r>
      <w:r w:rsidR="00DC169A" w:rsidRPr="00F55BB3">
        <w:rPr>
          <w:sz w:val="20"/>
          <w:szCs w:val="20"/>
          <w:shd w:val="clear" w:color="auto" w:fill="FFFFFF"/>
        </w:rPr>
        <w:t xml:space="preserve">2, </w:t>
      </w:r>
      <w:r w:rsidR="00DF5F38" w:rsidRPr="00F55BB3">
        <w:rPr>
          <w:sz w:val="20"/>
          <w:szCs w:val="20"/>
          <w:shd w:val="clear" w:color="auto" w:fill="FFFFFF"/>
        </w:rPr>
        <w:t>т</w:t>
      </w:r>
      <w:r w:rsidR="00473D15" w:rsidRPr="00F55BB3">
        <w:rPr>
          <w:sz w:val="20"/>
          <w:szCs w:val="20"/>
          <w:shd w:val="clear" w:color="auto" w:fill="FFFFFF"/>
        </w:rPr>
        <w:t xml:space="preserve">ел. </w:t>
      </w:r>
      <w:r w:rsidR="00811677" w:rsidRPr="00F55BB3">
        <w:rPr>
          <w:sz w:val="20"/>
          <w:szCs w:val="20"/>
        </w:rPr>
        <w:t>(0382) 76–50–24</w:t>
      </w:r>
      <w:r w:rsidR="00DC169A" w:rsidRPr="00F55BB3">
        <w:rPr>
          <w:sz w:val="20"/>
          <w:szCs w:val="20"/>
          <w:shd w:val="clear" w:color="auto" w:fill="FFFFFF"/>
        </w:rPr>
        <w:t xml:space="preserve">, </w:t>
      </w:r>
      <w:r w:rsidR="00811677" w:rsidRPr="00F55BB3">
        <w:rPr>
          <w:sz w:val="20"/>
          <w:szCs w:val="20"/>
        </w:rPr>
        <w:t>(0382) 76-57-03</w:t>
      </w:r>
    </w:p>
    <w:p w:rsidR="00473D15" w:rsidRPr="00811677" w:rsidRDefault="00DF5F38" w:rsidP="00DF5F38">
      <w:pPr>
        <w:pStyle w:val="a3"/>
        <w:ind w:firstLine="708"/>
        <w:jc w:val="both"/>
        <w:rPr>
          <w:b/>
          <w:color w:val="FF0000"/>
        </w:rPr>
      </w:pPr>
      <w:r w:rsidRPr="00F55BB3">
        <w:rPr>
          <w:shd w:val="clear" w:color="auto" w:fill="FFFFFF"/>
        </w:rPr>
        <w:br/>
      </w:r>
    </w:p>
    <w:p w:rsidR="00F047FD" w:rsidRPr="00DF5F38" w:rsidRDefault="00F047FD" w:rsidP="00DF5F38">
      <w:pPr>
        <w:jc w:val="both"/>
        <w:rPr>
          <w:color w:val="FF0000"/>
          <w:sz w:val="20"/>
          <w:szCs w:val="20"/>
        </w:rPr>
      </w:pPr>
    </w:p>
    <w:sectPr w:rsidR="00F047FD" w:rsidRPr="00DF5F38" w:rsidSect="009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3B" w:rsidRDefault="0053133B" w:rsidP="009B05CC">
      <w:pPr>
        <w:spacing w:after="0" w:line="240" w:lineRule="auto"/>
      </w:pPr>
      <w:r>
        <w:separator/>
      </w:r>
    </w:p>
  </w:endnote>
  <w:endnote w:type="continuationSeparator" w:id="0">
    <w:p w:rsidR="0053133B" w:rsidRDefault="0053133B" w:rsidP="009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3B" w:rsidRDefault="0053133B" w:rsidP="009B05CC">
      <w:pPr>
        <w:spacing w:after="0" w:line="240" w:lineRule="auto"/>
      </w:pPr>
      <w:r>
        <w:separator/>
      </w:r>
    </w:p>
  </w:footnote>
  <w:footnote w:type="continuationSeparator" w:id="0">
    <w:p w:rsidR="0053133B" w:rsidRDefault="0053133B" w:rsidP="009B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5"/>
    <w:rsid w:val="000072A0"/>
    <w:rsid w:val="00022440"/>
    <w:rsid w:val="0005365E"/>
    <w:rsid w:val="00087D6D"/>
    <w:rsid w:val="00126F0F"/>
    <w:rsid w:val="003171E9"/>
    <w:rsid w:val="00325EF1"/>
    <w:rsid w:val="003442C0"/>
    <w:rsid w:val="00350458"/>
    <w:rsid w:val="003B01EF"/>
    <w:rsid w:val="003C761F"/>
    <w:rsid w:val="003F15E0"/>
    <w:rsid w:val="004008D4"/>
    <w:rsid w:val="00431C50"/>
    <w:rsid w:val="00442CA3"/>
    <w:rsid w:val="00472FB8"/>
    <w:rsid w:val="00473D15"/>
    <w:rsid w:val="004B3896"/>
    <w:rsid w:val="004C03AE"/>
    <w:rsid w:val="004C6A15"/>
    <w:rsid w:val="004E0EA4"/>
    <w:rsid w:val="0053133B"/>
    <w:rsid w:val="005851E2"/>
    <w:rsid w:val="005D3C37"/>
    <w:rsid w:val="0062329C"/>
    <w:rsid w:val="006B6E4A"/>
    <w:rsid w:val="007E542F"/>
    <w:rsid w:val="0080271A"/>
    <w:rsid w:val="00811677"/>
    <w:rsid w:val="00812744"/>
    <w:rsid w:val="00966C96"/>
    <w:rsid w:val="009B05CC"/>
    <w:rsid w:val="00A10E07"/>
    <w:rsid w:val="00A178A7"/>
    <w:rsid w:val="00B74BEB"/>
    <w:rsid w:val="00BE2DCA"/>
    <w:rsid w:val="00C43AA2"/>
    <w:rsid w:val="00C7149B"/>
    <w:rsid w:val="00C87542"/>
    <w:rsid w:val="00CD41A3"/>
    <w:rsid w:val="00CF20A1"/>
    <w:rsid w:val="00D150EB"/>
    <w:rsid w:val="00DA1762"/>
    <w:rsid w:val="00DC169A"/>
    <w:rsid w:val="00DE5FF5"/>
    <w:rsid w:val="00DF5F38"/>
    <w:rsid w:val="00E06C89"/>
    <w:rsid w:val="00E464E1"/>
    <w:rsid w:val="00F047FD"/>
    <w:rsid w:val="00F05A84"/>
    <w:rsid w:val="00F55BB3"/>
    <w:rsid w:val="00F97355"/>
    <w:rsid w:val="00FB6DB4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2023-01-16T10:15:00Z</dcterms:created>
  <dcterms:modified xsi:type="dcterms:W3CDTF">2023-01-16T10:15:00Z</dcterms:modified>
</cp:coreProperties>
</file>