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30" w:rsidRDefault="007A1059" w:rsidP="007A1059">
      <w:pPr>
        <w:pStyle w:val="ac"/>
        <w:spacing w:after="0" w:line="276" w:lineRule="auto"/>
        <w:ind w:firstLine="720"/>
        <w:jc w:val="right"/>
        <w:rPr>
          <w:lang w:val="uk-UA"/>
        </w:rPr>
      </w:pPr>
      <w:r>
        <w:rPr>
          <w:lang w:val="uk-UA"/>
        </w:rPr>
        <w:t>Додаток 1</w:t>
      </w:r>
    </w:p>
    <w:p w:rsidR="003333BC" w:rsidRDefault="003333BC" w:rsidP="003333BC">
      <w:pPr>
        <w:spacing w:line="276" w:lineRule="auto"/>
        <w:rPr>
          <w:lang w:val="uk-UA"/>
        </w:rPr>
      </w:pPr>
    </w:p>
    <w:p w:rsidR="003333BC" w:rsidRPr="003333BC" w:rsidRDefault="003333BC" w:rsidP="003333BC">
      <w:pPr>
        <w:spacing w:line="276" w:lineRule="auto"/>
        <w:jc w:val="center"/>
        <w:rPr>
          <w:b/>
          <w:lang w:val="uk-UA"/>
        </w:rPr>
      </w:pPr>
      <w:r w:rsidRPr="003333BC">
        <w:rPr>
          <w:b/>
          <w:lang w:val="uk-UA"/>
        </w:rPr>
        <w:t>Повідомлення про намір</w:t>
      </w:r>
    </w:p>
    <w:p w:rsidR="003333BC" w:rsidRPr="003333BC" w:rsidRDefault="003333BC" w:rsidP="003333BC">
      <w:pPr>
        <w:spacing w:line="276" w:lineRule="auto"/>
        <w:jc w:val="center"/>
        <w:rPr>
          <w:b/>
          <w:lang w:val="uk-UA"/>
        </w:rPr>
      </w:pPr>
      <w:r w:rsidRPr="003333BC">
        <w:rPr>
          <w:b/>
          <w:lang w:val="uk-UA"/>
        </w:rPr>
        <w:t>отримання Дозволу на викиди забруднюючих речовин</w:t>
      </w:r>
    </w:p>
    <w:p w:rsidR="003333BC" w:rsidRDefault="003333BC" w:rsidP="003333BC">
      <w:pPr>
        <w:spacing w:line="276" w:lineRule="auto"/>
        <w:rPr>
          <w:lang w:val="uk-UA"/>
        </w:rPr>
      </w:pPr>
    </w:p>
    <w:p w:rsidR="003333BC" w:rsidRDefault="003333BC" w:rsidP="003333BC">
      <w:pPr>
        <w:spacing w:line="276" w:lineRule="auto"/>
        <w:rPr>
          <w:lang w:val="uk-UA"/>
        </w:rPr>
      </w:pPr>
      <w:r>
        <w:rPr>
          <w:lang w:val="uk-UA"/>
        </w:rPr>
        <w:t xml:space="preserve">    </w:t>
      </w:r>
      <w:r w:rsidRPr="00EF7439">
        <w:rPr>
          <w:lang w:val="uk-UA"/>
        </w:rPr>
        <w:t>Адміністрація  існуючого об'єкту</w:t>
      </w:r>
      <w:r w:rsidRPr="00EF7439">
        <w:rPr>
          <w:lang w:val="uk-UA" w:eastAsia="uk-UA"/>
        </w:rPr>
        <w:t xml:space="preserve"> </w:t>
      </w:r>
      <w:bookmarkStart w:id="0" w:name="_GoBack"/>
      <w:r w:rsidRPr="00EF7439">
        <w:rPr>
          <w:lang w:val="uk-UA"/>
        </w:rPr>
        <w:t>Т</w:t>
      </w:r>
      <w:r>
        <w:rPr>
          <w:lang w:val="uk-UA"/>
        </w:rPr>
        <w:t>О</w:t>
      </w:r>
      <w:r w:rsidRPr="00EF7439">
        <w:rPr>
          <w:lang w:val="uk-UA"/>
        </w:rPr>
        <w:t xml:space="preserve">В </w:t>
      </w:r>
      <w:r w:rsidRPr="00FF68A0">
        <w:rPr>
          <w:lang w:val="uk-UA"/>
        </w:rPr>
        <w:t xml:space="preserve">«КРАНШИП» </w:t>
      </w:r>
      <w:bookmarkEnd w:id="0"/>
      <w:r w:rsidRPr="00FF68A0">
        <w:rPr>
          <w:lang w:val="uk-UA"/>
        </w:rPr>
        <w:t xml:space="preserve">  порто пункті Кілія морського порту Усть – </w:t>
      </w:r>
      <w:proofErr w:type="spellStart"/>
      <w:r w:rsidRPr="00FF68A0">
        <w:rPr>
          <w:lang w:val="uk-UA"/>
        </w:rPr>
        <w:t>Дунайськ</w:t>
      </w:r>
      <w:proofErr w:type="spellEnd"/>
      <w:r w:rsidRPr="00FF68A0">
        <w:rPr>
          <w:lang w:val="uk-UA"/>
        </w:rPr>
        <w:t xml:space="preserve">  </w:t>
      </w:r>
      <w:r w:rsidRPr="00EF7439">
        <w:rPr>
          <w:lang w:val="uk-UA"/>
        </w:rPr>
        <w:t xml:space="preserve">розташованого за </w:t>
      </w:r>
      <w:proofErr w:type="spellStart"/>
      <w:r w:rsidRPr="00EF7439">
        <w:rPr>
          <w:lang w:val="uk-UA"/>
        </w:rPr>
        <w:t>адресою</w:t>
      </w:r>
      <w:proofErr w:type="spellEnd"/>
      <w:r w:rsidRPr="00EF7439">
        <w:rPr>
          <w:lang w:val="uk-UA"/>
        </w:rPr>
        <w:t xml:space="preserve">: </w:t>
      </w:r>
      <w:r>
        <w:rPr>
          <w:lang w:val="uk-UA"/>
        </w:rPr>
        <w:t xml:space="preserve">Одеська обл., Кілійский р-н, м. Кілія, </w:t>
      </w:r>
    </w:p>
    <w:p w:rsidR="003333BC" w:rsidRPr="00EF7439" w:rsidRDefault="003333BC" w:rsidP="003333BC">
      <w:pPr>
        <w:spacing w:line="276" w:lineRule="auto"/>
        <w:rPr>
          <w:lang w:val="uk-UA"/>
        </w:rPr>
      </w:pPr>
      <w:r>
        <w:rPr>
          <w:lang w:val="uk-UA"/>
        </w:rPr>
        <w:t>вул. Железнякова, 4</w:t>
      </w:r>
      <w:r w:rsidRPr="00EF7439">
        <w:rPr>
          <w:color w:val="000000"/>
          <w:lang w:val="uk-UA"/>
        </w:rPr>
        <w:t xml:space="preserve">, </w:t>
      </w:r>
      <w:r w:rsidRPr="00EF7439">
        <w:rPr>
          <w:lang w:val="uk-UA"/>
        </w:rPr>
        <w:t xml:space="preserve">повідомляє, що підприємство продовжує працювати, дотримуючи екологічні та протипожежні нормативи. </w:t>
      </w:r>
    </w:p>
    <w:p w:rsidR="003333BC" w:rsidRDefault="003333BC" w:rsidP="003333BC">
      <w:pPr>
        <w:pStyle w:val="ac"/>
        <w:spacing w:after="0" w:line="276" w:lineRule="auto"/>
        <w:rPr>
          <w:lang w:val="uk-UA"/>
        </w:rPr>
      </w:pPr>
      <w:r w:rsidRPr="00EF7439">
        <w:rPr>
          <w:lang w:val="uk-UA"/>
        </w:rPr>
        <w:t xml:space="preserve">      </w:t>
      </w:r>
      <w:r w:rsidRPr="00EF7439">
        <w:rPr>
          <w:lang w:val="uk-UA" w:eastAsia="uk-UA"/>
        </w:rPr>
        <w:t xml:space="preserve">Територія майданчику  розташована </w:t>
      </w:r>
      <w:r>
        <w:rPr>
          <w:lang w:val="uk-UA"/>
        </w:rPr>
        <w:t>на</w:t>
      </w:r>
      <w:r w:rsidRPr="008B6D68">
        <w:rPr>
          <w:lang w:val="uk-UA"/>
        </w:rPr>
        <w:t xml:space="preserve"> </w:t>
      </w:r>
      <w:r>
        <w:rPr>
          <w:lang w:val="uk-UA" w:eastAsia="uk-UA"/>
        </w:rPr>
        <w:t xml:space="preserve">території </w:t>
      </w:r>
      <w:r w:rsidRPr="00A11E1F">
        <w:rPr>
          <w:lang w:val="uk-UA"/>
        </w:rPr>
        <w:t xml:space="preserve">морського порту </w:t>
      </w:r>
      <w:r>
        <w:rPr>
          <w:lang w:val="uk-UA"/>
        </w:rPr>
        <w:t>м. Кілія</w:t>
      </w:r>
    </w:p>
    <w:p w:rsidR="003333BC" w:rsidRDefault="003333BC" w:rsidP="003333BC">
      <w:pPr>
        <w:pStyle w:val="ac"/>
        <w:spacing w:after="0" w:line="276" w:lineRule="auto"/>
        <w:rPr>
          <w:lang w:val="uk-UA"/>
        </w:rPr>
      </w:pPr>
      <w:r w:rsidRPr="00EF7439">
        <w:rPr>
          <w:lang w:val="uk-UA"/>
        </w:rPr>
        <w:t>Підприємство призначено</w:t>
      </w:r>
      <w:r w:rsidRPr="00C53BED">
        <w:rPr>
          <w:lang w:val="uk-UA"/>
        </w:rPr>
        <w:t xml:space="preserve"> для  </w:t>
      </w:r>
      <w:r w:rsidRPr="00FF68A0">
        <w:rPr>
          <w:lang w:val="uk-UA"/>
        </w:rPr>
        <w:t xml:space="preserve">перевантаження зернових культур у </w:t>
      </w:r>
      <w:r>
        <w:rPr>
          <w:lang w:val="uk-UA"/>
        </w:rPr>
        <w:t>трюм судна.</w:t>
      </w:r>
    </w:p>
    <w:p w:rsidR="003333BC" w:rsidRPr="00D21054" w:rsidRDefault="003333BC" w:rsidP="003333BC">
      <w:pPr>
        <w:pStyle w:val="ac"/>
        <w:spacing w:after="0" w:line="276" w:lineRule="auto"/>
        <w:rPr>
          <w:lang w:val="uk-UA"/>
        </w:rPr>
      </w:pPr>
      <w:r>
        <w:rPr>
          <w:lang w:val="uk-UA"/>
        </w:rPr>
        <w:t>На території п</w:t>
      </w:r>
      <w:r w:rsidRPr="002B6E10">
        <w:rPr>
          <w:lang w:val="uk-UA"/>
        </w:rPr>
        <w:t>ідприємств</w:t>
      </w:r>
      <w:r>
        <w:rPr>
          <w:lang w:val="uk-UA"/>
        </w:rPr>
        <w:t>а знаходяться: вагова, 2 робітничі лінії, які складаються з 2 приймальних бункерів «</w:t>
      </w:r>
      <w:r w:rsidRPr="00727500">
        <w:rPr>
          <w:lang w:val="uk-UA"/>
        </w:rPr>
        <w:t>БНП – Ковчег</w:t>
      </w:r>
      <w:r>
        <w:rPr>
          <w:lang w:val="uk-UA"/>
        </w:rPr>
        <w:t xml:space="preserve">», 2  </w:t>
      </w:r>
      <w:r w:rsidRPr="00727500">
        <w:rPr>
          <w:lang w:val="uk-UA"/>
        </w:rPr>
        <w:t>шнеков</w:t>
      </w:r>
      <w:r>
        <w:rPr>
          <w:lang w:val="uk-UA"/>
        </w:rPr>
        <w:t>их</w:t>
      </w:r>
      <w:r w:rsidRPr="00727500">
        <w:rPr>
          <w:lang w:val="uk-UA"/>
        </w:rPr>
        <w:t xml:space="preserve"> транспортер</w:t>
      </w:r>
      <w:r>
        <w:rPr>
          <w:lang w:val="uk-UA"/>
        </w:rPr>
        <w:t>ів</w:t>
      </w:r>
      <w:r w:rsidRPr="00727500">
        <w:rPr>
          <w:lang w:val="uk-UA"/>
        </w:rPr>
        <w:t xml:space="preserve"> </w:t>
      </w:r>
      <w:r>
        <w:rPr>
          <w:lang w:val="uk-UA"/>
        </w:rPr>
        <w:t>«</w:t>
      </w:r>
      <w:proofErr w:type="spellStart"/>
      <w:r w:rsidRPr="00727500">
        <w:rPr>
          <w:lang w:val="uk-UA"/>
        </w:rPr>
        <w:t>Батка</w:t>
      </w:r>
      <w:proofErr w:type="spellEnd"/>
      <w:r>
        <w:rPr>
          <w:lang w:val="uk-UA"/>
        </w:rPr>
        <w:t xml:space="preserve">», товкачу </w:t>
      </w:r>
      <w:r w:rsidRPr="00D21054">
        <w:rPr>
          <w:lang w:val="uk-UA"/>
        </w:rPr>
        <w:t>МАНИТУ</w:t>
      </w:r>
      <w:r>
        <w:rPr>
          <w:lang w:val="uk-UA"/>
        </w:rPr>
        <w:t xml:space="preserve">, компресору </w:t>
      </w:r>
      <w:r w:rsidRPr="00240250">
        <w:rPr>
          <w:lang w:val="uk-UA"/>
        </w:rPr>
        <w:t xml:space="preserve">STORM PT </w:t>
      </w:r>
      <w:r>
        <w:rPr>
          <w:lang w:val="uk-UA"/>
        </w:rPr>
        <w:t>–</w:t>
      </w:r>
      <w:r w:rsidRPr="00240250">
        <w:rPr>
          <w:lang w:val="uk-UA"/>
        </w:rPr>
        <w:t xml:space="preserve"> 0014</w:t>
      </w:r>
      <w:r>
        <w:rPr>
          <w:lang w:val="uk-UA"/>
        </w:rPr>
        <w:t>, д/генератору, мех. майстерні (заточувального верстату)</w:t>
      </w:r>
    </w:p>
    <w:p w:rsidR="003333BC" w:rsidRPr="00C53BED" w:rsidRDefault="003333BC" w:rsidP="003333BC">
      <w:pPr>
        <w:snapToGrid w:val="0"/>
        <w:spacing w:line="276" w:lineRule="auto"/>
        <w:rPr>
          <w:lang w:val="uk-UA"/>
        </w:rPr>
      </w:pPr>
      <w:r w:rsidRPr="00C53BED">
        <w:rPr>
          <w:lang w:val="uk-UA"/>
        </w:rPr>
        <w:t xml:space="preserve">    По ступені впливу на атмосферне повітря підприємств</w:t>
      </w:r>
      <w:r>
        <w:rPr>
          <w:lang w:val="uk-UA"/>
        </w:rPr>
        <w:t>о</w:t>
      </w:r>
      <w:r w:rsidRPr="00C53BED">
        <w:rPr>
          <w:lang w:val="uk-UA"/>
        </w:rPr>
        <w:t xml:space="preserve"> відноситься</w:t>
      </w:r>
      <w:r>
        <w:rPr>
          <w:lang w:val="uk-UA"/>
        </w:rPr>
        <w:t xml:space="preserve">  </w:t>
      </w:r>
      <w:r w:rsidRPr="00C53BED">
        <w:rPr>
          <w:lang w:val="uk-UA"/>
        </w:rPr>
        <w:t>до третьої  групи.</w:t>
      </w:r>
    </w:p>
    <w:p w:rsidR="003333BC" w:rsidRDefault="003333BC" w:rsidP="003333BC">
      <w:pPr>
        <w:widowControl w:val="0"/>
        <w:snapToGrid w:val="0"/>
        <w:spacing w:line="276" w:lineRule="auto"/>
        <w:ind w:right="-6"/>
        <w:rPr>
          <w:lang w:val="uk-UA"/>
        </w:rPr>
      </w:pPr>
      <w:r w:rsidRPr="00C53BED">
        <w:rPr>
          <w:lang w:val="uk-UA"/>
        </w:rPr>
        <w:t xml:space="preserve">    При експлуатації устаткування та обладнання підприємства в атмосферу викидаються: тверді речовини, </w:t>
      </w:r>
      <w:r>
        <w:rPr>
          <w:lang w:val="uk-UA"/>
        </w:rPr>
        <w:t xml:space="preserve"> сполуки азоту, сірки, вуглецю, НМЛОС, газоподібні.</w:t>
      </w:r>
    </w:p>
    <w:p w:rsidR="003333BC" w:rsidRPr="00C53BED" w:rsidRDefault="003333BC" w:rsidP="003333BC">
      <w:pPr>
        <w:widowControl w:val="0"/>
        <w:snapToGrid w:val="0"/>
        <w:spacing w:line="276" w:lineRule="auto"/>
        <w:ind w:right="-6"/>
        <w:rPr>
          <w:lang w:val="uk-UA"/>
        </w:rPr>
      </w:pPr>
      <w:r w:rsidRPr="00C53BED">
        <w:rPr>
          <w:lang w:val="uk-UA"/>
        </w:rPr>
        <w:t>Загальний обсяг викидів ЗР</w:t>
      </w:r>
      <w:r>
        <w:rPr>
          <w:lang w:val="uk-UA"/>
        </w:rPr>
        <w:t>- 0,437</w:t>
      </w:r>
      <w:r w:rsidRPr="00C53BED">
        <w:rPr>
          <w:lang w:val="uk-UA"/>
        </w:rPr>
        <w:t xml:space="preserve"> т/рік</w:t>
      </w:r>
    </w:p>
    <w:p w:rsidR="003333BC" w:rsidRPr="00C53BED" w:rsidRDefault="003333BC" w:rsidP="003333BC">
      <w:pPr>
        <w:widowControl w:val="0"/>
        <w:snapToGrid w:val="0"/>
        <w:spacing w:line="276" w:lineRule="auto"/>
        <w:ind w:right="-6"/>
        <w:rPr>
          <w:lang w:val="uk-UA"/>
        </w:rPr>
      </w:pPr>
      <w:r w:rsidRPr="00C53BED">
        <w:rPr>
          <w:lang w:val="uk-UA"/>
        </w:rPr>
        <w:t xml:space="preserve">Приземні концентрації  ЗР на границях СЗЗ не перевищують  ГДВ. </w:t>
      </w:r>
    </w:p>
    <w:p w:rsidR="003333BC" w:rsidRDefault="003333BC" w:rsidP="003333BC">
      <w:pPr>
        <w:pStyle w:val="ac"/>
        <w:spacing w:after="0" w:line="276" w:lineRule="auto"/>
        <w:rPr>
          <w:lang w:val="uk-UA"/>
        </w:rPr>
      </w:pPr>
      <w:r w:rsidRPr="00C53BED">
        <w:rPr>
          <w:lang w:val="uk-UA"/>
        </w:rPr>
        <w:t>Об’єкт відповідає нормам і вимогам законодавства України є екологічно безпечним.</w:t>
      </w:r>
    </w:p>
    <w:p w:rsidR="003333BC" w:rsidRDefault="003333BC" w:rsidP="003333BC">
      <w:pPr>
        <w:pStyle w:val="ac"/>
        <w:spacing w:after="0" w:line="276" w:lineRule="auto"/>
        <w:ind w:right="-851" w:firstLine="284"/>
        <w:rPr>
          <w:lang w:val="uk-UA"/>
        </w:rPr>
      </w:pPr>
      <w:r w:rsidRPr="00843AAD">
        <w:rPr>
          <w:lang w:val="uk-UA"/>
        </w:rPr>
        <w:t xml:space="preserve">Додаткову інформацію можна отримати протягом календарного </w:t>
      </w:r>
      <w:r w:rsidRPr="001A0026">
        <w:rPr>
          <w:lang w:val="uk-UA"/>
        </w:rPr>
        <w:t xml:space="preserve">місяця  у Департаменті </w:t>
      </w:r>
    </w:p>
    <w:p w:rsidR="003333BC" w:rsidRDefault="003333BC" w:rsidP="003333BC">
      <w:pPr>
        <w:pStyle w:val="ac"/>
        <w:spacing w:after="0" w:line="276" w:lineRule="auto"/>
        <w:ind w:left="284" w:right="-851" w:hanging="426"/>
        <w:rPr>
          <w:lang w:val="uk-UA"/>
        </w:rPr>
      </w:pPr>
      <w:r w:rsidRPr="001A0026">
        <w:rPr>
          <w:lang w:val="uk-UA"/>
        </w:rPr>
        <w:t>екології і природних ресурсів Одеської обласної державної адміністрації</w:t>
      </w:r>
    </w:p>
    <w:p w:rsidR="009B2E94" w:rsidRPr="007B58F4" w:rsidRDefault="003333BC" w:rsidP="009B2E94">
      <w:pPr>
        <w:autoSpaceDE w:val="0"/>
        <w:autoSpaceDN w:val="0"/>
        <w:rPr>
          <w:lang w:val="uk-UA"/>
        </w:rPr>
      </w:pPr>
      <w:r w:rsidRPr="001A0026">
        <w:rPr>
          <w:lang w:val="uk-UA"/>
        </w:rPr>
        <w:t>(вул. Канатна, 83, каб.1430), або за тел.  728-35-52.</w:t>
      </w:r>
      <w:r w:rsidR="009B2E94" w:rsidRPr="009B2E94">
        <w:rPr>
          <w:shd w:val="clear" w:color="auto" w:fill="FFFFFF"/>
          <w:lang w:val="en-US"/>
        </w:rPr>
        <w:t xml:space="preserve"> </w:t>
      </w:r>
      <w:proofErr w:type="gramStart"/>
      <w:r w:rsidR="009B2E94" w:rsidRPr="009B2E94">
        <w:rPr>
          <w:shd w:val="clear" w:color="auto" w:fill="FFFFFF"/>
          <w:lang w:val="en-US"/>
        </w:rPr>
        <w:t xml:space="preserve">, </w:t>
      </w:r>
      <w:r w:rsidR="009B2E94" w:rsidRPr="007B58F4">
        <w:rPr>
          <w:shd w:val="clear" w:color="auto" w:fill="FFFFFF"/>
          <w:lang w:val="en-US"/>
        </w:rPr>
        <w:t>e</w:t>
      </w:r>
      <w:r w:rsidR="009B2E94" w:rsidRPr="007B58F4">
        <w:rPr>
          <w:shd w:val="clear" w:color="auto" w:fill="FFFFFF"/>
          <w:lang w:val="uk-UA"/>
        </w:rPr>
        <w:t>-</w:t>
      </w:r>
      <w:r w:rsidR="009B2E94" w:rsidRPr="007B58F4">
        <w:rPr>
          <w:shd w:val="clear" w:color="auto" w:fill="FFFFFF"/>
          <w:lang w:val="en-US"/>
        </w:rPr>
        <w:t>mail</w:t>
      </w:r>
      <w:r w:rsidR="009B2E94" w:rsidRPr="007B58F4">
        <w:rPr>
          <w:shd w:val="clear" w:color="auto" w:fill="FFFFFF"/>
          <w:lang w:val="uk-UA"/>
        </w:rPr>
        <w:t xml:space="preserve">: </w:t>
      </w:r>
      <w:r w:rsidR="009B2E94" w:rsidRPr="009B2E94">
        <w:rPr>
          <w:lang w:val="en-US"/>
        </w:rPr>
        <w:t>ecolog@odessa.gov.ua</w:t>
      </w:r>
      <w:r w:rsidR="009B2E94" w:rsidRPr="007B58F4">
        <w:rPr>
          <w:lang w:val="uk-UA"/>
        </w:rPr>
        <w:t>.</w:t>
      </w:r>
      <w:proofErr w:type="gramEnd"/>
    </w:p>
    <w:p w:rsidR="003333BC" w:rsidRPr="00843AAD" w:rsidRDefault="003333BC" w:rsidP="003333BC">
      <w:pPr>
        <w:pStyle w:val="ac"/>
        <w:spacing w:after="0" w:line="276" w:lineRule="auto"/>
        <w:ind w:left="284" w:right="-851" w:hanging="426"/>
        <w:rPr>
          <w:lang w:val="uk-UA"/>
        </w:rPr>
      </w:pPr>
    </w:p>
    <w:p w:rsidR="00EF0730" w:rsidRPr="002C68E8" w:rsidRDefault="00EF0730" w:rsidP="002C68E8">
      <w:pPr>
        <w:spacing w:after="200" w:line="276" w:lineRule="auto"/>
        <w:rPr>
          <w:b/>
          <w:bCs/>
          <w:caps/>
          <w:color w:val="000000"/>
          <w:lang w:val="uk-UA"/>
        </w:rPr>
      </w:pPr>
    </w:p>
    <w:sectPr w:rsidR="00EF0730" w:rsidRPr="002C68E8" w:rsidSect="00420FB2">
      <w:headerReference w:type="default" r:id="rId9"/>
      <w:pgSz w:w="11906" w:h="16838"/>
      <w:pgMar w:top="851" w:right="1701" w:bottom="851"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F9" w:rsidRDefault="006827F9" w:rsidP="00F007B9">
      <w:r>
        <w:separator/>
      </w:r>
    </w:p>
  </w:endnote>
  <w:endnote w:type="continuationSeparator" w:id="0">
    <w:p w:rsidR="006827F9" w:rsidRDefault="006827F9" w:rsidP="00F0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F9" w:rsidRDefault="006827F9" w:rsidP="00F007B9">
      <w:r>
        <w:separator/>
      </w:r>
    </w:p>
  </w:footnote>
  <w:footnote w:type="continuationSeparator" w:id="0">
    <w:p w:rsidR="006827F9" w:rsidRDefault="006827F9" w:rsidP="00F00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96" w:rsidRPr="00325667" w:rsidRDefault="00466696" w:rsidP="00325667">
    <w:pPr>
      <w:pStyle w:val="a3"/>
      <w:framePr w:wrap="around" w:vAnchor="text" w:hAnchor="margin" w:xAlign="right" w:y="1"/>
      <w:rPr>
        <w:rStyle w:val="a5"/>
        <w:sz w:val="24"/>
        <w:szCs w:val="24"/>
      </w:rPr>
    </w:pPr>
    <w:r>
      <w:rPr>
        <w:rStyle w:val="a5"/>
        <w:sz w:val="24"/>
        <w:szCs w:val="24"/>
      </w:rPr>
      <w:tab/>
    </w:r>
    <w:r>
      <w:rPr>
        <w:rStyle w:val="a5"/>
        <w:sz w:val="24"/>
        <w:lang w:val="uk-UA"/>
      </w:rPr>
      <w:tab/>
    </w:r>
    <w:r>
      <w:rPr>
        <w:rStyle w:val="a5"/>
        <w:sz w:val="24"/>
        <w:lang w:val="uk-UA"/>
      </w:rPr>
      <w:tab/>
    </w:r>
  </w:p>
  <w:p w:rsidR="00466696" w:rsidRDefault="00466696" w:rsidP="00325667">
    <w:pPr>
      <w:tabs>
        <w:tab w:val="center" w:pos="4536"/>
        <w:tab w:val="right" w:pos="9072"/>
      </w:tabs>
      <w:ind w:right="360" w:firstLine="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6371"/>
    <w:multiLevelType w:val="hybridMultilevel"/>
    <w:tmpl w:val="E884D7D2"/>
    <w:lvl w:ilvl="0" w:tplc="42C039F4">
      <w:start w:val="1"/>
      <w:numFmt w:val="decimal"/>
      <w:lvlText w:val="%1."/>
      <w:lvlJc w:val="left"/>
      <w:pPr>
        <w:tabs>
          <w:tab w:val="num" w:pos="720"/>
        </w:tabs>
        <w:ind w:left="720" w:hanging="360"/>
      </w:pPr>
      <w:rPr>
        <w:rFonts w:hint="default"/>
      </w:rPr>
    </w:lvl>
    <w:lvl w:ilvl="1" w:tplc="C624F77E">
      <w:numFmt w:val="none"/>
      <w:lvlText w:val=""/>
      <w:lvlJc w:val="left"/>
      <w:pPr>
        <w:tabs>
          <w:tab w:val="num" w:pos="360"/>
        </w:tabs>
      </w:pPr>
    </w:lvl>
    <w:lvl w:ilvl="2" w:tplc="277C1544">
      <w:numFmt w:val="none"/>
      <w:lvlText w:val=""/>
      <w:lvlJc w:val="left"/>
      <w:pPr>
        <w:tabs>
          <w:tab w:val="num" w:pos="360"/>
        </w:tabs>
      </w:pPr>
    </w:lvl>
    <w:lvl w:ilvl="3" w:tplc="41FE3CB6">
      <w:numFmt w:val="none"/>
      <w:lvlText w:val=""/>
      <w:lvlJc w:val="left"/>
      <w:pPr>
        <w:tabs>
          <w:tab w:val="num" w:pos="360"/>
        </w:tabs>
      </w:pPr>
    </w:lvl>
    <w:lvl w:ilvl="4" w:tplc="6FBAC614">
      <w:numFmt w:val="none"/>
      <w:lvlText w:val=""/>
      <w:lvlJc w:val="left"/>
      <w:pPr>
        <w:tabs>
          <w:tab w:val="num" w:pos="360"/>
        </w:tabs>
      </w:pPr>
    </w:lvl>
    <w:lvl w:ilvl="5" w:tplc="724077A8">
      <w:numFmt w:val="none"/>
      <w:lvlText w:val=""/>
      <w:lvlJc w:val="left"/>
      <w:pPr>
        <w:tabs>
          <w:tab w:val="num" w:pos="360"/>
        </w:tabs>
      </w:pPr>
    </w:lvl>
    <w:lvl w:ilvl="6" w:tplc="0ACECA2C">
      <w:numFmt w:val="none"/>
      <w:lvlText w:val=""/>
      <w:lvlJc w:val="left"/>
      <w:pPr>
        <w:tabs>
          <w:tab w:val="num" w:pos="360"/>
        </w:tabs>
      </w:pPr>
    </w:lvl>
    <w:lvl w:ilvl="7" w:tplc="79C041CE">
      <w:numFmt w:val="none"/>
      <w:lvlText w:val=""/>
      <w:lvlJc w:val="left"/>
      <w:pPr>
        <w:tabs>
          <w:tab w:val="num" w:pos="360"/>
        </w:tabs>
      </w:pPr>
    </w:lvl>
    <w:lvl w:ilvl="8" w:tplc="D8D28456">
      <w:numFmt w:val="none"/>
      <w:lvlText w:val=""/>
      <w:lvlJc w:val="left"/>
      <w:pPr>
        <w:tabs>
          <w:tab w:val="num" w:pos="360"/>
        </w:tabs>
      </w:pPr>
    </w:lvl>
  </w:abstractNum>
  <w:abstractNum w:abstractNumId="1">
    <w:nsid w:val="6AFB5EA6"/>
    <w:multiLevelType w:val="hybridMultilevel"/>
    <w:tmpl w:val="AE2A37E6"/>
    <w:lvl w:ilvl="0" w:tplc="C9068304">
      <w:start w:val="10"/>
      <w:numFmt w:val="bullet"/>
      <w:lvlText w:val="-"/>
      <w:lvlJc w:val="left"/>
      <w:pPr>
        <w:ind w:left="4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4EF57DE"/>
    <w:multiLevelType w:val="hybridMultilevel"/>
    <w:tmpl w:val="8F40F6CA"/>
    <w:lvl w:ilvl="0" w:tplc="8368D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B428F9"/>
    <w:multiLevelType w:val="hybridMultilevel"/>
    <w:tmpl w:val="5A0AC662"/>
    <w:lvl w:ilvl="0" w:tplc="E318CC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DF"/>
    <w:rsid w:val="00003ECB"/>
    <w:rsid w:val="000342E3"/>
    <w:rsid w:val="00041873"/>
    <w:rsid w:val="00066D49"/>
    <w:rsid w:val="0006711E"/>
    <w:rsid w:val="00081E4F"/>
    <w:rsid w:val="00084172"/>
    <w:rsid w:val="00096B14"/>
    <w:rsid w:val="000A03BE"/>
    <w:rsid w:val="000A0D40"/>
    <w:rsid w:val="000B3E1A"/>
    <w:rsid w:val="000B5A86"/>
    <w:rsid w:val="000D0C9A"/>
    <w:rsid w:val="000D263C"/>
    <w:rsid w:val="000D2FA3"/>
    <w:rsid w:val="00104F1A"/>
    <w:rsid w:val="001057A8"/>
    <w:rsid w:val="001063D4"/>
    <w:rsid w:val="001301F0"/>
    <w:rsid w:val="00161BB3"/>
    <w:rsid w:val="00164326"/>
    <w:rsid w:val="0017240D"/>
    <w:rsid w:val="00183458"/>
    <w:rsid w:val="00197E7B"/>
    <w:rsid w:val="001B60BD"/>
    <w:rsid w:val="001C00F9"/>
    <w:rsid w:val="001D6BD2"/>
    <w:rsid w:val="001D6D16"/>
    <w:rsid w:val="001E0586"/>
    <w:rsid w:val="001F0A08"/>
    <w:rsid w:val="00214477"/>
    <w:rsid w:val="00214806"/>
    <w:rsid w:val="00243446"/>
    <w:rsid w:val="00245ECA"/>
    <w:rsid w:val="00257063"/>
    <w:rsid w:val="00273FF3"/>
    <w:rsid w:val="00292B23"/>
    <w:rsid w:val="00294795"/>
    <w:rsid w:val="002A2C6E"/>
    <w:rsid w:val="002B173B"/>
    <w:rsid w:val="002B2166"/>
    <w:rsid w:val="002C68E8"/>
    <w:rsid w:val="002D5844"/>
    <w:rsid w:val="002F6A76"/>
    <w:rsid w:val="003034FE"/>
    <w:rsid w:val="003078BF"/>
    <w:rsid w:val="00310F3D"/>
    <w:rsid w:val="00311FFA"/>
    <w:rsid w:val="00316303"/>
    <w:rsid w:val="003238C6"/>
    <w:rsid w:val="00325667"/>
    <w:rsid w:val="00327682"/>
    <w:rsid w:val="003333BC"/>
    <w:rsid w:val="0034495D"/>
    <w:rsid w:val="003473DC"/>
    <w:rsid w:val="00360EF8"/>
    <w:rsid w:val="0036495B"/>
    <w:rsid w:val="003A29BB"/>
    <w:rsid w:val="003F2BC3"/>
    <w:rsid w:val="00413CE8"/>
    <w:rsid w:val="0041428E"/>
    <w:rsid w:val="00420FB2"/>
    <w:rsid w:val="0042570A"/>
    <w:rsid w:val="00427335"/>
    <w:rsid w:val="00466696"/>
    <w:rsid w:val="00466DF1"/>
    <w:rsid w:val="0047698F"/>
    <w:rsid w:val="00477684"/>
    <w:rsid w:val="00480FF7"/>
    <w:rsid w:val="004837AD"/>
    <w:rsid w:val="00483B37"/>
    <w:rsid w:val="004B2A79"/>
    <w:rsid w:val="004B4D31"/>
    <w:rsid w:val="004C3680"/>
    <w:rsid w:val="004C7376"/>
    <w:rsid w:val="00502B00"/>
    <w:rsid w:val="005349A4"/>
    <w:rsid w:val="00571428"/>
    <w:rsid w:val="005759AC"/>
    <w:rsid w:val="005847DF"/>
    <w:rsid w:val="005A012F"/>
    <w:rsid w:val="005B4785"/>
    <w:rsid w:val="005C09A0"/>
    <w:rsid w:val="005C4171"/>
    <w:rsid w:val="005D7C03"/>
    <w:rsid w:val="005E51E7"/>
    <w:rsid w:val="005E658B"/>
    <w:rsid w:val="006202BF"/>
    <w:rsid w:val="0062748D"/>
    <w:rsid w:val="00631CBC"/>
    <w:rsid w:val="0066166A"/>
    <w:rsid w:val="00662082"/>
    <w:rsid w:val="006827F9"/>
    <w:rsid w:val="006A5FD6"/>
    <w:rsid w:val="006C7E94"/>
    <w:rsid w:val="006D337D"/>
    <w:rsid w:val="006D53AC"/>
    <w:rsid w:val="006D5BE9"/>
    <w:rsid w:val="006F19B4"/>
    <w:rsid w:val="006F53B0"/>
    <w:rsid w:val="00720D53"/>
    <w:rsid w:val="00726BBC"/>
    <w:rsid w:val="0076369A"/>
    <w:rsid w:val="007931CD"/>
    <w:rsid w:val="007A1059"/>
    <w:rsid w:val="007A3B8F"/>
    <w:rsid w:val="007C2E6A"/>
    <w:rsid w:val="007D04BB"/>
    <w:rsid w:val="007E6F3D"/>
    <w:rsid w:val="007F29C4"/>
    <w:rsid w:val="007F2ECA"/>
    <w:rsid w:val="007F4EF9"/>
    <w:rsid w:val="007F5C61"/>
    <w:rsid w:val="0081281D"/>
    <w:rsid w:val="00832022"/>
    <w:rsid w:val="0085393D"/>
    <w:rsid w:val="00866880"/>
    <w:rsid w:val="008713B8"/>
    <w:rsid w:val="008D0692"/>
    <w:rsid w:val="00935EEC"/>
    <w:rsid w:val="009552F3"/>
    <w:rsid w:val="009706B1"/>
    <w:rsid w:val="00982DC7"/>
    <w:rsid w:val="0098753A"/>
    <w:rsid w:val="009B2B68"/>
    <w:rsid w:val="009B2E94"/>
    <w:rsid w:val="009C4C85"/>
    <w:rsid w:val="009C786D"/>
    <w:rsid w:val="009C7ED9"/>
    <w:rsid w:val="009D36B6"/>
    <w:rsid w:val="009E2367"/>
    <w:rsid w:val="009E4F74"/>
    <w:rsid w:val="009F5811"/>
    <w:rsid w:val="009F5AA5"/>
    <w:rsid w:val="009F6320"/>
    <w:rsid w:val="00A017FA"/>
    <w:rsid w:val="00A07677"/>
    <w:rsid w:val="00A43DDB"/>
    <w:rsid w:val="00A75225"/>
    <w:rsid w:val="00A87CC2"/>
    <w:rsid w:val="00AD071A"/>
    <w:rsid w:val="00AD20AA"/>
    <w:rsid w:val="00AE45D2"/>
    <w:rsid w:val="00B06FD0"/>
    <w:rsid w:val="00B25A9C"/>
    <w:rsid w:val="00B26821"/>
    <w:rsid w:val="00B42CDF"/>
    <w:rsid w:val="00B73997"/>
    <w:rsid w:val="00B7438E"/>
    <w:rsid w:val="00B85F46"/>
    <w:rsid w:val="00BB247B"/>
    <w:rsid w:val="00BB35E8"/>
    <w:rsid w:val="00BB5732"/>
    <w:rsid w:val="00BD491D"/>
    <w:rsid w:val="00BF13EF"/>
    <w:rsid w:val="00BF1838"/>
    <w:rsid w:val="00C21D56"/>
    <w:rsid w:val="00C266FD"/>
    <w:rsid w:val="00C31AB1"/>
    <w:rsid w:val="00C34EF3"/>
    <w:rsid w:val="00C4222C"/>
    <w:rsid w:val="00C55FDA"/>
    <w:rsid w:val="00C5791C"/>
    <w:rsid w:val="00C632A2"/>
    <w:rsid w:val="00C93730"/>
    <w:rsid w:val="00C95FDB"/>
    <w:rsid w:val="00CC5562"/>
    <w:rsid w:val="00D5331B"/>
    <w:rsid w:val="00D56D46"/>
    <w:rsid w:val="00D63F1A"/>
    <w:rsid w:val="00D66A54"/>
    <w:rsid w:val="00D677CA"/>
    <w:rsid w:val="00D771CA"/>
    <w:rsid w:val="00D84D5B"/>
    <w:rsid w:val="00DB2D17"/>
    <w:rsid w:val="00DC04AD"/>
    <w:rsid w:val="00DC5FEC"/>
    <w:rsid w:val="00E5486D"/>
    <w:rsid w:val="00E96F05"/>
    <w:rsid w:val="00EA4CD1"/>
    <w:rsid w:val="00EB1AC8"/>
    <w:rsid w:val="00EB558F"/>
    <w:rsid w:val="00EC71F0"/>
    <w:rsid w:val="00ED7D90"/>
    <w:rsid w:val="00EE15B9"/>
    <w:rsid w:val="00EF0730"/>
    <w:rsid w:val="00F007B9"/>
    <w:rsid w:val="00F12E56"/>
    <w:rsid w:val="00F13CB2"/>
    <w:rsid w:val="00F25C63"/>
    <w:rsid w:val="00F42F15"/>
    <w:rsid w:val="00F430E0"/>
    <w:rsid w:val="00F7134F"/>
    <w:rsid w:val="00F73118"/>
    <w:rsid w:val="00F81225"/>
    <w:rsid w:val="00F850DE"/>
    <w:rsid w:val="00F852E1"/>
    <w:rsid w:val="00FB1FD5"/>
    <w:rsid w:val="00FE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495D"/>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
    <w:semiHidden/>
    <w:unhideWhenUsed/>
    <w:qFormat/>
    <w:rsid w:val="00BD4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34495D"/>
    <w:pPr>
      <w:keepNext/>
      <w:spacing w:before="240" w:after="60"/>
      <w:outlineLvl w:val="3"/>
    </w:pPr>
    <w:rPr>
      <w:rFonts w:ascii="Arial" w:hAnsi="Arial" w:cs="Arial"/>
      <w:b/>
      <w:bCs/>
    </w:rPr>
  </w:style>
  <w:style w:type="paragraph" w:styleId="7">
    <w:name w:val="heading 7"/>
    <w:basedOn w:val="a"/>
    <w:next w:val="a"/>
    <w:link w:val="70"/>
    <w:unhideWhenUsed/>
    <w:qFormat/>
    <w:rsid w:val="0034495D"/>
    <w:pPr>
      <w:keepNext/>
      <w:spacing w:line="360" w:lineRule="auto"/>
      <w:ind w:firstLine="720"/>
      <w:outlineLvl w:val="6"/>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57063"/>
    <w:pPr>
      <w:widowControl w:val="0"/>
      <w:autoSpaceDE w:val="0"/>
      <w:autoSpaceDN w:val="0"/>
      <w:adjustRightInd w:val="0"/>
      <w:spacing w:line="248" w:lineRule="exact"/>
      <w:jc w:val="both"/>
    </w:pPr>
    <w:rPr>
      <w:rFonts w:ascii="Book Antiqua" w:hAnsi="Book Antiqua"/>
    </w:rPr>
  </w:style>
  <w:style w:type="character" w:styleId="HTML">
    <w:name w:val="HTML Typewriter"/>
    <w:basedOn w:val="a0"/>
    <w:uiPriority w:val="99"/>
    <w:semiHidden/>
    <w:unhideWhenUsed/>
    <w:rsid w:val="001301F0"/>
    <w:rPr>
      <w:rFonts w:ascii="Courier New" w:eastAsia="Times New Roman" w:hAnsi="Courier New" w:cs="Courier New"/>
      <w:sz w:val="20"/>
      <w:szCs w:val="20"/>
    </w:rPr>
  </w:style>
  <w:style w:type="paragraph" w:styleId="a3">
    <w:name w:val="header"/>
    <w:aliases w:val=" Знак Знак6,Знак Знак Знак Знак Знак Знак2,Знак Знак6 Знак Знак,Знак Знак6 Знак Знак Знак Знак Знак Знак Знак Знак Знак Знак,Знак Знак6 Знак Знак Знак Знак Знак Знак Знак Знак Знак Знак Знак,Знак Знак6, Знак Знак,Знак Знак"/>
    <w:basedOn w:val="a"/>
    <w:link w:val="a4"/>
    <w:rsid w:val="0047698F"/>
    <w:pPr>
      <w:tabs>
        <w:tab w:val="center" w:pos="4536"/>
        <w:tab w:val="right" w:pos="9072"/>
      </w:tabs>
    </w:pPr>
    <w:rPr>
      <w:sz w:val="20"/>
      <w:szCs w:val="20"/>
    </w:rPr>
  </w:style>
  <w:style w:type="character" w:customStyle="1" w:styleId="a4">
    <w:name w:val="Верхний колонтитул Знак"/>
    <w:aliases w:val=" Знак Знак6 Знак,Знак Знак Знак Знак Знак Знак2 Знак,Знак Знак6 Знак Знак Знак,Знак Знак6 Знак Знак Знак Знак Знак Знак Знак Знак Знак Знак Знак1,Знак Знак6 Знак Знак Знак Знак Знак Знак Знак Знак Знак Знак Знак Знак"/>
    <w:basedOn w:val="a0"/>
    <w:link w:val="a3"/>
    <w:rsid w:val="0047698F"/>
    <w:rPr>
      <w:rFonts w:ascii="Times New Roman" w:eastAsia="Times New Roman" w:hAnsi="Times New Roman" w:cs="Times New Roman"/>
      <w:sz w:val="20"/>
      <w:szCs w:val="20"/>
      <w:lang w:eastAsia="ru-RU"/>
    </w:rPr>
  </w:style>
  <w:style w:type="character" w:styleId="a5">
    <w:name w:val="page number"/>
    <w:basedOn w:val="a0"/>
    <w:rsid w:val="0047698F"/>
  </w:style>
  <w:style w:type="paragraph" w:styleId="a6">
    <w:name w:val="Body Text Indent"/>
    <w:basedOn w:val="a"/>
    <w:link w:val="a7"/>
    <w:semiHidden/>
    <w:unhideWhenUsed/>
    <w:rsid w:val="00325667"/>
    <w:pPr>
      <w:spacing w:after="120"/>
      <w:ind w:left="283" w:firstLine="709"/>
    </w:pPr>
  </w:style>
  <w:style w:type="character" w:customStyle="1" w:styleId="a7">
    <w:name w:val="Основной текст с отступом Знак"/>
    <w:basedOn w:val="a0"/>
    <w:link w:val="a6"/>
    <w:semiHidden/>
    <w:rsid w:val="00325667"/>
    <w:rPr>
      <w:rFonts w:ascii="Times New Roman" w:eastAsia="Times New Roman" w:hAnsi="Times New Roman" w:cs="Times New Roman"/>
      <w:sz w:val="24"/>
      <w:szCs w:val="24"/>
      <w:lang w:eastAsia="ru-RU"/>
    </w:rPr>
  </w:style>
  <w:style w:type="paragraph" w:customStyle="1" w:styleId="a8">
    <w:name w:val="Глава"/>
    <w:basedOn w:val="a"/>
    <w:next w:val="a"/>
    <w:autoRedefine/>
    <w:rsid w:val="00325667"/>
    <w:pPr>
      <w:jc w:val="right"/>
    </w:pPr>
    <w:rPr>
      <w:lang w:val="uk-UA"/>
    </w:rPr>
  </w:style>
  <w:style w:type="paragraph" w:styleId="a9">
    <w:name w:val="footer"/>
    <w:basedOn w:val="a"/>
    <w:link w:val="aa"/>
    <w:unhideWhenUsed/>
    <w:rsid w:val="00325667"/>
    <w:pPr>
      <w:tabs>
        <w:tab w:val="center" w:pos="4677"/>
        <w:tab w:val="right" w:pos="9355"/>
      </w:tabs>
    </w:pPr>
  </w:style>
  <w:style w:type="character" w:customStyle="1" w:styleId="aa">
    <w:name w:val="Нижний колонтитул Знак"/>
    <w:basedOn w:val="a0"/>
    <w:link w:val="a9"/>
    <w:rsid w:val="0032566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25667"/>
    <w:pPr>
      <w:spacing w:after="120" w:line="480" w:lineRule="auto"/>
      <w:ind w:left="283"/>
    </w:pPr>
  </w:style>
  <w:style w:type="character" w:customStyle="1" w:styleId="22">
    <w:name w:val="Основной текст с отступом 2 Знак"/>
    <w:basedOn w:val="a0"/>
    <w:link w:val="21"/>
    <w:uiPriority w:val="99"/>
    <w:semiHidden/>
    <w:rsid w:val="00325667"/>
    <w:rPr>
      <w:rFonts w:ascii="Times New Roman" w:eastAsia="Times New Roman" w:hAnsi="Times New Roman" w:cs="Times New Roman"/>
      <w:sz w:val="24"/>
      <w:szCs w:val="24"/>
      <w:lang w:eastAsia="ru-RU"/>
    </w:rPr>
  </w:style>
  <w:style w:type="character" w:customStyle="1" w:styleId="FontStyle20">
    <w:name w:val="Font Style20"/>
    <w:basedOn w:val="a0"/>
    <w:rsid w:val="00325667"/>
    <w:rPr>
      <w:rFonts w:ascii="Times New Roman" w:hAnsi="Times New Roman" w:cs="Times New Roman"/>
      <w:sz w:val="24"/>
      <w:szCs w:val="24"/>
    </w:rPr>
  </w:style>
  <w:style w:type="paragraph" w:styleId="ab">
    <w:name w:val="Normal (Web)"/>
    <w:basedOn w:val="a"/>
    <w:uiPriority w:val="99"/>
    <w:semiHidden/>
    <w:unhideWhenUsed/>
    <w:rsid w:val="009C7ED9"/>
    <w:pPr>
      <w:spacing w:before="100" w:beforeAutospacing="1" w:after="100" w:afterAutospacing="1"/>
    </w:pPr>
  </w:style>
  <w:style w:type="paragraph" w:customStyle="1" w:styleId="msonormalmailrucssattributepostfix">
    <w:name w:val="msonormal_mailru_css_attribute_postfix"/>
    <w:basedOn w:val="a"/>
    <w:rsid w:val="009C7ED9"/>
    <w:pPr>
      <w:spacing w:before="100" w:beforeAutospacing="1" w:after="100" w:afterAutospacing="1"/>
    </w:pPr>
  </w:style>
  <w:style w:type="character" w:customStyle="1" w:styleId="10">
    <w:name w:val="Заголовок 1 Знак"/>
    <w:basedOn w:val="a0"/>
    <w:link w:val="1"/>
    <w:rsid w:val="0034495D"/>
    <w:rPr>
      <w:rFonts w:ascii="Arial" w:eastAsia="Times New Roman" w:hAnsi="Arial" w:cs="Arial"/>
      <w:b/>
      <w:bCs/>
      <w:kern w:val="28"/>
      <w:sz w:val="28"/>
      <w:szCs w:val="28"/>
      <w:lang w:eastAsia="ru-RU"/>
    </w:rPr>
  </w:style>
  <w:style w:type="character" w:customStyle="1" w:styleId="40">
    <w:name w:val="Заголовок 4 Знак"/>
    <w:basedOn w:val="a0"/>
    <w:link w:val="4"/>
    <w:semiHidden/>
    <w:rsid w:val="0034495D"/>
    <w:rPr>
      <w:rFonts w:ascii="Arial" w:eastAsia="Times New Roman" w:hAnsi="Arial" w:cs="Arial"/>
      <w:b/>
      <w:bCs/>
      <w:sz w:val="24"/>
      <w:szCs w:val="24"/>
      <w:lang w:eastAsia="ru-RU"/>
    </w:rPr>
  </w:style>
  <w:style w:type="character" w:customStyle="1" w:styleId="70">
    <w:name w:val="Заголовок 7 Знак"/>
    <w:basedOn w:val="a0"/>
    <w:link w:val="7"/>
    <w:rsid w:val="0034495D"/>
    <w:rPr>
      <w:rFonts w:ascii="Arial" w:eastAsia="Times New Roman" w:hAnsi="Arial" w:cs="Arial"/>
      <w:b/>
      <w:bCs/>
      <w:sz w:val="24"/>
      <w:szCs w:val="24"/>
      <w:lang w:eastAsia="ru-RU"/>
    </w:rPr>
  </w:style>
  <w:style w:type="paragraph" w:styleId="ac">
    <w:name w:val="Body Text"/>
    <w:basedOn w:val="a"/>
    <w:link w:val="ad"/>
    <w:unhideWhenUsed/>
    <w:rsid w:val="0034495D"/>
    <w:pPr>
      <w:spacing w:after="120"/>
    </w:pPr>
  </w:style>
  <w:style w:type="character" w:customStyle="1" w:styleId="ad">
    <w:name w:val="Основной текст Знак"/>
    <w:basedOn w:val="a0"/>
    <w:link w:val="ac"/>
    <w:rsid w:val="0034495D"/>
    <w:rPr>
      <w:rFonts w:ascii="Times New Roman" w:eastAsia="Times New Roman" w:hAnsi="Times New Roman" w:cs="Times New Roman"/>
      <w:sz w:val="24"/>
      <w:szCs w:val="24"/>
      <w:lang w:eastAsia="ru-RU"/>
    </w:rPr>
  </w:style>
  <w:style w:type="paragraph" w:customStyle="1" w:styleId="ae">
    <w:name w:val="Таблица"/>
    <w:basedOn w:val="a"/>
    <w:next w:val="a"/>
    <w:rsid w:val="0034495D"/>
    <w:pPr>
      <w:keepNext/>
      <w:widowControl w:val="0"/>
      <w:tabs>
        <w:tab w:val="left" w:pos="6804"/>
      </w:tabs>
      <w:jc w:val="center"/>
    </w:pPr>
  </w:style>
  <w:style w:type="paragraph" w:customStyle="1" w:styleId="31">
    <w:name w:val="Основной текст 31"/>
    <w:basedOn w:val="a"/>
    <w:rsid w:val="0034495D"/>
    <w:pPr>
      <w:widowControl w:val="0"/>
      <w:suppressAutoHyphens/>
      <w:spacing w:line="360" w:lineRule="auto"/>
      <w:jc w:val="center"/>
    </w:pPr>
    <w:rPr>
      <w:rFonts w:eastAsia="Lucida Sans Unicode"/>
      <w:b/>
    </w:rPr>
  </w:style>
  <w:style w:type="paragraph" w:customStyle="1" w:styleId="msolistparagraphmailrucssattributepostfix">
    <w:name w:val="msolistparagraph_mailru_css_attribute_postfix"/>
    <w:basedOn w:val="a"/>
    <w:rsid w:val="006D53AC"/>
    <w:pPr>
      <w:spacing w:before="100" w:beforeAutospacing="1" w:after="100" w:afterAutospacing="1"/>
    </w:pPr>
  </w:style>
  <w:style w:type="paragraph" w:styleId="af">
    <w:name w:val="Body Text First Indent"/>
    <w:basedOn w:val="ac"/>
    <w:link w:val="af0"/>
    <w:uiPriority w:val="99"/>
    <w:semiHidden/>
    <w:unhideWhenUsed/>
    <w:rsid w:val="000A03BE"/>
    <w:pPr>
      <w:spacing w:after="0"/>
      <w:ind w:firstLine="360"/>
    </w:pPr>
  </w:style>
  <w:style w:type="character" w:customStyle="1" w:styleId="af0">
    <w:name w:val="Красная строка Знак"/>
    <w:basedOn w:val="ad"/>
    <w:link w:val="af"/>
    <w:uiPriority w:val="99"/>
    <w:semiHidden/>
    <w:rsid w:val="000A03BE"/>
    <w:rPr>
      <w:rFonts w:ascii="Times New Roman" w:eastAsia="Times New Roman" w:hAnsi="Times New Roman" w:cs="Times New Roman"/>
      <w:sz w:val="24"/>
      <w:szCs w:val="24"/>
      <w:lang w:eastAsia="ru-RU"/>
    </w:rPr>
  </w:style>
  <w:style w:type="table" w:styleId="af1">
    <w:name w:val="Table Grid"/>
    <w:basedOn w:val="a1"/>
    <w:rsid w:val="000A0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екст ДКЛ"/>
    <w:basedOn w:val="a"/>
    <w:rsid w:val="000A03BE"/>
    <w:pPr>
      <w:ind w:firstLine="851"/>
      <w:jc w:val="both"/>
    </w:pPr>
    <w:rPr>
      <w:sz w:val="28"/>
      <w:szCs w:val="20"/>
    </w:rPr>
  </w:style>
  <w:style w:type="paragraph" w:customStyle="1" w:styleId="sfootermarg">
    <w:name w:val="s_footer_marg"/>
    <w:basedOn w:val="a"/>
    <w:rsid w:val="00A43DDB"/>
    <w:pPr>
      <w:spacing w:before="100" w:beforeAutospacing="1" w:after="100" w:afterAutospacing="1"/>
    </w:pPr>
  </w:style>
  <w:style w:type="character" w:customStyle="1" w:styleId="20">
    <w:name w:val="Заголовок 2 Знак"/>
    <w:basedOn w:val="a0"/>
    <w:link w:val="2"/>
    <w:uiPriority w:val="9"/>
    <w:semiHidden/>
    <w:rsid w:val="00BD491D"/>
    <w:rPr>
      <w:rFonts w:asciiTheme="majorHAnsi" w:eastAsiaTheme="majorEastAsia" w:hAnsiTheme="majorHAnsi" w:cstheme="majorBidi"/>
      <w:b/>
      <w:bCs/>
      <w:color w:val="4F81BD" w:themeColor="accent1"/>
      <w:sz w:val="26"/>
      <w:szCs w:val="26"/>
      <w:lang w:eastAsia="ru-RU"/>
    </w:rPr>
  </w:style>
  <w:style w:type="paragraph" w:styleId="af3">
    <w:name w:val="Balloon Text"/>
    <w:basedOn w:val="a"/>
    <w:link w:val="af4"/>
    <w:uiPriority w:val="99"/>
    <w:semiHidden/>
    <w:unhideWhenUsed/>
    <w:rsid w:val="009B2B68"/>
    <w:rPr>
      <w:rFonts w:ascii="Tahoma" w:hAnsi="Tahoma" w:cs="Tahoma"/>
      <w:sz w:val="16"/>
      <w:szCs w:val="16"/>
    </w:rPr>
  </w:style>
  <w:style w:type="character" w:customStyle="1" w:styleId="af4">
    <w:name w:val="Текст выноски Знак"/>
    <w:basedOn w:val="a0"/>
    <w:link w:val="af3"/>
    <w:uiPriority w:val="99"/>
    <w:semiHidden/>
    <w:rsid w:val="009B2B68"/>
    <w:rPr>
      <w:rFonts w:ascii="Tahoma" w:eastAsia="Times New Roman" w:hAnsi="Tahoma" w:cs="Tahoma"/>
      <w:sz w:val="16"/>
      <w:szCs w:val="16"/>
      <w:lang w:eastAsia="ru-RU"/>
    </w:rPr>
  </w:style>
  <w:style w:type="character" w:styleId="af5">
    <w:name w:val="Hyperlink"/>
    <w:basedOn w:val="a0"/>
    <w:uiPriority w:val="99"/>
    <w:semiHidden/>
    <w:unhideWhenUsed/>
    <w:rsid w:val="002D5844"/>
    <w:rPr>
      <w:color w:val="0000FF"/>
      <w:u w:val="single"/>
    </w:rPr>
  </w:style>
  <w:style w:type="paragraph" w:styleId="af6">
    <w:name w:val="List Paragraph"/>
    <w:basedOn w:val="a"/>
    <w:uiPriority w:val="34"/>
    <w:qFormat/>
    <w:rsid w:val="002C68E8"/>
    <w:pPr>
      <w:ind w:left="720"/>
      <w:contextualSpacing/>
    </w:pPr>
  </w:style>
  <w:style w:type="paragraph" w:styleId="3">
    <w:name w:val="Body Text Indent 3"/>
    <w:basedOn w:val="a"/>
    <w:link w:val="30"/>
    <w:uiPriority w:val="99"/>
    <w:semiHidden/>
    <w:unhideWhenUsed/>
    <w:rsid w:val="00EF0730"/>
    <w:pPr>
      <w:spacing w:after="120"/>
      <w:ind w:left="283"/>
    </w:pPr>
    <w:rPr>
      <w:sz w:val="16"/>
      <w:szCs w:val="16"/>
    </w:rPr>
  </w:style>
  <w:style w:type="character" w:customStyle="1" w:styleId="30">
    <w:name w:val="Основной текст с отступом 3 Знак"/>
    <w:basedOn w:val="a0"/>
    <w:link w:val="3"/>
    <w:uiPriority w:val="99"/>
    <w:semiHidden/>
    <w:rsid w:val="00EF0730"/>
    <w:rPr>
      <w:rFonts w:ascii="Times New Roman" w:eastAsia="Times New Roman" w:hAnsi="Times New Roman" w:cs="Times New Roman"/>
      <w:sz w:val="16"/>
      <w:szCs w:val="16"/>
      <w:lang w:eastAsia="ru-RU"/>
    </w:rPr>
  </w:style>
  <w:style w:type="paragraph" w:customStyle="1" w:styleId="210">
    <w:name w:val="Основной текст 21"/>
    <w:basedOn w:val="a"/>
    <w:rsid w:val="00EF0730"/>
    <w:pPr>
      <w:spacing w:line="360" w:lineRule="auto"/>
      <w:jc w:val="center"/>
    </w:pPr>
    <w:rPr>
      <w:rFonts w:ascii="Arial" w:hAnsi="Arial"/>
      <w:b/>
      <w:szCs w:val="20"/>
    </w:rPr>
  </w:style>
  <w:style w:type="paragraph" w:customStyle="1" w:styleId="CharCharCharChar">
    <w:name w:val="Char Знак Знак Char Знак Знак Char Знак Знак Char Знак Знак"/>
    <w:basedOn w:val="a"/>
    <w:rsid w:val="009B2E94"/>
    <w:pPr>
      <w:spacing w:after="200" w:line="276"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495D"/>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
    <w:semiHidden/>
    <w:unhideWhenUsed/>
    <w:qFormat/>
    <w:rsid w:val="00BD4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34495D"/>
    <w:pPr>
      <w:keepNext/>
      <w:spacing w:before="240" w:after="60"/>
      <w:outlineLvl w:val="3"/>
    </w:pPr>
    <w:rPr>
      <w:rFonts w:ascii="Arial" w:hAnsi="Arial" w:cs="Arial"/>
      <w:b/>
      <w:bCs/>
    </w:rPr>
  </w:style>
  <w:style w:type="paragraph" w:styleId="7">
    <w:name w:val="heading 7"/>
    <w:basedOn w:val="a"/>
    <w:next w:val="a"/>
    <w:link w:val="70"/>
    <w:unhideWhenUsed/>
    <w:qFormat/>
    <w:rsid w:val="0034495D"/>
    <w:pPr>
      <w:keepNext/>
      <w:spacing w:line="360" w:lineRule="auto"/>
      <w:ind w:firstLine="720"/>
      <w:outlineLvl w:val="6"/>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57063"/>
    <w:pPr>
      <w:widowControl w:val="0"/>
      <w:autoSpaceDE w:val="0"/>
      <w:autoSpaceDN w:val="0"/>
      <w:adjustRightInd w:val="0"/>
      <w:spacing w:line="248" w:lineRule="exact"/>
      <w:jc w:val="both"/>
    </w:pPr>
    <w:rPr>
      <w:rFonts w:ascii="Book Antiqua" w:hAnsi="Book Antiqua"/>
    </w:rPr>
  </w:style>
  <w:style w:type="character" w:styleId="HTML">
    <w:name w:val="HTML Typewriter"/>
    <w:basedOn w:val="a0"/>
    <w:uiPriority w:val="99"/>
    <w:semiHidden/>
    <w:unhideWhenUsed/>
    <w:rsid w:val="001301F0"/>
    <w:rPr>
      <w:rFonts w:ascii="Courier New" w:eastAsia="Times New Roman" w:hAnsi="Courier New" w:cs="Courier New"/>
      <w:sz w:val="20"/>
      <w:szCs w:val="20"/>
    </w:rPr>
  </w:style>
  <w:style w:type="paragraph" w:styleId="a3">
    <w:name w:val="header"/>
    <w:aliases w:val=" Знак Знак6,Знак Знак Знак Знак Знак Знак2,Знак Знак6 Знак Знак,Знак Знак6 Знак Знак Знак Знак Знак Знак Знак Знак Знак Знак,Знак Знак6 Знак Знак Знак Знак Знак Знак Знак Знак Знак Знак Знак,Знак Знак6, Знак Знак,Знак Знак"/>
    <w:basedOn w:val="a"/>
    <w:link w:val="a4"/>
    <w:rsid w:val="0047698F"/>
    <w:pPr>
      <w:tabs>
        <w:tab w:val="center" w:pos="4536"/>
        <w:tab w:val="right" w:pos="9072"/>
      </w:tabs>
    </w:pPr>
    <w:rPr>
      <w:sz w:val="20"/>
      <w:szCs w:val="20"/>
    </w:rPr>
  </w:style>
  <w:style w:type="character" w:customStyle="1" w:styleId="a4">
    <w:name w:val="Верхний колонтитул Знак"/>
    <w:aliases w:val=" Знак Знак6 Знак,Знак Знак Знак Знак Знак Знак2 Знак,Знак Знак6 Знак Знак Знак,Знак Знак6 Знак Знак Знак Знак Знак Знак Знак Знак Знак Знак Знак1,Знак Знак6 Знак Знак Знак Знак Знак Знак Знак Знак Знак Знак Знак Знак"/>
    <w:basedOn w:val="a0"/>
    <w:link w:val="a3"/>
    <w:rsid w:val="0047698F"/>
    <w:rPr>
      <w:rFonts w:ascii="Times New Roman" w:eastAsia="Times New Roman" w:hAnsi="Times New Roman" w:cs="Times New Roman"/>
      <w:sz w:val="20"/>
      <w:szCs w:val="20"/>
      <w:lang w:eastAsia="ru-RU"/>
    </w:rPr>
  </w:style>
  <w:style w:type="character" w:styleId="a5">
    <w:name w:val="page number"/>
    <w:basedOn w:val="a0"/>
    <w:rsid w:val="0047698F"/>
  </w:style>
  <w:style w:type="paragraph" w:styleId="a6">
    <w:name w:val="Body Text Indent"/>
    <w:basedOn w:val="a"/>
    <w:link w:val="a7"/>
    <w:semiHidden/>
    <w:unhideWhenUsed/>
    <w:rsid w:val="00325667"/>
    <w:pPr>
      <w:spacing w:after="120"/>
      <w:ind w:left="283" w:firstLine="709"/>
    </w:pPr>
  </w:style>
  <w:style w:type="character" w:customStyle="1" w:styleId="a7">
    <w:name w:val="Основной текст с отступом Знак"/>
    <w:basedOn w:val="a0"/>
    <w:link w:val="a6"/>
    <w:semiHidden/>
    <w:rsid w:val="00325667"/>
    <w:rPr>
      <w:rFonts w:ascii="Times New Roman" w:eastAsia="Times New Roman" w:hAnsi="Times New Roman" w:cs="Times New Roman"/>
      <w:sz w:val="24"/>
      <w:szCs w:val="24"/>
      <w:lang w:eastAsia="ru-RU"/>
    </w:rPr>
  </w:style>
  <w:style w:type="paragraph" w:customStyle="1" w:styleId="a8">
    <w:name w:val="Глава"/>
    <w:basedOn w:val="a"/>
    <w:next w:val="a"/>
    <w:autoRedefine/>
    <w:rsid w:val="00325667"/>
    <w:pPr>
      <w:jc w:val="right"/>
    </w:pPr>
    <w:rPr>
      <w:lang w:val="uk-UA"/>
    </w:rPr>
  </w:style>
  <w:style w:type="paragraph" w:styleId="a9">
    <w:name w:val="footer"/>
    <w:basedOn w:val="a"/>
    <w:link w:val="aa"/>
    <w:unhideWhenUsed/>
    <w:rsid w:val="00325667"/>
    <w:pPr>
      <w:tabs>
        <w:tab w:val="center" w:pos="4677"/>
        <w:tab w:val="right" w:pos="9355"/>
      </w:tabs>
    </w:pPr>
  </w:style>
  <w:style w:type="character" w:customStyle="1" w:styleId="aa">
    <w:name w:val="Нижний колонтитул Знак"/>
    <w:basedOn w:val="a0"/>
    <w:link w:val="a9"/>
    <w:rsid w:val="0032566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25667"/>
    <w:pPr>
      <w:spacing w:after="120" w:line="480" w:lineRule="auto"/>
      <w:ind w:left="283"/>
    </w:pPr>
  </w:style>
  <w:style w:type="character" w:customStyle="1" w:styleId="22">
    <w:name w:val="Основной текст с отступом 2 Знак"/>
    <w:basedOn w:val="a0"/>
    <w:link w:val="21"/>
    <w:uiPriority w:val="99"/>
    <w:semiHidden/>
    <w:rsid w:val="00325667"/>
    <w:rPr>
      <w:rFonts w:ascii="Times New Roman" w:eastAsia="Times New Roman" w:hAnsi="Times New Roman" w:cs="Times New Roman"/>
      <w:sz w:val="24"/>
      <w:szCs w:val="24"/>
      <w:lang w:eastAsia="ru-RU"/>
    </w:rPr>
  </w:style>
  <w:style w:type="character" w:customStyle="1" w:styleId="FontStyle20">
    <w:name w:val="Font Style20"/>
    <w:basedOn w:val="a0"/>
    <w:rsid w:val="00325667"/>
    <w:rPr>
      <w:rFonts w:ascii="Times New Roman" w:hAnsi="Times New Roman" w:cs="Times New Roman"/>
      <w:sz w:val="24"/>
      <w:szCs w:val="24"/>
    </w:rPr>
  </w:style>
  <w:style w:type="paragraph" w:styleId="ab">
    <w:name w:val="Normal (Web)"/>
    <w:basedOn w:val="a"/>
    <w:uiPriority w:val="99"/>
    <w:semiHidden/>
    <w:unhideWhenUsed/>
    <w:rsid w:val="009C7ED9"/>
    <w:pPr>
      <w:spacing w:before="100" w:beforeAutospacing="1" w:after="100" w:afterAutospacing="1"/>
    </w:pPr>
  </w:style>
  <w:style w:type="paragraph" w:customStyle="1" w:styleId="msonormalmailrucssattributepostfix">
    <w:name w:val="msonormal_mailru_css_attribute_postfix"/>
    <w:basedOn w:val="a"/>
    <w:rsid w:val="009C7ED9"/>
    <w:pPr>
      <w:spacing w:before="100" w:beforeAutospacing="1" w:after="100" w:afterAutospacing="1"/>
    </w:pPr>
  </w:style>
  <w:style w:type="character" w:customStyle="1" w:styleId="10">
    <w:name w:val="Заголовок 1 Знак"/>
    <w:basedOn w:val="a0"/>
    <w:link w:val="1"/>
    <w:rsid w:val="0034495D"/>
    <w:rPr>
      <w:rFonts w:ascii="Arial" w:eastAsia="Times New Roman" w:hAnsi="Arial" w:cs="Arial"/>
      <w:b/>
      <w:bCs/>
      <w:kern w:val="28"/>
      <w:sz w:val="28"/>
      <w:szCs w:val="28"/>
      <w:lang w:eastAsia="ru-RU"/>
    </w:rPr>
  </w:style>
  <w:style w:type="character" w:customStyle="1" w:styleId="40">
    <w:name w:val="Заголовок 4 Знак"/>
    <w:basedOn w:val="a0"/>
    <w:link w:val="4"/>
    <w:semiHidden/>
    <w:rsid w:val="0034495D"/>
    <w:rPr>
      <w:rFonts w:ascii="Arial" w:eastAsia="Times New Roman" w:hAnsi="Arial" w:cs="Arial"/>
      <w:b/>
      <w:bCs/>
      <w:sz w:val="24"/>
      <w:szCs w:val="24"/>
      <w:lang w:eastAsia="ru-RU"/>
    </w:rPr>
  </w:style>
  <w:style w:type="character" w:customStyle="1" w:styleId="70">
    <w:name w:val="Заголовок 7 Знак"/>
    <w:basedOn w:val="a0"/>
    <w:link w:val="7"/>
    <w:rsid w:val="0034495D"/>
    <w:rPr>
      <w:rFonts w:ascii="Arial" w:eastAsia="Times New Roman" w:hAnsi="Arial" w:cs="Arial"/>
      <w:b/>
      <w:bCs/>
      <w:sz w:val="24"/>
      <w:szCs w:val="24"/>
      <w:lang w:eastAsia="ru-RU"/>
    </w:rPr>
  </w:style>
  <w:style w:type="paragraph" w:styleId="ac">
    <w:name w:val="Body Text"/>
    <w:basedOn w:val="a"/>
    <w:link w:val="ad"/>
    <w:unhideWhenUsed/>
    <w:rsid w:val="0034495D"/>
    <w:pPr>
      <w:spacing w:after="120"/>
    </w:pPr>
  </w:style>
  <w:style w:type="character" w:customStyle="1" w:styleId="ad">
    <w:name w:val="Основной текст Знак"/>
    <w:basedOn w:val="a0"/>
    <w:link w:val="ac"/>
    <w:rsid w:val="0034495D"/>
    <w:rPr>
      <w:rFonts w:ascii="Times New Roman" w:eastAsia="Times New Roman" w:hAnsi="Times New Roman" w:cs="Times New Roman"/>
      <w:sz w:val="24"/>
      <w:szCs w:val="24"/>
      <w:lang w:eastAsia="ru-RU"/>
    </w:rPr>
  </w:style>
  <w:style w:type="paragraph" w:customStyle="1" w:styleId="ae">
    <w:name w:val="Таблица"/>
    <w:basedOn w:val="a"/>
    <w:next w:val="a"/>
    <w:rsid w:val="0034495D"/>
    <w:pPr>
      <w:keepNext/>
      <w:widowControl w:val="0"/>
      <w:tabs>
        <w:tab w:val="left" w:pos="6804"/>
      </w:tabs>
      <w:jc w:val="center"/>
    </w:pPr>
  </w:style>
  <w:style w:type="paragraph" w:customStyle="1" w:styleId="31">
    <w:name w:val="Основной текст 31"/>
    <w:basedOn w:val="a"/>
    <w:rsid w:val="0034495D"/>
    <w:pPr>
      <w:widowControl w:val="0"/>
      <w:suppressAutoHyphens/>
      <w:spacing w:line="360" w:lineRule="auto"/>
      <w:jc w:val="center"/>
    </w:pPr>
    <w:rPr>
      <w:rFonts w:eastAsia="Lucida Sans Unicode"/>
      <w:b/>
    </w:rPr>
  </w:style>
  <w:style w:type="paragraph" w:customStyle="1" w:styleId="msolistparagraphmailrucssattributepostfix">
    <w:name w:val="msolistparagraph_mailru_css_attribute_postfix"/>
    <w:basedOn w:val="a"/>
    <w:rsid w:val="006D53AC"/>
    <w:pPr>
      <w:spacing w:before="100" w:beforeAutospacing="1" w:after="100" w:afterAutospacing="1"/>
    </w:pPr>
  </w:style>
  <w:style w:type="paragraph" w:styleId="af">
    <w:name w:val="Body Text First Indent"/>
    <w:basedOn w:val="ac"/>
    <w:link w:val="af0"/>
    <w:uiPriority w:val="99"/>
    <w:semiHidden/>
    <w:unhideWhenUsed/>
    <w:rsid w:val="000A03BE"/>
    <w:pPr>
      <w:spacing w:after="0"/>
      <w:ind w:firstLine="360"/>
    </w:pPr>
  </w:style>
  <w:style w:type="character" w:customStyle="1" w:styleId="af0">
    <w:name w:val="Красная строка Знак"/>
    <w:basedOn w:val="ad"/>
    <w:link w:val="af"/>
    <w:uiPriority w:val="99"/>
    <w:semiHidden/>
    <w:rsid w:val="000A03BE"/>
    <w:rPr>
      <w:rFonts w:ascii="Times New Roman" w:eastAsia="Times New Roman" w:hAnsi="Times New Roman" w:cs="Times New Roman"/>
      <w:sz w:val="24"/>
      <w:szCs w:val="24"/>
      <w:lang w:eastAsia="ru-RU"/>
    </w:rPr>
  </w:style>
  <w:style w:type="table" w:styleId="af1">
    <w:name w:val="Table Grid"/>
    <w:basedOn w:val="a1"/>
    <w:rsid w:val="000A0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екст ДКЛ"/>
    <w:basedOn w:val="a"/>
    <w:rsid w:val="000A03BE"/>
    <w:pPr>
      <w:ind w:firstLine="851"/>
      <w:jc w:val="both"/>
    </w:pPr>
    <w:rPr>
      <w:sz w:val="28"/>
      <w:szCs w:val="20"/>
    </w:rPr>
  </w:style>
  <w:style w:type="paragraph" w:customStyle="1" w:styleId="sfootermarg">
    <w:name w:val="s_footer_marg"/>
    <w:basedOn w:val="a"/>
    <w:rsid w:val="00A43DDB"/>
    <w:pPr>
      <w:spacing w:before="100" w:beforeAutospacing="1" w:after="100" w:afterAutospacing="1"/>
    </w:pPr>
  </w:style>
  <w:style w:type="character" w:customStyle="1" w:styleId="20">
    <w:name w:val="Заголовок 2 Знак"/>
    <w:basedOn w:val="a0"/>
    <w:link w:val="2"/>
    <w:uiPriority w:val="9"/>
    <w:semiHidden/>
    <w:rsid w:val="00BD491D"/>
    <w:rPr>
      <w:rFonts w:asciiTheme="majorHAnsi" w:eastAsiaTheme="majorEastAsia" w:hAnsiTheme="majorHAnsi" w:cstheme="majorBidi"/>
      <w:b/>
      <w:bCs/>
      <w:color w:val="4F81BD" w:themeColor="accent1"/>
      <w:sz w:val="26"/>
      <w:szCs w:val="26"/>
      <w:lang w:eastAsia="ru-RU"/>
    </w:rPr>
  </w:style>
  <w:style w:type="paragraph" w:styleId="af3">
    <w:name w:val="Balloon Text"/>
    <w:basedOn w:val="a"/>
    <w:link w:val="af4"/>
    <w:uiPriority w:val="99"/>
    <w:semiHidden/>
    <w:unhideWhenUsed/>
    <w:rsid w:val="009B2B68"/>
    <w:rPr>
      <w:rFonts w:ascii="Tahoma" w:hAnsi="Tahoma" w:cs="Tahoma"/>
      <w:sz w:val="16"/>
      <w:szCs w:val="16"/>
    </w:rPr>
  </w:style>
  <w:style w:type="character" w:customStyle="1" w:styleId="af4">
    <w:name w:val="Текст выноски Знак"/>
    <w:basedOn w:val="a0"/>
    <w:link w:val="af3"/>
    <w:uiPriority w:val="99"/>
    <w:semiHidden/>
    <w:rsid w:val="009B2B68"/>
    <w:rPr>
      <w:rFonts w:ascii="Tahoma" w:eastAsia="Times New Roman" w:hAnsi="Tahoma" w:cs="Tahoma"/>
      <w:sz w:val="16"/>
      <w:szCs w:val="16"/>
      <w:lang w:eastAsia="ru-RU"/>
    </w:rPr>
  </w:style>
  <w:style w:type="character" w:styleId="af5">
    <w:name w:val="Hyperlink"/>
    <w:basedOn w:val="a0"/>
    <w:uiPriority w:val="99"/>
    <w:semiHidden/>
    <w:unhideWhenUsed/>
    <w:rsid w:val="002D5844"/>
    <w:rPr>
      <w:color w:val="0000FF"/>
      <w:u w:val="single"/>
    </w:rPr>
  </w:style>
  <w:style w:type="paragraph" w:styleId="af6">
    <w:name w:val="List Paragraph"/>
    <w:basedOn w:val="a"/>
    <w:uiPriority w:val="34"/>
    <w:qFormat/>
    <w:rsid w:val="002C68E8"/>
    <w:pPr>
      <w:ind w:left="720"/>
      <w:contextualSpacing/>
    </w:pPr>
  </w:style>
  <w:style w:type="paragraph" w:styleId="3">
    <w:name w:val="Body Text Indent 3"/>
    <w:basedOn w:val="a"/>
    <w:link w:val="30"/>
    <w:uiPriority w:val="99"/>
    <w:semiHidden/>
    <w:unhideWhenUsed/>
    <w:rsid w:val="00EF0730"/>
    <w:pPr>
      <w:spacing w:after="120"/>
      <w:ind w:left="283"/>
    </w:pPr>
    <w:rPr>
      <w:sz w:val="16"/>
      <w:szCs w:val="16"/>
    </w:rPr>
  </w:style>
  <w:style w:type="character" w:customStyle="1" w:styleId="30">
    <w:name w:val="Основной текст с отступом 3 Знак"/>
    <w:basedOn w:val="a0"/>
    <w:link w:val="3"/>
    <w:uiPriority w:val="99"/>
    <w:semiHidden/>
    <w:rsid w:val="00EF0730"/>
    <w:rPr>
      <w:rFonts w:ascii="Times New Roman" w:eastAsia="Times New Roman" w:hAnsi="Times New Roman" w:cs="Times New Roman"/>
      <w:sz w:val="16"/>
      <w:szCs w:val="16"/>
      <w:lang w:eastAsia="ru-RU"/>
    </w:rPr>
  </w:style>
  <w:style w:type="paragraph" w:customStyle="1" w:styleId="210">
    <w:name w:val="Основной текст 21"/>
    <w:basedOn w:val="a"/>
    <w:rsid w:val="00EF0730"/>
    <w:pPr>
      <w:spacing w:line="360" w:lineRule="auto"/>
      <w:jc w:val="center"/>
    </w:pPr>
    <w:rPr>
      <w:rFonts w:ascii="Arial" w:hAnsi="Arial"/>
      <w:b/>
      <w:szCs w:val="20"/>
    </w:rPr>
  </w:style>
  <w:style w:type="paragraph" w:customStyle="1" w:styleId="CharCharCharChar">
    <w:name w:val="Char Знак Знак Char Знак Знак Char Знак Знак Char Знак Знак"/>
    <w:basedOn w:val="a"/>
    <w:rsid w:val="009B2E94"/>
    <w:pPr>
      <w:spacing w:after="200" w:line="276"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84112">
      <w:bodyDiv w:val="1"/>
      <w:marLeft w:val="0"/>
      <w:marRight w:val="0"/>
      <w:marTop w:val="0"/>
      <w:marBottom w:val="0"/>
      <w:divBdr>
        <w:top w:val="none" w:sz="0" w:space="0" w:color="auto"/>
        <w:left w:val="none" w:sz="0" w:space="0" w:color="auto"/>
        <w:bottom w:val="none" w:sz="0" w:space="0" w:color="auto"/>
        <w:right w:val="none" w:sz="0" w:space="0" w:color="auto"/>
      </w:divBdr>
    </w:div>
    <w:div w:id="592711211">
      <w:bodyDiv w:val="1"/>
      <w:marLeft w:val="0"/>
      <w:marRight w:val="0"/>
      <w:marTop w:val="0"/>
      <w:marBottom w:val="0"/>
      <w:divBdr>
        <w:top w:val="none" w:sz="0" w:space="0" w:color="auto"/>
        <w:left w:val="none" w:sz="0" w:space="0" w:color="auto"/>
        <w:bottom w:val="none" w:sz="0" w:space="0" w:color="auto"/>
        <w:right w:val="none" w:sz="0" w:space="0" w:color="auto"/>
      </w:divBdr>
    </w:div>
    <w:div w:id="634675765">
      <w:bodyDiv w:val="1"/>
      <w:marLeft w:val="0"/>
      <w:marRight w:val="0"/>
      <w:marTop w:val="0"/>
      <w:marBottom w:val="0"/>
      <w:divBdr>
        <w:top w:val="none" w:sz="0" w:space="0" w:color="auto"/>
        <w:left w:val="none" w:sz="0" w:space="0" w:color="auto"/>
        <w:bottom w:val="none" w:sz="0" w:space="0" w:color="auto"/>
        <w:right w:val="none" w:sz="0" w:space="0" w:color="auto"/>
      </w:divBdr>
      <w:divsChild>
        <w:div w:id="588730826">
          <w:marLeft w:val="0"/>
          <w:marRight w:val="0"/>
          <w:marTop w:val="0"/>
          <w:marBottom w:val="0"/>
          <w:divBdr>
            <w:top w:val="none" w:sz="0" w:space="0" w:color="auto"/>
            <w:left w:val="none" w:sz="0" w:space="0" w:color="auto"/>
            <w:bottom w:val="none" w:sz="0" w:space="0" w:color="auto"/>
            <w:right w:val="none" w:sz="0" w:space="0" w:color="auto"/>
          </w:divBdr>
        </w:div>
        <w:div w:id="1470441370">
          <w:marLeft w:val="0"/>
          <w:marRight w:val="0"/>
          <w:marTop w:val="0"/>
          <w:marBottom w:val="0"/>
          <w:divBdr>
            <w:top w:val="none" w:sz="0" w:space="0" w:color="auto"/>
            <w:left w:val="none" w:sz="0" w:space="0" w:color="auto"/>
            <w:bottom w:val="none" w:sz="0" w:space="0" w:color="auto"/>
            <w:right w:val="none" w:sz="0" w:space="0" w:color="auto"/>
          </w:divBdr>
        </w:div>
        <w:div w:id="1177891641">
          <w:marLeft w:val="0"/>
          <w:marRight w:val="0"/>
          <w:marTop w:val="0"/>
          <w:marBottom w:val="0"/>
          <w:divBdr>
            <w:top w:val="none" w:sz="0" w:space="0" w:color="auto"/>
            <w:left w:val="none" w:sz="0" w:space="0" w:color="auto"/>
            <w:bottom w:val="none" w:sz="0" w:space="0" w:color="auto"/>
            <w:right w:val="none" w:sz="0" w:space="0" w:color="auto"/>
          </w:divBdr>
        </w:div>
      </w:divsChild>
    </w:div>
    <w:div w:id="829637543">
      <w:bodyDiv w:val="1"/>
      <w:marLeft w:val="0"/>
      <w:marRight w:val="0"/>
      <w:marTop w:val="0"/>
      <w:marBottom w:val="0"/>
      <w:divBdr>
        <w:top w:val="none" w:sz="0" w:space="0" w:color="auto"/>
        <w:left w:val="none" w:sz="0" w:space="0" w:color="auto"/>
        <w:bottom w:val="none" w:sz="0" w:space="0" w:color="auto"/>
        <w:right w:val="none" w:sz="0" w:space="0" w:color="auto"/>
      </w:divBdr>
    </w:div>
    <w:div w:id="841550829">
      <w:bodyDiv w:val="1"/>
      <w:marLeft w:val="0"/>
      <w:marRight w:val="0"/>
      <w:marTop w:val="0"/>
      <w:marBottom w:val="0"/>
      <w:divBdr>
        <w:top w:val="none" w:sz="0" w:space="0" w:color="auto"/>
        <w:left w:val="none" w:sz="0" w:space="0" w:color="auto"/>
        <w:bottom w:val="none" w:sz="0" w:space="0" w:color="auto"/>
        <w:right w:val="none" w:sz="0" w:space="0" w:color="auto"/>
      </w:divBdr>
    </w:div>
    <w:div w:id="917788158">
      <w:bodyDiv w:val="1"/>
      <w:marLeft w:val="0"/>
      <w:marRight w:val="0"/>
      <w:marTop w:val="0"/>
      <w:marBottom w:val="0"/>
      <w:divBdr>
        <w:top w:val="none" w:sz="0" w:space="0" w:color="auto"/>
        <w:left w:val="none" w:sz="0" w:space="0" w:color="auto"/>
        <w:bottom w:val="none" w:sz="0" w:space="0" w:color="auto"/>
        <w:right w:val="none" w:sz="0" w:space="0" w:color="auto"/>
      </w:divBdr>
      <w:divsChild>
        <w:div w:id="818545978">
          <w:marLeft w:val="0"/>
          <w:marRight w:val="0"/>
          <w:marTop w:val="0"/>
          <w:marBottom w:val="0"/>
          <w:divBdr>
            <w:top w:val="none" w:sz="0" w:space="0" w:color="auto"/>
            <w:left w:val="none" w:sz="0" w:space="0" w:color="auto"/>
            <w:bottom w:val="none" w:sz="0" w:space="0" w:color="auto"/>
            <w:right w:val="none" w:sz="0" w:space="0" w:color="auto"/>
          </w:divBdr>
          <w:divsChild>
            <w:div w:id="1664315925">
              <w:marLeft w:val="0"/>
              <w:marRight w:val="0"/>
              <w:marTop w:val="0"/>
              <w:marBottom w:val="0"/>
              <w:divBdr>
                <w:top w:val="none" w:sz="0" w:space="0" w:color="auto"/>
                <w:left w:val="none" w:sz="0" w:space="0" w:color="auto"/>
                <w:bottom w:val="none" w:sz="0" w:space="0" w:color="auto"/>
                <w:right w:val="none" w:sz="0" w:space="0" w:color="auto"/>
              </w:divBdr>
            </w:div>
          </w:divsChild>
        </w:div>
        <w:div w:id="508714326">
          <w:marLeft w:val="0"/>
          <w:marRight w:val="0"/>
          <w:marTop w:val="0"/>
          <w:marBottom w:val="0"/>
          <w:divBdr>
            <w:top w:val="none" w:sz="0" w:space="0" w:color="auto"/>
            <w:left w:val="none" w:sz="0" w:space="0" w:color="auto"/>
            <w:bottom w:val="none" w:sz="0" w:space="0" w:color="auto"/>
            <w:right w:val="none" w:sz="0" w:space="0" w:color="auto"/>
          </w:divBdr>
        </w:div>
        <w:div w:id="1373114063">
          <w:marLeft w:val="0"/>
          <w:marRight w:val="0"/>
          <w:marTop w:val="0"/>
          <w:marBottom w:val="0"/>
          <w:divBdr>
            <w:top w:val="none" w:sz="0" w:space="0" w:color="auto"/>
            <w:left w:val="none" w:sz="0" w:space="0" w:color="auto"/>
            <w:bottom w:val="none" w:sz="0" w:space="0" w:color="auto"/>
            <w:right w:val="none" w:sz="0" w:space="0" w:color="auto"/>
          </w:divBdr>
        </w:div>
      </w:divsChild>
    </w:div>
    <w:div w:id="1041901502">
      <w:bodyDiv w:val="1"/>
      <w:marLeft w:val="0"/>
      <w:marRight w:val="0"/>
      <w:marTop w:val="0"/>
      <w:marBottom w:val="0"/>
      <w:divBdr>
        <w:top w:val="none" w:sz="0" w:space="0" w:color="auto"/>
        <w:left w:val="none" w:sz="0" w:space="0" w:color="auto"/>
        <w:bottom w:val="none" w:sz="0" w:space="0" w:color="auto"/>
        <w:right w:val="none" w:sz="0" w:space="0" w:color="auto"/>
      </w:divBdr>
    </w:div>
    <w:div w:id="1584488842">
      <w:bodyDiv w:val="1"/>
      <w:marLeft w:val="0"/>
      <w:marRight w:val="0"/>
      <w:marTop w:val="0"/>
      <w:marBottom w:val="0"/>
      <w:divBdr>
        <w:top w:val="none" w:sz="0" w:space="0" w:color="auto"/>
        <w:left w:val="none" w:sz="0" w:space="0" w:color="auto"/>
        <w:bottom w:val="none" w:sz="0" w:space="0" w:color="auto"/>
        <w:right w:val="none" w:sz="0" w:space="0" w:color="auto"/>
      </w:divBdr>
      <w:divsChild>
        <w:div w:id="1400321127">
          <w:marLeft w:val="0"/>
          <w:marRight w:val="0"/>
          <w:marTop w:val="0"/>
          <w:marBottom w:val="0"/>
          <w:divBdr>
            <w:top w:val="none" w:sz="0" w:space="0" w:color="auto"/>
            <w:left w:val="none" w:sz="0" w:space="0" w:color="auto"/>
            <w:bottom w:val="none" w:sz="0" w:space="0" w:color="auto"/>
            <w:right w:val="none" w:sz="0" w:space="0" w:color="auto"/>
          </w:divBdr>
        </w:div>
      </w:divsChild>
    </w:div>
    <w:div w:id="1755662005">
      <w:bodyDiv w:val="1"/>
      <w:marLeft w:val="0"/>
      <w:marRight w:val="0"/>
      <w:marTop w:val="0"/>
      <w:marBottom w:val="0"/>
      <w:divBdr>
        <w:top w:val="none" w:sz="0" w:space="0" w:color="auto"/>
        <w:left w:val="none" w:sz="0" w:space="0" w:color="auto"/>
        <w:bottom w:val="none" w:sz="0" w:space="0" w:color="auto"/>
        <w:right w:val="none" w:sz="0" w:space="0" w:color="auto"/>
      </w:divBdr>
    </w:div>
    <w:div w:id="1798185992">
      <w:bodyDiv w:val="1"/>
      <w:marLeft w:val="0"/>
      <w:marRight w:val="0"/>
      <w:marTop w:val="0"/>
      <w:marBottom w:val="0"/>
      <w:divBdr>
        <w:top w:val="none" w:sz="0" w:space="0" w:color="auto"/>
        <w:left w:val="none" w:sz="0" w:space="0" w:color="auto"/>
        <w:bottom w:val="none" w:sz="0" w:space="0" w:color="auto"/>
        <w:right w:val="none" w:sz="0" w:space="0" w:color="auto"/>
      </w:divBdr>
    </w:div>
    <w:div w:id="1864199699">
      <w:bodyDiv w:val="1"/>
      <w:marLeft w:val="0"/>
      <w:marRight w:val="0"/>
      <w:marTop w:val="0"/>
      <w:marBottom w:val="0"/>
      <w:divBdr>
        <w:top w:val="none" w:sz="0" w:space="0" w:color="auto"/>
        <w:left w:val="none" w:sz="0" w:space="0" w:color="auto"/>
        <w:bottom w:val="none" w:sz="0" w:space="0" w:color="auto"/>
        <w:right w:val="none" w:sz="0" w:space="0" w:color="auto"/>
      </w:divBdr>
    </w:div>
    <w:div w:id="1913929900">
      <w:bodyDiv w:val="1"/>
      <w:marLeft w:val="0"/>
      <w:marRight w:val="0"/>
      <w:marTop w:val="0"/>
      <w:marBottom w:val="0"/>
      <w:divBdr>
        <w:top w:val="none" w:sz="0" w:space="0" w:color="auto"/>
        <w:left w:val="none" w:sz="0" w:space="0" w:color="auto"/>
        <w:bottom w:val="none" w:sz="0" w:space="0" w:color="auto"/>
        <w:right w:val="none" w:sz="0" w:space="0" w:color="auto"/>
      </w:divBdr>
      <w:divsChild>
        <w:div w:id="2007398811">
          <w:marLeft w:val="0"/>
          <w:marRight w:val="0"/>
          <w:marTop w:val="0"/>
          <w:marBottom w:val="0"/>
          <w:divBdr>
            <w:top w:val="none" w:sz="0" w:space="0" w:color="auto"/>
            <w:left w:val="none" w:sz="0" w:space="0" w:color="auto"/>
            <w:bottom w:val="none" w:sz="0" w:space="0" w:color="auto"/>
            <w:right w:val="none" w:sz="0" w:space="0" w:color="auto"/>
          </w:divBdr>
        </w:div>
        <w:div w:id="1611467664">
          <w:marLeft w:val="0"/>
          <w:marRight w:val="0"/>
          <w:marTop w:val="0"/>
          <w:marBottom w:val="0"/>
          <w:divBdr>
            <w:top w:val="none" w:sz="0" w:space="0" w:color="auto"/>
            <w:left w:val="none" w:sz="0" w:space="0" w:color="auto"/>
            <w:bottom w:val="none" w:sz="0" w:space="0" w:color="auto"/>
            <w:right w:val="none" w:sz="0" w:space="0" w:color="auto"/>
          </w:divBdr>
        </w:div>
        <w:div w:id="662588795">
          <w:marLeft w:val="0"/>
          <w:marRight w:val="0"/>
          <w:marTop w:val="0"/>
          <w:marBottom w:val="0"/>
          <w:divBdr>
            <w:top w:val="none" w:sz="0" w:space="0" w:color="auto"/>
            <w:left w:val="none" w:sz="0" w:space="0" w:color="auto"/>
            <w:bottom w:val="none" w:sz="0" w:space="0" w:color="auto"/>
            <w:right w:val="none" w:sz="0" w:space="0" w:color="auto"/>
          </w:divBdr>
        </w:div>
        <w:div w:id="90585802">
          <w:marLeft w:val="0"/>
          <w:marRight w:val="0"/>
          <w:marTop w:val="0"/>
          <w:marBottom w:val="0"/>
          <w:divBdr>
            <w:top w:val="none" w:sz="0" w:space="0" w:color="auto"/>
            <w:left w:val="none" w:sz="0" w:space="0" w:color="auto"/>
            <w:bottom w:val="none" w:sz="0" w:space="0" w:color="auto"/>
            <w:right w:val="none" w:sz="0" w:space="0" w:color="auto"/>
          </w:divBdr>
        </w:div>
        <w:div w:id="1986348640">
          <w:marLeft w:val="0"/>
          <w:marRight w:val="0"/>
          <w:marTop w:val="0"/>
          <w:marBottom w:val="0"/>
          <w:divBdr>
            <w:top w:val="none" w:sz="0" w:space="0" w:color="auto"/>
            <w:left w:val="none" w:sz="0" w:space="0" w:color="auto"/>
            <w:bottom w:val="none" w:sz="0" w:space="0" w:color="auto"/>
            <w:right w:val="none" w:sz="0" w:space="0" w:color="auto"/>
          </w:divBdr>
        </w:div>
      </w:divsChild>
    </w:div>
    <w:div w:id="2086606890">
      <w:bodyDiv w:val="1"/>
      <w:marLeft w:val="0"/>
      <w:marRight w:val="0"/>
      <w:marTop w:val="0"/>
      <w:marBottom w:val="0"/>
      <w:divBdr>
        <w:top w:val="none" w:sz="0" w:space="0" w:color="auto"/>
        <w:left w:val="none" w:sz="0" w:space="0" w:color="auto"/>
        <w:bottom w:val="none" w:sz="0" w:space="0" w:color="auto"/>
        <w:right w:val="none" w:sz="0" w:space="0" w:color="auto"/>
      </w:divBdr>
      <w:divsChild>
        <w:div w:id="765075677">
          <w:marLeft w:val="0"/>
          <w:marRight w:val="0"/>
          <w:marTop w:val="0"/>
          <w:marBottom w:val="0"/>
          <w:divBdr>
            <w:top w:val="none" w:sz="0" w:space="0" w:color="auto"/>
            <w:left w:val="none" w:sz="0" w:space="0" w:color="auto"/>
            <w:bottom w:val="none" w:sz="0" w:space="0" w:color="auto"/>
            <w:right w:val="none" w:sz="0" w:space="0" w:color="auto"/>
          </w:divBdr>
        </w:div>
        <w:div w:id="1407342258">
          <w:marLeft w:val="0"/>
          <w:marRight w:val="0"/>
          <w:marTop w:val="0"/>
          <w:marBottom w:val="0"/>
          <w:divBdr>
            <w:top w:val="none" w:sz="0" w:space="0" w:color="auto"/>
            <w:left w:val="none" w:sz="0" w:space="0" w:color="auto"/>
            <w:bottom w:val="none" w:sz="0" w:space="0" w:color="auto"/>
            <w:right w:val="none" w:sz="0" w:space="0" w:color="auto"/>
          </w:divBdr>
        </w:div>
        <w:div w:id="432672224">
          <w:marLeft w:val="0"/>
          <w:marRight w:val="0"/>
          <w:marTop w:val="0"/>
          <w:marBottom w:val="0"/>
          <w:divBdr>
            <w:top w:val="none" w:sz="0" w:space="0" w:color="auto"/>
            <w:left w:val="none" w:sz="0" w:space="0" w:color="auto"/>
            <w:bottom w:val="none" w:sz="0" w:space="0" w:color="auto"/>
            <w:right w:val="none" w:sz="0" w:space="0" w:color="auto"/>
          </w:divBdr>
        </w:div>
        <w:div w:id="1217859172">
          <w:marLeft w:val="0"/>
          <w:marRight w:val="0"/>
          <w:marTop w:val="0"/>
          <w:marBottom w:val="0"/>
          <w:divBdr>
            <w:top w:val="none" w:sz="0" w:space="0" w:color="auto"/>
            <w:left w:val="none" w:sz="0" w:space="0" w:color="auto"/>
            <w:bottom w:val="none" w:sz="0" w:space="0" w:color="auto"/>
            <w:right w:val="none" w:sz="0" w:space="0" w:color="auto"/>
          </w:divBdr>
        </w:div>
        <w:div w:id="358430241">
          <w:marLeft w:val="0"/>
          <w:marRight w:val="0"/>
          <w:marTop w:val="0"/>
          <w:marBottom w:val="0"/>
          <w:divBdr>
            <w:top w:val="none" w:sz="0" w:space="0" w:color="auto"/>
            <w:left w:val="none" w:sz="0" w:space="0" w:color="auto"/>
            <w:bottom w:val="none" w:sz="0" w:space="0" w:color="auto"/>
            <w:right w:val="none" w:sz="0" w:space="0" w:color="auto"/>
          </w:divBdr>
        </w:div>
        <w:div w:id="525170460">
          <w:marLeft w:val="0"/>
          <w:marRight w:val="0"/>
          <w:marTop w:val="0"/>
          <w:marBottom w:val="0"/>
          <w:divBdr>
            <w:top w:val="none" w:sz="0" w:space="0" w:color="auto"/>
            <w:left w:val="none" w:sz="0" w:space="0" w:color="auto"/>
            <w:bottom w:val="none" w:sz="0" w:space="0" w:color="auto"/>
            <w:right w:val="none" w:sz="0" w:space="0" w:color="auto"/>
          </w:divBdr>
        </w:div>
        <w:div w:id="41143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F811F-B877-4561-A547-AEDA2FAF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Тарасенко Ольга Володимирівна</cp:lastModifiedBy>
  <cp:revision>2</cp:revision>
  <cp:lastPrinted>2021-05-19T09:34:00Z</cp:lastPrinted>
  <dcterms:created xsi:type="dcterms:W3CDTF">2023-01-30T14:05:00Z</dcterms:created>
  <dcterms:modified xsi:type="dcterms:W3CDTF">2023-01-30T14:05:00Z</dcterms:modified>
</cp:coreProperties>
</file>