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9B615B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r w:rsidRPr="009B615B"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b/>
          <w:i/>
          <w:sz w:val="28"/>
          <w:lang w:val="uk-UA"/>
        </w:rPr>
        <w:t>» АТ «Укргазвидобування»</w:t>
      </w:r>
      <w:r w:rsidR="007435B6" w:rsidRPr="009B615B">
        <w:rPr>
          <w:rFonts w:eastAsiaTheme="minorEastAsia"/>
          <w:sz w:val="28"/>
          <w:lang w:val="uk-UA"/>
        </w:rPr>
        <w:t xml:space="preserve">, </w:t>
      </w:r>
      <w:r w:rsidRPr="009B615B">
        <w:rPr>
          <w:rFonts w:eastAsiaTheme="minorEastAsia"/>
          <w:sz w:val="28"/>
          <w:lang w:val="uk-UA"/>
        </w:rPr>
        <w:t>один з об’єктів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  <w:r w:rsidRPr="009B615B">
        <w:rPr>
          <w:rFonts w:eastAsiaTheme="minorEastAsia"/>
          <w:sz w:val="28"/>
          <w:lang w:val="uk-UA"/>
        </w:rPr>
        <w:t xml:space="preserve">якої - </w:t>
      </w:r>
      <w:r w:rsidR="00837821" w:rsidRPr="00837821">
        <w:rPr>
          <w:rFonts w:eastAsiaTheme="minorEastAsia"/>
          <w:i/>
          <w:sz w:val="28"/>
          <w:lang w:val="uk-UA"/>
        </w:rPr>
        <w:t>свердловина №</w:t>
      </w:r>
      <w:r w:rsidR="00E61D6E">
        <w:rPr>
          <w:rFonts w:eastAsiaTheme="minorEastAsia"/>
          <w:i/>
          <w:sz w:val="28"/>
          <w:lang w:val="uk-UA"/>
        </w:rPr>
        <w:t>7</w:t>
      </w:r>
      <w:r w:rsidR="00837821" w:rsidRPr="00837821">
        <w:rPr>
          <w:rFonts w:eastAsiaTheme="minorEastAsia"/>
          <w:i/>
          <w:sz w:val="28"/>
          <w:lang w:val="uk-UA"/>
        </w:rPr>
        <w:t xml:space="preserve"> </w:t>
      </w:r>
      <w:proofErr w:type="spellStart"/>
      <w:r w:rsidR="00E61D6E">
        <w:rPr>
          <w:rFonts w:eastAsiaTheme="minorEastAsia"/>
          <w:i/>
          <w:sz w:val="28"/>
          <w:lang w:val="uk-UA"/>
        </w:rPr>
        <w:t>Скидан</w:t>
      </w:r>
      <w:r w:rsidR="00837821" w:rsidRPr="00837821">
        <w:rPr>
          <w:rFonts w:eastAsiaTheme="minorEastAsia"/>
          <w:i/>
          <w:sz w:val="28"/>
          <w:lang w:val="uk-UA"/>
        </w:rPr>
        <w:t>івського</w:t>
      </w:r>
      <w:proofErr w:type="spellEnd"/>
      <w:r w:rsidR="00837821" w:rsidRPr="00837821">
        <w:rPr>
          <w:rFonts w:eastAsiaTheme="minorEastAsia"/>
          <w:i/>
          <w:sz w:val="28"/>
          <w:lang w:val="uk-UA"/>
        </w:rPr>
        <w:t xml:space="preserve"> ГКР</w:t>
      </w:r>
      <w:r w:rsidRPr="009B615B">
        <w:rPr>
          <w:rFonts w:eastAsiaTheme="minorEastAsia"/>
          <w:sz w:val="28"/>
          <w:lang w:val="uk-UA"/>
        </w:rPr>
        <w:t xml:space="preserve"> </w:t>
      </w:r>
      <w:bookmarkEnd w:id="0"/>
      <w:r w:rsidR="007435B6" w:rsidRPr="009B615B"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 w:rsidR="007435B6" w:rsidRPr="009B615B">
        <w:rPr>
          <w:rFonts w:eastAsiaTheme="minorEastAsia"/>
          <w:sz w:val="28"/>
          <w:lang w:val="uk-UA"/>
        </w:rPr>
        <w:t>адресою</w:t>
      </w:r>
      <w:proofErr w:type="spellEnd"/>
      <w:r w:rsidR="007435B6" w:rsidRPr="009B615B">
        <w:rPr>
          <w:rFonts w:eastAsiaTheme="minorEastAsia"/>
          <w:sz w:val="28"/>
          <w:lang w:val="uk-UA"/>
        </w:rPr>
        <w:t xml:space="preserve">: </w:t>
      </w:r>
      <w:r w:rsidR="00E61D6E" w:rsidRPr="00E61D6E">
        <w:rPr>
          <w:rFonts w:eastAsiaTheme="minorEastAsia"/>
          <w:sz w:val="28"/>
          <w:lang w:val="uk-UA"/>
        </w:rPr>
        <w:t xml:space="preserve">Полтавська обл., Миргородський р-н, </w:t>
      </w:r>
      <w:proofErr w:type="spellStart"/>
      <w:r w:rsidR="00E61D6E" w:rsidRPr="00E61D6E">
        <w:rPr>
          <w:rFonts w:eastAsiaTheme="minorEastAsia"/>
          <w:sz w:val="28"/>
          <w:lang w:val="uk-UA"/>
        </w:rPr>
        <w:t>Комишнянська</w:t>
      </w:r>
      <w:proofErr w:type="spellEnd"/>
      <w:r w:rsidR="00E61D6E" w:rsidRPr="00E61D6E">
        <w:rPr>
          <w:rFonts w:eastAsiaTheme="minorEastAsia"/>
          <w:sz w:val="28"/>
          <w:lang w:val="uk-UA"/>
        </w:rPr>
        <w:t xml:space="preserve"> селищна територіальна громада</w:t>
      </w:r>
      <w:r w:rsidR="007435B6" w:rsidRPr="009B615B"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 </w:t>
      </w:r>
    </w:p>
    <w:p w:rsidR="007435B6" w:rsidRPr="009B615B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r w:rsidR="00F81EDC" w:rsidRPr="009B615B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9B615B" w:rsidRDefault="009B615B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9B615B">
        <w:rPr>
          <w:sz w:val="28"/>
          <w:szCs w:val="28"/>
          <w:vertAlign w:val="subscript"/>
          <w:lang w:val="uk-UA"/>
        </w:rPr>
        <w:t>2</w:t>
      </w:r>
      <w:r w:rsidRPr="009B615B">
        <w:rPr>
          <w:sz w:val="28"/>
          <w:szCs w:val="28"/>
          <w:lang w:val="uk-UA"/>
        </w:rPr>
        <w:t xml:space="preserve">O) (0,0003 т/рік), вуглецю оксид (1,412 </w:t>
      </w:r>
      <w:r w:rsidR="00241B34">
        <w:rPr>
          <w:sz w:val="28"/>
          <w:szCs w:val="28"/>
          <w:lang w:val="uk-UA"/>
        </w:rPr>
        <w:t>т/</w:t>
      </w:r>
      <w:r w:rsidRPr="009B615B">
        <w:rPr>
          <w:sz w:val="28"/>
          <w:szCs w:val="28"/>
          <w:lang w:val="uk-UA"/>
        </w:rPr>
        <w:t xml:space="preserve">рік), вуглецю діоксид (169,899 т/рік), метан (0,035 т/рік).  </w:t>
      </w:r>
      <w:r w:rsidR="00C37A72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</w:p>
    <w:p w:rsidR="007435B6" w:rsidRPr="009B615B" w:rsidRDefault="007435B6" w:rsidP="00AA1524">
      <w:pPr>
        <w:spacing w:line="276" w:lineRule="auto"/>
        <w:ind w:firstLine="709"/>
        <w:jc w:val="both"/>
        <w:rPr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</w:t>
      </w:r>
      <w:r w:rsidR="00F81EDC" w:rsidRPr="009B615B">
        <w:rPr>
          <w:rFonts w:eastAsiaTheme="minorEastAsia"/>
          <w:sz w:val="28"/>
          <w:lang w:val="uk-UA"/>
        </w:rPr>
        <w:t xml:space="preserve">Полтавської </w:t>
      </w:r>
      <w:r w:rsidR="004D01BA" w:rsidRPr="009B615B">
        <w:rPr>
          <w:rFonts w:eastAsiaTheme="minorEastAsia"/>
          <w:sz w:val="28"/>
          <w:lang w:val="uk-UA"/>
        </w:rPr>
        <w:t>обласної</w:t>
      </w:r>
      <w:r w:rsidR="00F81EDC" w:rsidRPr="009B615B">
        <w:rPr>
          <w:rFonts w:eastAsiaTheme="minorEastAsia"/>
          <w:sz w:val="28"/>
          <w:lang w:val="uk-UA"/>
        </w:rPr>
        <w:t xml:space="preserve"> державної адміністрації</w:t>
      </w:r>
      <w:r w:rsidRPr="009B615B">
        <w:rPr>
          <w:rFonts w:eastAsiaTheme="minorEastAsia"/>
          <w:sz w:val="28"/>
          <w:lang w:val="uk-UA"/>
        </w:rPr>
        <w:t xml:space="preserve"> за </w:t>
      </w:r>
      <w:proofErr w:type="spellStart"/>
      <w:r w:rsidRPr="009B615B">
        <w:rPr>
          <w:rFonts w:eastAsiaTheme="minorEastAsia"/>
          <w:sz w:val="28"/>
          <w:lang w:val="uk-UA"/>
        </w:rPr>
        <w:t>адресою</w:t>
      </w:r>
      <w:proofErr w:type="spellEnd"/>
      <w:r w:rsidRPr="009B615B">
        <w:rPr>
          <w:rFonts w:eastAsiaTheme="minorEastAsia"/>
          <w:sz w:val="28"/>
          <w:lang w:val="uk-UA"/>
        </w:rPr>
        <w:t xml:space="preserve">: </w:t>
      </w:r>
      <w:r w:rsidR="00AA1524" w:rsidRPr="009B615B">
        <w:rPr>
          <w:rFonts w:eastAsiaTheme="minorEastAsia"/>
          <w:sz w:val="28"/>
          <w:lang w:val="uk-UA"/>
        </w:rPr>
        <w:t xml:space="preserve">36014, </w:t>
      </w:r>
      <w:r w:rsidR="009B615B" w:rsidRPr="009B615B">
        <w:rPr>
          <w:rFonts w:eastAsiaTheme="minorEastAsia"/>
          <w:sz w:val="28"/>
          <w:lang w:val="uk-UA"/>
        </w:rPr>
        <w:t xml:space="preserve">                </w:t>
      </w:r>
      <w:r w:rsidR="00AA1524" w:rsidRPr="009B615B">
        <w:rPr>
          <w:rFonts w:eastAsiaTheme="minorEastAsia"/>
          <w:sz w:val="28"/>
          <w:lang w:val="uk-UA"/>
        </w:rPr>
        <w:t xml:space="preserve">м. Полтава, вул. Соборності, 45, </w:t>
      </w:r>
      <w:proofErr w:type="spellStart"/>
      <w:r w:rsidR="00AA1524" w:rsidRPr="009B615B">
        <w:rPr>
          <w:rFonts w:eastAsiaTheme="minorEastAsia"/>
          <w:sz w:val="28"/>
          <w:lang w:val="uk-UA"/>
        </w:rPr>
        <w:t>тел</w:t>
      </w:r>
      <w:proofErr w:type="spellEnd"/>
      <w:r w:rsidR="00AA1524" w:rsidRPr="009B615B">
        <w:rPr>
          <w:rFonts w:eastAsiaTheme="minorEastAsia"/>
          <w:sz w:val="28"/>
          <w:lang w:val="uk-UA"/>
        </w:rPr>
        <w:t>. +38(0532) 56 02 90</w:t>
      </w:r>
      <w:r w:rsidRPr="009B615B">
        <w:rPr>
          <w:rFonts w:eastAsiaTheme="minorEastAsia"/>
          <w:sz w:val="28"/>
          <w:lang w:val="uk-UA"/>
        </w:rPr>
        <w:t>.</w:t>
      </w:r>
    </w:p>
    <w:p w:rsidR="002F44E5" w:rsidRPr="009B615B" w:rsidRDefault="002F44E5">
      <w:pPr>
        <w:rPr>
          <w:lang w:val="uk-UA"/>
        </w:rPr>
      </w:pP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241B34"/>
    <w:rsid w:val="002F44E5"/>
    <w:rsid w:val="00342EA0"/>
    <w:rsid w:val="004D01BA"/>
    <w:rsid w:val="007435B6"/>
    <w:rsid w:val="00837821"/>
    <w:rsid w:val="00935B1F"/>
    <w:rsid w:val="009B615B"/>
    <w:rsid w:val="00A23721"/>
    <w:rsid w:val="00AA1524"/>
    <w:rsid w:val="00BD3152"/>
    <w:rsid w:val="00C06804"/>
    <w:rsid w:val="00C37A72"/>
    <w:rsid w:val="00C631BC"/>
    <w:rsid w:val="00E61D6E"/>
    <w:rsid w:val="00E97F7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2023-02-01T10:02:00Z</dcterms:created>
  <dcterms:modified xsi:type="dcterms:W3CDTF">2023-02-01T10:02:00Z</dcterms:modified>
</cp:coreProperties>
</file>