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1E" w:rsidRPr="00375888" w:rsidRDefault="005A371E" w:rsidP="005A3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75888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ПОВІДОМЛЕННЯ ПРО НАМІР ОТРИМАТИ ДОЗВІЛ НА ВИКИДИ ЗАБРУДНЮЮЧИХ РЕЧОВИН В АТМОСФЕРНЕ ПОВІТРЯ</w:t>
      </w:r>
    </w:p>
    <w:p w:rsidR="001D24FA" w:rsidRPr="00F935F1" w:rsidRDefault="00F935F1" w:rsidP="00F935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5F1">
        <w:rPr>
          <w:rFonts w:ascii="Times New Roman" w:hAnsi="Times New Roman" w:cs="Times New Roman"/>
          <w:bCs/>
          <w:sz w:val="28"/>
          <w:szCs w:val="28"/>
        </w:rPr>
        <w:t>Приватне підприємство</w:t>
      </w:r>
      <w:r w:rsidR="0021593F" w:rsidRPr="00F935F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935F1">
        <w:rPr>
          <w:rFonts w:ascii="Times New Roman" w:hAnsi="Times New Roman" w:cs="Times New Roman"/>
          <w:bCs/>
          <w:sz w:val="28"/>
          <w:szCs w:val="28"/>
        </w:rPr>
        <w:t xml:space="preserve">АЗС-БУДЦЕНТР» </w:t>
      </w:r>
      <w:r w:rsidR="005A371E" w:rsidRPr="00F935F1">
        <w:rPr>
          <w:rFonts w:ascii="Times New Roman" w:hAnsi="Times New Roman" w:cs="Times New Roman"/>
          <w:bCs/>
          <w:sz w:val="28"/>
          <w:szCs w:val="28"/>
        </w:rPr>
        <w:t>повідомляє про намір отримати дозвіл на викиди забруднюючих речовин в атмосферне повітря стаціонарними джерелами</w:t>
      </w:r>
      <w:r w:rsidR="0021593F" w:rsidRPr="00F935F1">
        <w:rPr>
          <w:rFonts w:ascii="Times New Roman" w:hAnsi="Times New Roman" w:cs="Times New Roman"/>
          <w:bCs/>
          <w:sz w:val="28"/>
          <w:szCs w:val="28"/>
        </w:rPr>
        <w:t xml:space="preserve"> по АГЗ</w:t>
      </w:r>
      <w:r w:rsidR="00524612">
        <w:rPr>
          <w:rFonts w:ascii="Times New Roman" w:hAnsi="Times New Roman" w:cs="Times New Roman"/>
          <w:bCs/>
          <w:sz w:val="28"/>
          <w:szCs w:val="28"/>
        </w:rPr>
        <w:t>С</w:t>
      </w:r>
      <w:r w:rsidR="001D24FA" w:rsidRPr="00F935F1">
        <w:rPr>
          <w:rFonts w:ascii="Times New Roman" w:hAnsi="Times New Roman" w:cs="Times New Roman"/>
          <w:bCs/>
          <w:sz w:val="28"/>
          <w:szCs w:val="28"/>
        </w:rPr>
        <w:t>.</w:t>
      </w:r>
    </w:p>
    <w:p w:rsidR="001D24FA" w:rsidRPr="00F935F1" w:rsidRDefault="001D24FA" w:rsidP="00F935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35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Популярне резюме.</w:t>
      </w:r>
    </w:p>
    <w:p w:rsidR="001D24FA" w:rsidRPr="00F935F1" w:rsidRDefault="001D24FA" w:rsidP="00F9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F93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адреса: </w:t>
      </w:r>
      <w:r w:rsidR="00F935F1" w:rsidRPr="00F935F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25006</w:t>
      </w:r>
      <w:r w:rsidR="0021593F" w:rsidRPr="00F935F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 м</w:t>
      </w:r>
      <w:r w:rsidR="00F935F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  <w:r w:rsidR="0021593F" w:rsidRPr="00F935F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F935F1" w:rsidRPr="00F935F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Кропивницький, вул. Острівська, буд</w:t>
      </w:r>
      <w:r w:rsidR="00F935F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инок </w:t>
      </w:r>
      <w:r w:rsidR="00F935F1" w:rsidRPr="00F935F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2, корпус 2</w:t>
      </w:r>
      <w:r w:rsidRPr="00F935F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21593F" w:rsidRPr="00F935F1" w:rsidRDefault="0021593F" w:rsidP="00F935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F93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 розташування </w:t>
      </w:r>
      <w:r w:rsidR="00E60B6A">
        <w:rPr>
          <w:rFonts w:ascii="Times New Roman" w:eastAsia="Times New Roman" w:hAnsi="Times New Roman" w:cs="Times New Roman"/>
          <w:sz w:val="28"/>
          <w:szCs w:val="28"/>
          <w:lang w:eastAsia="uk-UA"/>
        </w:rPr>
        <w:t>АГЗС</w:t>
      </w:r>
      <w:r w:rsidRPr="00E10F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E10FE9">
        <w:rPr>
          <w:rFonts w:ascii="Times New Roman" w:hAnsi="Times New Roman" w:cs="Times New Roman"/>
          <w:iCs/>
          <w:sz w:val="28"/>
          <w:szCs w:val="28"/>
        </w:rPr>
        <w:t>2</w:t>
      </w:r>
      <w:r w:rsidR="00F935F1" w:rsidRPr="00E10FE9">
        <w:rPr>
          <w:rFonts w:ascii="Times New Roman" w:hAnsi="Times New Roman" w:cs="Times New Roman"/>
          <w:iCs/>
          <w:sz w:val="28"/>
          <w:szCs w:val="28"/>
        </w:rPr>
        <w:t>50</w:t>
      </w:r>
      <w:r w:rsidR="00E10FE9" w:rsidRPr="00E10FE9">
        <w:rPr>
          <w:rFonts w:ascii="Times New Roman" w:hAnsi="Times New Roman" w:cs="Times New Roman"/>
          <w:iCs/>
          <w:sz w:val="28"/>
          <w:szCs w:val="28"/>
        </w:rPr>
        <w:t>30</w:t>
      </w:r>
      <w:r w:rsidRPr="00E10FE9">
        <w:rPr>
          <w:rFonts w:ascii="Times New Roman" w:hAnsi="Times New Roman" w:cs="Times New Roman"/>
          <w:iCs/>
          <w:sz w:val="28"/>
          <w:szCs w:val="28"/>
        </w:rPr>
        <w:t xml:space="preserve">, м. </w:t>
      </w:r>
      <w:r w:rsidR="00F935F1" w:rsidRPr="00E10FE9">
        <w:rPr>
          <w:rFonts w:ascii="Times New Roman" w:hAnsi="Times New Roman" w:cs="Times New Roman"/>
          <w:iCs/>
          <w:sz w:val="28"/>
          <w:szCs w:val="28"/>
        </w:rPr>
        <w:t>Кропивницький</w:t>
      </w:r>
      <w:r w:rsidRPr="00F935F1">
        <w:rPr>
          <w:rFonts w:ascii="Times New Roman" w:hAnsi="Times New Roman" w:cs="Times New Roman"/>
          <w:iCs/>
          <w:sz w:val="28"/>
          <w:szCs w:val="28"/>
        </w:rPr>
        <w:t xml:space="preserve">, вул. </w:t>
      </w:r>
      <w:r w:rsidR="00524612">
        <w:rPr>
          <w:rFonts w:ascii="Times New Roman" w:hAnsi="Times New Roman" w:cs="Times New Roman"/>
          <w:iCs/>
          <w:sz w:val="28"/>
          <w:szCs w:val="28"/>
        </w:rPr>
        <w:t>Лавандова</w:t>
      </w:r>
      <w:r w:rsidR="00F935F1" w:rsidRPr="00F935F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24612">
        <w:rPr>
          <w:rFonts w:ascii="Times New Roman" w:hAnsi="Times New Roman" w:cs="Times New Roman"/>
          <w:iCs/>
          <w:sz w:val="28"/>
          <w:szCs w:val="28"/>
        </w:rPr>
        <w:t>27А</w:t>
      </w:r>
      <w:r w:rsidRPr="00F935F1">
        <w:rPr>
          <w:rFonts w:ascii="Times New Roman" w:eastAsiaTheme="minorEastAsia" w:hAnsi="Times New Roman" w:cs="Times New Roman"/>
          <w:iCs/>
          <w:sz w:val="28"/>
          <w:szCs w:val="28"/>
          <w:lang w:eastAsia="uk-UA"/>
        </w:rPr>
        <w:t>.</w:t>
      </w:r>
      <w:r w:rsidRPr="00F93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1593F" w:rsidRPr="006A2F20" w:rsidRDefault="0021593F" w:rsidP="00F935F1">
      <w:pPr>
        <w:tabs>
          <w:tab w:val="center" w:pos="5400"/>
        </w:tabs>
        <w:spacing w:after="0" w:line="240" w:lineRule="auto"/>
        <w:ind w:right="125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F93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Контактна особа  </w:t>
      </w:r>
      <w:r w:rsidR="006A2F20" w:rsidRPr="00F935F1">
        <w:rPr>
          <w:rFonts w:ascii="Times New Roman" w:eastAsia="Times New Roman" w:hAnsi="Times New Roman" w:cs="Times New Roman"/>
          <w:noProof/>
          <w:sz w:val="28"/>
          <w:szCs w:val="28"/>
        </w:rPr>
        <w:t>–</w:t>
      </w:r>
      <w:r w:rsidRPr="00F93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35F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директор – </w:t>
      </w:r>
      <w:r w:rsidR="00F935F1" w:rsidRPr="00524612">
        <w:rPr>
          <w:rFonts w:ascii="Times New Roman" w:hAnsi="Times New Roman" w:cs="Times New Roman"/>
          <w:bCs/>
          <w:iCs/>
          <w:noProof/>
          <w:sz w:val="28"/>
          <w:szCs w:val="28"/>
        </w:rPr>
        <w:t>Шульга Максим Геннадійович</w:t>
      </w:r>
      <w:r w:rsidRPr="005246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1593F" w:rsidRPr="00F935F1" w:rsidRDefault="00F935F1" w:rsidP="00F935F1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F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ПП </w:t>
      </w:r>
      <w:r w:rsidRPr="00F935F1">
        <w:rPr>
          <w:rFonts w:ascii="Times New Roman" w:hAnsi="Times New Roman" w:cs="Times New Roman"/>
          <w:bCs/>
          <w:sz w:val="28"/>
          <w:szCs w:val="28"/>
        </w:rPr>
        <w:t>«АЗС-БУДЦЕНТР»</w:t>
      </w:r>
      <w:r w:rsidRPr="00F935F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(АГЗ</w:t>
      </w:r>
      <w:r w:rsidR="00524612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F935F1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r w:rsidR="0021593F"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відноситься до стаціонарно</w:t>
      </w:r>
      <w:r w:rsidR="00524612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21593F"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автогазозаправно</w:t>
      </w:r>
      <w:r w:rsidR="00524612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21593F"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станції</w:t>
      </w:r>
      <w:r w:rsidR="0021593F"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="00524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593F"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призначен</w:t>
      </w:r>
      <w:r w:rsidR="00524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593F"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заправки транспортних засобів скрапленим</w:t>
      </w:r>
      <w:r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вуглеводневим</w:t>
      </w:r>
      <w:r w:rsidR="0021593F"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газом. Даний об’єкт спеціалізується на торгівлі газоподібним паливом.</w:t>
      </w:r>
    </w:p>
    <w:p w:rsidR="0021593F" w:rsidRPr="00F935F1" w:rsidRDefault="0021593F" w:rsidP="00F9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935F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Від даного об’єкта в атмосферу виділяються наступні забруднюючі речовини: </w:t>
      </w:r>
      <w:r w:rsidRPr="006A415B">
        <w:rPr>
          <w:rFonts w:ascii="Times New Roman" w:eastAsia="Times New Roman" w:hAnsi="Times New Roman" w:cs="Times New Roman"/>
          <w:noProof/>
          <w:sz w:val="28"/>
          <w:szCs w:val="28"/>
        </w:rPr>
        <w:t>пропан – 0,</w:t>
      </w:r>
      <w:r w:rsidR="006A415B" w:rsidRPr="006A415B">
        <w:rPr>
          <w:rFonts w:ascii="Times New Roman" w:eastAsia="Times New Roman" w:hAnsi="Times New Roman" w:cs="Times New Roman"/>
          <w:noProof/>
          <w:sz w:val="28"/>
          <w:szCs w:val="28"/>
        </w:rPr>
        <w:t>17981</w:t>
      </w:r>
      <w:r w:rsidRPr="006A415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6A4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т/рік </w:t>
      </w:r>
      <w:r w:rsidRPr="006A415B">
        <w:rPr>
          <w:rFonts w:ascii="Times New Roman" w:eastAsia="Times New Roman" w:hAnsi="Times New Roman" w:cs="Times New Roman"/>
          <w:noProof/>
          <w:sz w:val="28"/>
          <w:szCs w:val="28"/>
        </w:rPr>
        <w:t>, бутан – 0,</w:t>
      </w:r>
      <w:r w:rsidR="006A415B" w:rsidRPr="004B2DC7">
        <w:rPr>
          <w:rFonts w:ascii="Times New Roman" w:eastAsia="Times New Roman" w:hAnsi="Times New Roman" w:cs="Times New Roman"/>
          <w:noProof/>
          <w:sz w:val="28"/>
          <w:szCs w:val="28"/>
        </w:rPr>
        <w:t>14711</w:t>
      </w:r>
      <w:r w:rsidRPr="006A415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6A4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т/рік</w:t>
      </w:r>
      <w:r w:rsidRPr="006A415B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21593F" w:rsidRPr="00F935F1" w:rsidRDefault="00F935F1" w:rsidP="00F935F1">
      <w:pPr>
        <w:widowControl w:val="0"/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5F1">
        <w:rPr>
          <w:rFonts w:ascii="Times New Roman" w:eastAsia="Calibri" w:hAnsi="Times New Roman" w:cs="Times New Roman"/>
          <w:spacing w:val="-1"/>
          <w:sz w:val="28"/>
          <w:szCs w:val="28"/>
        </w:rPr>
        <w:t>ПП</w:t>
      </w:r>
      <w:r w:rsidR="0021593F" w:rsidRPr="00F935F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935F1">
        <w:rPr>
          <w:rFonts w:ascii="Times New Roman" w:hAnsi="Times New Roman" w:cs="Times New Roman"/>
          <w:bCs/>
          <w:sz w:val="28"/>
          <w:szCs w:val="28"/>
        </w:rPr>
        <w:t>«АЗС-БУДЦЕНТР»</w:t>
      </w:r>
      <w:r w:rsidR="0021593F" w:rsidRPr="00F935F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(АГЗ</w:t>
      </w:r>
      <w:r w:rsidR="00524612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="0021593F" w:rsidRPr="00F935F1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r w:rsidR="0021593F" w:rsidRPr="00F935F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21593F" w:rsidRPr="00F93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виробництв та технологічного устаткування, які підлягають до впровадження найкращих доступних технологій та методів керування, тому заходи щодо впровадження найкращих існуючих технологій виробництва не розроблялись. </w:t>
      </w:r>
    </w:p>
    <w:p w:rsidR="00F935F1" w:rsidRPr="00F935F1" w:rsidRDefault="00F935F1" w:rsidP="00F935F1">
      <w:pPr>
        <w:widowControl w:val="0"/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5F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Дозволені обсяги викидів забруднюючих речовин  в атмосферне повітря встановлені у відповідності з наказом Мінприроди від 27.06.2006 №309 з врахуванням комбінованого підходу регулювання викидів забруднюючих речовин стаціонарними джерелами. Проведений аналіз відповідності фактичних викидів забруднюючих речовин в атмосферне повітря встановленим законодавчим вимогам в розрізі виробничих, технологічних процесів і устаткування свідчить про те, що викиди всіх забруднюючих речовин відповідають встановленим нормативам тому негативного впливу на елементи навколишнього середовища даний майданчик не чинитиме і не вплине на санітарно-гігієнічну ситуацію в зоні постійного проживання населення.</w:t>
      </w:r>
    </w:p>
    <w:p w:rsidR="00DD5E21" w:rsidRPr="005B660D" w:rsidRDefault="00DD5E21" w:rsidP="00DD5E21">
      <w:pPr>
        <w:widowControl w:val="0"/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Для </w:t>
      </w:r>
      <w:r w:rsidRPr="00026D5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одержання додаткової інформації прохання звертатися на підприємство за телефоном </w:t>
      </w:r>
      <w:r w:rsidRPr="00026D5B">
        <w:rPr>
          <w:rFonts w:ascii="Times New Roman" w:hAnsi="Times New Roman" w:cs="Times New Roman"/>
          <w:color w:val="000000"/>
          <w:sz w:val="26"/>
          <w:szCs w:val="26"/>
        </w:rPr>
        <w:t>(050)7</w:t>
      </w:r>
      <w:r>
        <w:rPr>
          <w:rFonts w:ascii="Times New Roman" w:hAnsi="Times New Roman" w:cs="Times New Roman"/>
          <w:color w:val="000000"/>
          <w:sz w:val="26"/>
          <w:szCs w:val="26"/>
        </w:rPr>
        <w:t>879095</w:t>
      </w:r>
      <w:r w:rsidRPr="00026D5B">
        <w:rPr>
          <w:rFonts w:ascii="Times New Roman" w:hAnsi="Times New Roman" w:cs="Times New Roman"/>
          <w:color w:val="000000"/>
          <w:sz w:val="26"/>
          <w:szCs w:val="26"/>
        </w:rPr>
        <w:t xml:space="preserve"> або до розробника документів (066)4652280.</w:t>
      </w:r>
    </w:p>
    <w:p w:rsidR="00F935F1" w:rsidRPr="00F935F1" w:rsidRDefault="00F935F1" w:rsidP="00F9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 зауважень громадських організацій та окремих громадян по даному питанню проводить (протягом місяця з дати публікації повідомлення)  Кіровоградська обласна військова адміністрація за адресою: 25006, </w:t>
      </w:r>
      <w:r w:rsidR="006A2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м. </w:t>
      </w:r>
      <w:r w:rsidRPr="00F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Кропивницький-06, пл. Героїв Майдану, 1 тел.:</w:t>
      </w:r>
      <w:r w:rsidRPr="00F93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(0522)24-17-25, е-</w:t>
      </w:r>
      <w:r w:rsidRPr="00F93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Pr="00F93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F93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ekologkr</w:t>
      </w:r>
      <w:proofErr w:type="spellEnd"/>
      <w:r w:rsidRPr="00F93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2019@</w:t>
      </w:r>
      <w:proofErr w:type="spellStart"/>
      <w:r w:rsidRPr="00F93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gmail</w:t>
      </w:r>
      <w:proofErr w:type="spellEnd"/>
      <w:r w:rsidRPr="00F93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3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com</w:t>
      </w:r>
    </w:p>
    <w:p w:rsidR="00682898" w:rsidRDefault="00682898" w:rsidP="0068289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77EC" w:rsidRPr="00F1397C" w:rsidRDefault="004177EC" w:rsidP="00F1397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177EC" w:rsidRPr="00F1397C" w:rsidSect="001D24FA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2CCB"/>
    <w:multiLevelType w:val="hybridMultilevel"/>
    <w:tmpl w:val="312A80F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D"/>
    <w:rsid w:val="0012675D"/>
    <w:rsid w:val="001D24FA"/>
    <w:rsid w:val="0021593F"/>
    <w:rsid w:val="00346261"/>
    <w:rsid w:val="003652EE"/>
    <w:rsid w:val="003D3E50"/>
    <w:rsid w:val="003F5BC0"/>
    <w:rsid w:val="004177EC"/>
    <w:rsid w:val="004B2DC7"/>
    <w:rsid w:val="00524612"/>
    <w:rsid w:val="005A371E"/>
    <w:rsid w:val="005D4221"/>
    <w:rsid w:val="00682898"/>
    <w:rsid w:val="00694BC3"/>
    <w:rsid w:val="006A2F20"/>
    <w:rsid w:val="006A415B"/>
    <w:rsid w:val="006F33B9"/>
    <w:rsid w:val="007744D8"/>
    <w:rsid w:val="0078621D"/>
    <w:rsid w:val="0083679B"/>
    <w:rsid w:val="008A07DF"/>
    <w:rsid w:val="00BF6BA4"/>
    <w:rsid w:val="00CB4FA4"/>
    <w:rsid w:val="00CE5B43"/>
    <w:rsid w:val="00DD5E21"/>
    <w:rsid w:val="00E10FE9"/>
    <w:rsid w:val="00E60B6A"/>
    <w:rsid w:val="00EB5EE1"/>
    <w:rsid w:val="00F1397C"/>
    <w:rsid w:val="00F57A0B"/>
    <w:rsid w:val="00F935F1"/>
    <w:rsid w:val="00FF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B5EE1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EB5EE1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D2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B5EE1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EB5EE1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D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2023-02-02T12:54:00Z</dcterms:created>
  <dcterms:modified xsi:type="dcterms:W3CDTF">2023-02-02T12:54:00Z</dcterms:modified>
</cp:coreProperties>
</file>