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31" w:rsidRPr="00CC2D31" w:rsidRDefault="00CC2D31" w:rsidP="00CC2D31">
      <w:pPr>
        <w:jc w:val="both"/>
        <w:rPr>
          <w:rFonts w:eastAsia="MS Mincho"/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 xml:space="preserve">            </w:t>
      </w:r>
      <w:bookmarkStart w:id="0" w:name="_GoBack"/>
      <w:r w:rsidRPr="00CC2D31">
        <w:rPr>
          <w:rFonts w:eastAsia="MS Mincho"/>
          <w:sz w:val="20"/>
          <w:szCs w:val="20"/>
          <w:lang w:val="uk-UA"/>
        </w:rPr>
        <w:t>Товариство з обмеженою відповідальністю ”</w:t>
      </w:r>
      <w:proofErr w:type="spellStart"/>
      <w:r w:rsidRPr="00CC2D31">
        <w:rPr>
          <w:rFonts w:eastAsia="MS Mincho"/>
          <w:sz w:val="20"/>
          <w:szCs w:val="20"/>
          <w:lang w:val="uk-UA"/>
        </w:rPr>
        <w:t>Хайчікен</w:t>
      </w:r>
      <w:proofErr w:type="spellEnd"/>
      <w:r w:rsidRPr="00CC2D31">
        <w:rPr>
          <w:rFonts w:eastAsia="MS Mincho"/>
          <w:sz w:val="20"/>
          <w:szCs w:val="20"/>
          <w:lang w:val="uk-UA"/>
        </w:rPr>
        <w:t xml:space="preserve">” </w:t>
      </w:r>
      <w:bookmarkEnd w:id="0"/>
      <w:r w:rsidRPr="00CC2D31">
        <w:rPr>
          <w:sz w:val="20"/>
          <w:szCs w:val="20"/>
          <w:lang w:val="uk-UA"/>
        </w:rPr>
        <w:t xml:space="preserve">повідомляє про намір отримати новий дозвіл на викиди забруднюючих речовин в атмосферне повітря стаціонарними джерелами промислового майданчика біля </w:t>
      </w:r>
      <w:proofErr w:type="spellStart"/>
      <w:r w:rsidRPr="00CC2D31">
        <w:rPr>
          <w:sz w:val="20"/>
          <w:szCs w:val="20"/>
          <w:lang w:val="uk-UA"/>
        </w:rPr>
        <w:t>с.Чудниця</w:t>
      </w:r>
      <w:proofErr w:type="spellEnd"/>
      <w:r w:rsidRPr="00CC2D31">
        <w:rPr>
          <w:sz w:val="20"/>
          <w:szCs w:val="20"/>
          <w:lang w:val="uk-UA"/>
        </w:rPr>
        <w:t xml:space="preserve">, що розташований за адресою:  </w:t>
      </w:r>
      <w:r w:rsidRPr="00CC2D31">
        <w:rPr>
          <w:rFonts w:eastAsia="MS Mincho"/>
          <w:sz w:val="20"/>
          <w:szCs w:val="20"/>
          <w:lang w:val="uk-UA"/>
        </w:rPr>
        <w:t xml:space="preserve">35425, с. </w:t>
      </w:r>
      <w:proofErr w:type="spellStart"/>
      <w:r w:rsidRPr="00CC2D31">
        <w:rPr>
          <w:rFonts w:eastAsia="MS Mincho"/>
          <w:sz w:val="20"/>
          <w:szCs w:val="20"/>
          <w:lang w:val="uk-UA"/>
        </w:rPr>
        <w:t>Чудниця</w:t>
      </w:r>
      <w:proofErr w:type="spellEnd"/>
      <w:r w:rsidRPr="00CC2D31">
        <w:rPr>
          <w:rFonts w:eastAsia="MS Mincho"/>
          <w:sz w:val="20"/>
          <w:szCs w:val="20"/>
          <w:lang w:val="uk-UA"/>
        </w:rPr>
        <w:t xml:space="preserve">, вул. </w:t>
      </w:r>
      <w:proofErr w:type="spellStart"/>
      <w:r w:rsidRPr="00CC2D31">
        <w:rPr>
          <w:rFonts w:eastAsia="MS Mincho"/>
          <w:sz w:val="20"/>
          <w:szCs w:val="20"/>
          <w:lang w:val="uk-UA"/>
        </w:rPr>
        <w:t>Янівка</w:t>
      </w:r>
      <w:proofErr w:type="spellEnd"/>
      <w:r w:rsidRPr="00CC2D31">
        <w:rPr>
          <w:rFonts w:eastAsia="MS Mincho"/>
          <w:sz w:val="20"/>
          <w:szCs w:val="20"/>
          <w:lang w:val="uk-UA"/>
        </w:rPr>
        <w:t>, 32, Рівненський район, Рівненська область.</w:t>
      </w:r>
    </w:p>
    <w:p w:rsidR="00CC2D31" w:rsidRPr="00CC2D31" w:rsidRDefault="00CC2D31" w:rsidP="00CC2D31">
      <w:pPr>
        <w:ind w:firstLine="700"/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 xml:space="preserve">      Основною виробничою діяльністю промислового майданчика Товариства з обмеженою відповідальністю ”</w:t>
      </w:r>
      <w:proofErr w:type="spellStart"/>
      <w:r w:rsidRPr="00CC2D31">
        <w:rPr>
          <w:sz w:val="20"/>
          <w:szCs w:val="20"/>
          <w:lang w:val="uk-UA"/>
        </w:rPr>
        <w:t>Хайчікен</w:t>
      </w:r>
      <w:proofErr w:type="spellEnd"/>
      <w:r w:rsidRPr="00CC2D31">
        <w:rPr>
          <w:sz w:val="20"/>
          <w:szCs w:val="20"/>
          <w:lang w:val="uk-UA"/>
        </w:rPr>
        <w:t xml:space="preserve">” в с. </w:t>
      </w:r>
      <w:proofErr w:type="spellStart"/>
      <w:r w:rsidRPr="00CC2D31">
        <w:rPr>
          <w:sz w:val="20"/>
          <w:szCs w:val="20"/>
          <w:lang w:val="uk-UA"/>
        </w:rPr>
        <w:t>Чудниця</w:t>
      </w:r>
      <w:proofErr w:type="spellEnd"/>
      <w:r w:rsidRPr="00CC2D31">
        <w:rPr>
          <w:sz w:val="20"/>
          <w:szCs w:val="20"/>
          <w:lang w:val="uk-UA"/>
        </w:rPr>
        <w:t xml:space="preserve"> є промислове виробництво курячих яєць, для забезпечення власного виробництва з вирощування курей-бройлерів та виробництво органічних добрив для забезпечення власної господарської діяльності з вирощування сільськогосподарської продукції.</w:t>
      </w:r>
    </w:p>
    <w:p w:rsidR="00CC2D31" w:rsidRPr="00CC2D31" w:rsidRDefault="00CC2D31" w:rsidP="00CC2D31">
      <w:pPr>
        <w:ind w:firstLine="567"/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>Все основне і допоміжне виробництво знаходиться на одному   промисловому ма</w:t>
      </w:r>
      <w:r w:rsidR="00810531">
        <w:rPr>
          <w:sz w:val="20"/>
          <w:szCs w:val="20"/>
          <w:lang w:val="uk-UA"/>
        </w:rPr>
        <w:t xml:space="preserve">йданчику. </w:t>
      </w:r>
      <w:r w:rsidRPr="00CC2D31">
        <w:rPr>
          <w:spacing w:val="20"/>
          <w:sz w:val="20"/>
          <w:szCs w:val="20"/>
          <w:lang w:val="uk-UA"/>
        </w:rPr>
        <w:t xml:space="preserve">Рік введення в експлуатацію технологічного обладнання об'єкта 2019 рік. </w:t>
      </w:r>
      <w:r w:rsidRPr="00CC2D31">
        <w:rPr>
          <w:sz w:val="20"/>
          <w:szCs w:val="20"/>
          <w:lang w:val="uk-UA"/>
        </w:rPr>
        <w:t xml:space="preserve">На майданчику розміщені  будівлі пташників для утримання </w:t>
      </w:r>
      <w:proofErr w:type="spellStart"/>
      <w:r w:rsidRPr="00CC2D31">
        <w:rPr>
          <w:sz w:val="20"/>
          <w:szCs w:val="20"/>
          <w:lang w:val="uk-UA"/>
        </w:rPr>
        <w:t>кур-несучок</w:t>
      </w:r>
      <w:proofErr w:type="spellEnd"/>
      <w:r w:rsidRPr="00CC2D31">
        <w:rPr>
          <w:sz w:val="20"/>
          <w:szCs w:val="20"/>
          <w:lang w:val="uk-UA"/>
        </w:rPr>
        <w:t xml:space="preserve"> та півнів,  </w:t>
      </w:r>
      <w:proofErr w:type="spellStart"/>
      <w:r w:rsidRPr="00CC2D31">
        <w:rPr>
          <w:sz w:val="20"/>
          <w:szCs w:val="20"/>
          <w:lang w:val="uk-UA"/>
        </w:rPr>
        <w:t>енерготепловий</w:t>
      </w:r>
      <w:proofErr w:type="spellEnd"/>
      <w:r w:rsidRPr="00CC2D31">
        <w:rPr>
          <w:sz w:val="20"/>
          <w:szCs w:val="20"/>
          <w:lang w:val="uk-UA"/>
        </w:rPr>
        <w:t xml:space="preserve"> блок, топкова, морозильна  камера з фреоновою холодильною установкою, </w:t>
      </w:r>
      <w:r w:rsidR="00810531">
        <w:rPr>
          <w:sz w:val="20"/>
          <w:szCs w:val="20"/>
          <w:lang w:val="uk-UA"/>
        </w:rPr>
        <w:t>санпропускник</w:t>
      </w:r>
      <w:r w:rsidRPr="00CC2D31">
        <w:rPr>
          <w:sz w:val="20"/>
          <w:szCs w:val="20"/>
          <w:lang w:val="uk-UA"/>
        </w:rPr>
        <w:t xml:space="preserve"> та побутове приміщення, резервна </w:t>
      </w:r>
      <w:proofErr w:type="spellStart"/>
      <w:r w:rsidRPr="00CC2D31">
        <w:rPr>
          <w:sz w:val="20"/>
          <w:szCs w:val="20"/>
          <w:lang w:val="uk-UA"/>
        </w:rPr>
        <w:t>дизельелектростанція</w:t>
      </w:r>
      <w:proofErr w:type="spellEnd"/>
      <w:r w:rsidRPr="00CC2D31">
        <w:rPr>
          <w:sz w:val="20"/>
          <w:szCs w:val="20"/>
          <w:lang w:val="uk-UA"/>
        </w:rPr>
        <w:t xml:space="preserve">, які є джерелами утворення викидів забруднюючих речовин в атмосферне повітря. </w:t>
      </w:r>
    </w:p>
    <w:p w:rsidR="00CC2D31" w:rsidRPr="00CC2D31" w:rsidRDefault="00CC2D31" w:rsidP="00CC2D31">
      <w:pPr>
        <w:ind w:firstLine="700"/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>Технологія та організація виробництва на об’єкті відповідають високому сучасному науково-технічному рівню з точки зору діючих нормативів утворення забруднюючих речовин, які відводяться у атмосферне повітря при експлуатації виробничого обладнання.</w:t>
      </w:r>
    </w:p>
    <w:p w:rsidR="00CC2D31" w:rsidRPr="00CC2D31" w:rsidRDefault="00CC2D31" w:rsidP="00CC2D31">
      <w:pPr>
        <w:ind w:firstLine="567"/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 xml:space="preserve">За результатами  розрахунків розсіювання забруднюючих речовин в атмосферному повітрі за програмою «ЕОЛ-ПЛЮС», версія 5.14 без врахування і з урахуванням фонових концентрацій визначено, що приземна концентрація з врахуванням фону жодної забруднюючої речовини  на межі СЗЗ і житлової забудови не перевищує відповідні гігієнічні нормативи. </w:t>
      </w:r>
    </w:p>
    <w:p w:rsidR="00CC2D31" w:rsidRPr="00CC2D31" w:rsidRDefault="00CC2D31" w:rsidP="00CC2D31">
      <w:pPr>
        <w:ind w:firstLine="567"/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 xml:space="preserve">         </w:t>
      </w:r>
      <w:r w:rsidRPr="00CC2D31">
        <w:rPr>
          <w:bCs/>
          <w:spacing w:val="20"/>
          <w:sz w:val="20"/>
          <w:szCs w:val="20"/>
          <w:lang w:val="uk-UA"/>
        </w:rPr>
        <w:t xml:space="preserve"> </w:t>
      </w:r>
      <w:r w:rsidRPr="00CC2D31">
        <w:rPr>
          <w:sz w:val="20"/>
          <w:szCs w:val="20"/>
          <w:lang w:val="uk-UA"/>
        </w:rPr>
        <w:t xml:space="preserve">В результаті виробничої діяльності в атмосферне повітря максимально можливий </w:t>
      </w:r>
      <w:r w:rsidR="00810531">
        <w:rPr>
          <w:sz w:val="20"/>
          <w:szCs w:val="20"/>
          <w:lang w:val="uk-UA"/>
        </w:rPr>
        <w:t xml:space="preserve">потенційний </w:t>
      </w:r>
      <w:r w:rsidRPr="00CC2D31">
        <w:rPr>
          <w:sz w:val="20"/>
          <w:szCs w:val="20"/>
          <w:lang w:val="uk-UA"/>
        </w:rPr>
        <w:t xml:space="preserve">річний викид основних видів </w:t>
      </w:r>
      <w:r w:rsidR="00810531">
        <w:rPr>
          <w:sz w:val="20"/>
          <w:szCs w:val="20"/>
          <w:lang w:val="uk-UA"/>
        </w:rPr>
        <w:t xml:space="preserve">і парникових газів </w:t>
      </w:r>
      <w:r w:rsidRPr="00CC2D31">
        <w:rPr>
          <w:sz w:val="20"/>
          <w:szCs w:val="20"/>
          <w:lang w:val="uk-UA"/>
        </w:rPr>
        <w:t>та обсяги забруднюючих речовин можуть бути:</w:t>
      </w:r>
    </w:p>
    <w:p w:rsidR="00CC2D31" w:rsidRPr="00CC2D31" w:rsidRDefault="00CC2D31" w:rsidP="00CC2D31">
      <w:pPr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>Всього</w:t>
      </w:r>
      <w:r w:rsidRPr="00CC2D31">
        <w:rPr>
          <w:b/>
          <w:sz w:val="20"/>
          <w:szCs w:val="20"/>
          <w:lang w:val="uk-UA"/>
        </w:rPr>
        <w:t xml:space="preserve"> </w:t>
      </w:r>
      <w:r w:rsidRPr="00CC2D31">
        <w:rPr>
          <w:sz w:val="20"/>
          <w:szCs w:val="20"/>
          <w:lang w:val="uk-UA"/>
        </w:rPr>
        <w:t>2146,959 тонн, в тому числі:</w:t>
      </w:r>
    </w:p>
    <w:p w:rsidR="00CC2D31" w:rsidRPr="00CC2D31" w:rsidRDefault="00CC2D31" w:rsidP="00CC2D31">
      <w:pPr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>-       найбільш поширені забруднюючі речовини(оксиди азоту, вуглецю, пил, аміак, сірководень  - 7,40</w:t>
      </w:r>
      <w:r w:rsidR="00810531">
        <w:rPr>
          <w:sz w:val="20"/>
          <w:szCs w:val="20"/>
          <w:lang w:val="uk-UA"/>
        </w:rPr>
        <w:t>6</w:t>
      </w:r>
      <w:r w:rsidRPr="00CC2D31">
        <w:rPr>
          <w:sz w:val="20"/>
          <w:szCs w:val="20"/>
          <w:lang w:val="uk-UA"/>
        </w:rPr>
        <w:t xml:space="preserve"> </w:t>
      </w:r>
      <w:r w:rsidRPr="00CC2D31">
        <w:rPr>
          <w:i/>
          <w:sz w:val="20"/>
          <w:szCs w:val="20"/>
          <w:lang w:val="uk-UA"/>
        </w:rPr>
        <w:t>тонн</w:t>
      </w:r>
      <w:r w:rsidRPr="00CC2D31">
        <w:rPr>
          <w:sz w:val="20"/>
          <w:szCs w:val="20"/>
          <w:lang w:val="uk-UA"/>
        </w:rPr>
        <w:t xml:space="preserve">, </w:t>
      </w:r>
    </w:p>
    <w:p w:rsidR="00CC2D31" w:rsidRPr="00CC2D31" w:rsidRDefault="00CC2D31" w:rsidP="00CC2D31">
      <w:pPr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>-небезпе</w:t>
      </w:r>
      <w:r w:rsidR="005B37FD">
        <w:rPr>
          <w:sz w:val="20"/>
          <w:szCs w:val="20"/>
          <w:lang w:val="uk-UA"/>
        </w:rPr>
        <w:t>чні забруднюючі речовини(фреон</w:t>
      </w:r>
      <w:r w:rsidRPr="00CC2D31">
        <w:rPr>
          <w:sz w:val="20"/>
          <w:szCs w:val="20"/>
          <w:lang w:val="uk-UA"/>
        </w:rPr>
        <w:t>) –</w:t>
      </w:r>
      <w:r w:rsidR="005B37FD">
        <w:rPr>
          <w:sz w:val="20"/>
          <w:szCs w:val="20"/>
          <w:lang w:val="uk-UA"/>
        </w:rPr>
        <w:t>10</w:t>
      </w:r>
      <w:r w:rsidRPr="00CC2D31">
        <w:rPr>
          <w:sz w:val="20"/>
          <w:szCs w:val="20"/>
          <w:lang w:val="uk-UA"/>
        </w:rPr>
        <w:t xml:space="preserve"> </w:t>
      </w:r>
      <w:r w:rsidR="005B37FD" w:rsidRPr="005B37FD">
        <w:rPr>
          <w:sz w:val="20"/>
          <w:szCs w:val="20"/>
          <w:lang w:val="uk-UA"/>
        </w:rPr>
        <w:t>кг</w:t>
      </w:r>
      <w:r w:rsidRPr="00CC2D31">
        <w:rPr>
          <w:i/>
          <w:sz w:val="20"/>
          <w:szCs w:val="20"/>
          <w:lang w:val="uk-UA"/>
        </w:rPr>
        <w:t>,</w:t>
      </w:r>
      <w:r w:rsidRPr="00CC2D31">
        <w:rPr>
          <w:sz w:val="20"/>
          <w:szCs w:val="20"/>
          <w:lang w:val="uk-UA"/>
        </w:rPr>
        <w:t xml:space="preserve"> </w:t>
      </w:r>
    </w:p>
    <w:p w:rsidR="00CC2D31" w:rsidRPr="00CC2D31" w:rsidRDefault="00CC2D31" w:rsidP="00CC2D31">
      <w:pPr>
        <w:jc w:val="both"/>
        <w:rPr>
          <w:i/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 xml:space="preserve">-       інші забруднюючі речовини – </w:t>
      </w:r>
      <w:r w:rsidR="005B37FD" w:rsidRPr="005B37FD">
        <w:rPr>
          <w:sz w:val="20"/>
          <w:szCs w:val="20"/>
          <w:lang w:val="uk-UA"/>
        </w:rPr>
        <w:t>0,1</w:t>
      </w:r>
      <w:r w:rsidR="00810531">
        <w:rPr>
          <w:sz w:val="20"/>
          <w:szCs w:val="20"/>
          <w:lang w:val="uk-UA"/>
        </w:rPr>
        <w:t>26</w:t>
      </w:r>
      <w:r w:rsidR="005B37FD">
        <w:rPr>
          <w:sz w:val="20"/>
          <w:szCs w:val="20"/>
          <w:lang w:val="uk-UA"/>
        </w:rPr>
        <w:t xml:space="preserve"> тонн</w:t>
      </w:r>
      <w:r w:rsidRPr="00CC2D31">
        <w:rPr>
          <w:i/>
          <w:sz w:val="20"/>
          <w:szCs w:val="20"/>
          <w:lang w:val="uk-UA"/>
        </w:rPr>
        <w:t>,</w:t>
      </w:r>
    </w:p>
    <w:p w:rsidR="00CC2D31" w:rsidRPr="00CC2D31" w:rsidRDefault="00CC2D31" w:rsidP="00CC2D31">
      <w:pPr>
        <w:jc w:val="both"/>
        <w:rPr>
          <w:sz w:val="20"/>
          <w:szCs w:val="20"/>
          <w:lang w:val="uk-UA"/>
        </w:rPr>
      </w:pPr>
      <w:r w:rsidRPr="00CC2D31">
        <w:rPr>
          <w:bCs/>
          <w:sz w:val="20"/>
          <w:szCs w:val="20"/>
          <w:lang w:val="uk-UA"/>
        </w:rPr>
        <w:t xml:space="preserve">-       парниковий газ   - </w:t>
      </w:r>
      <w:r w:rsidR="00810531" w:rsidRPr="00810531">
        <w:rPr>
          <w:sz w:val="20"/>
          <w:szCs w:val="20"/>
          <w:lang w:val="uk-UA"/>
        </w:rPr>
        <w:t>2139,504</w:t>
      </w:r>
      <w:r w:rsidR="00810531">
        <w:rPr>
          <w:sz w:val="20"/>
          <w:szCs w:val="20"/>
          <w:lang w:val="uk-UA"/>
        </w:rPr>
        <w:t xml:space="preserve"> </w:t>
      </w:r>
      <w:r w:rsidRPr="005B37FD">
        <w:rPr>
          <w:sz w:val="20"/>
          <w:szCs w:val="20"/>
          <w:lang w:val="uk-UA"/>
        </w:rPr>
        <w:t>тонни</w:t>
      </w:r>
      <w:r w:rsidRPr="00CC2D31">
        <w:rPr>
          <w:i/>
          <w:sz w:val="20"/>
          <w:szCs w:val="20"/>
          <w:lang w:val="uk-UA"/>
        </w:rPr>
        <w:t>.</w:t>
      </w:r>
    </w:p>
    <w:p w:rsidR="00CC2D31" w:rsidRPr="00CC2D31" w:rsidRDefault="00CC2D31" w:rsidP="00CC2D31">
      <w:pPr>
        <w:ind w:firstLine="567"/>
        <w:jc w:val="both"/>
        <w:rPr>
          <w:sz w:val="20"/>
          <w:szCs w:val="20"/>
          <w:lang w:val="uk-UA"/>
        </w:rPr>
      </w:pPr>
      <w:r w:rsidRPr="00CC2D31">
        <w:rPr>
          <w:sz w:val="20"/>
          <w:szCs w:val="20"/>
          <w:lang w:val="uk-UA"/>
        </w:rPr>
        <w:t>За додатковою інформацією звертатися за адресою: ТОВ ”</w:t>
      </w:r>
      <w:proofErr w:type="spellStart"/>
      <w:r w:rsidRPr="00CC2D31">
        <w:rPr>
          <w:sz w:val="20"/>
          <w:szCs w:val="20"/>
          <w:lang w:val="uk-UA"/>
        </w:rPr>
        <w:t>Хайчікен</w:t>
      </w:r>
      <w:proofErr w:type="spellEnd"/>
      <w:r w:rsidRPr="00CC2D31">
        <w:rPr>
          <w:sz w:val="20"/>
          <w:szCs w:val="20"/>
          <w:lang w:val="uk-UA"/>
        </w:rPr>
        <w:t xml:space="preserve">”, 35400, смт. </w:t>
      </w:r>
      <w:proofErr w:type="spellStart"/>
      <w:r w:rsidRPr="00CC2D31">
        <w:rPr>
          <w:sz w:val="20"/>
          <w:szCs w:val="20"/>
          <w:lang w:val="uk-UA"/>
        </w:rPr>
        <w:t>Гоща</w:t>
      </w:r>
      <w:proofErr w:type="spellEnd"/>
      <w:r w:rsidRPr="00CC2D31">
        <w:rPr>
          <w:sz w:val="20"/>
          <w:szCs w:val="20"/>
          <w:lang w:val="uk-UA"/>
        </w:rPr>
        <w:t>, вул. Рівненська, 37, Рівненський район, Рівненська область.</w:t>
      </w:r>
    </w:p>
    <w:p w:rsidR="00CC2D31" w:rsidRPr="005D6CCC" w:rsidRDefault="00CC2D31" w:rsidP="00CC2D31">
      <w:pPr>
        <w:jc w:val="both"/>
        <w:rPr>
          <w:sz w:val="20"/>
          <w:szCs w:val="20"/>
          <w:lang w:val="uk-UA" w:eastAsia="en-US"/>
        </w:rPr>
      </w:pPr>
      <w:r w:rsidRPr="00CC2D31">
        <w:rPr>
          <w:sz w:val="20"/>
          <w:szCs w:val="20"/>
          <w:lang w:val="uk-UA"/>
        </w:rPr>
        <w:t xml:space="preserve">        Зауваження громадських організацій та окремих громадян можуть надсилатися протягом </w:t>
      </w:r>
      <w:r w:rsidR="006C0DF9">
        <w:rPr>
          <w:sz w:val="20"/>
          <w:szCs w:val="20"/>
          <w:lang w:val="uk-UA"/>
        </w:rPr>
        <w:t>3</w:t>
      </w:r>
      <w:r w:rsidRPr="00CC2D31">
        <w:rPr>
          <w:sz w:val="20"/>
          <w:szCs w:val="20"/>
          <w:lang w:val="uk-UA"/>
        </w:rPr>
        <w:t xml:space="preserve">0 днів з моменту публікації до приймальної </w:t>
      </w:r>
      <w:r w:rsidRPr="00CC2D31">
        <w:rPr>
          <w:sz w:val="20"/>
          <w:szCs w:val="20"/>
          <w:lang w:val="uk-UA" w:eastAsia="en-US"/>
        </w:rPr>
        <w:t>Рівненської обласної державної адміністрації (</w:t>
      </w:r>
      <w:r w:rsidRPr="005D6CCC">
        <w:rPr>
          <w:sz w:val="20"/>
          <w:szCs w:val="20"/>
          <w:lang w:val="uk-UA" w:eastAsia="en-US"/>
        </w:rPr>
        <w:t xml:space="preserve">33028, </w:t>
      </w:r>
      <w:proofErr w:type="spellStart"/>
      <w:r w:rsidRPr="005D6CCC">
        <w:rPr>
          <w:sz w:val="20"/>
          <w:szCs w:val="20"/>
          <w:lang w:val="uk-UA" w:eastAsia="en-US"/>
        </w:rPr>
        <w:t>м.Рівне</w:t>
      </w:r>
      <w:proofErr w:type="spellEnd"/>
      <w:r w:rsidRPr="005D6CCC">
        <w:rPr>
          <w:sz w:val="20"/>
          <w:szCs w:val="20"/>
          <w:lang w:val="uk-UA" w:eastAsia="en-US"/>
        </w:rPr>
        <w:t xml:space="preserve">, майдан Просвіти, 1 </w:t>
      </w:r>
      <w:r w:rsidRPr="00CC2D31">
        <w:rPr>
          <w:sz w:val="20"/>
          <w:szCs w:val="20"/>
          <w:lang w:val="uk-UA" w:eastAsia="en-US"/>
        </w:rPr>
        <w:t>).</w:t>
      </w:r>
    </w:p>
    <w:p w:rsidR="00450D6F" w:rsidRPr="00CC2D31" w:rsidRDefault="00450D6F" w:rsidP="00CC2D31">
      <w:pPr>
        <w:rPr>
          <w:sz w:val="20"/>
          <w:szCs w:val="20"/>
          <w:lang w:val="uk-UA"/>
        </w:rPr>
      </w:pPr>
    </w:p>
    <w:sectPr w:rsidR="00450D6F" w:rsidRPr="00CC2D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4"/>
    <w:rsid w:val="00450D6F"/>
    <w:rsid w:val="005B37FD"/>
    <w:rsid w:val="00696F54"/>
    <w:rsid w:val="006C0DF9"/>
    <w:rsid w:val="00810531"/>
    <w:rsid w:val="00A034D4"/>
    <w:rsid w:val="00CC2D31"/>
    <w:rsid w:val="00D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CC2D31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0D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CC2D31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0D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</dc:creator>
  <cp:lastModifiedBy>user</cp:lastModifiedBy>
  <cp:revision>2</cp:revision>
  <cp:lastPrinted>2023-01-30T22:04:00Z</cp:lastPrinted>
  <dcterms:created xsi:type="dcterms:W3CDTF">2023-02-09T14:38:00Z</dcterms:created>
  <dcterms:modified xsi:type="dcterms:W3CDTF">2023-02-09T14:38:00Z</dcterms:modified>
</cp:coreProperties>
</file>