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737AB" w14:textId="4DF627B6" w:rsidR="00283586" w:rsidRPr="00994CEF" w:rsidRDefault="00283586" w:rsidP="00CF2E1F">
      <w:pPr>
        <w:tabs>
          <w:tab w:val="left" w:pos="567"/>
        </w:tabs>
        <w:ind w:firstLine="567"/>
        <w:jc w:val="both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</w:rPr>
        <w:t xml:space="preserve">Метою надання інформації є одержання дозволу на викиди забруднюючих речовин в атмосферне повітря стаціонарними джерелами </w:t>
      </w:r>
      <w:r w:rsidR="00CF2E1F">
        <w:rPr>
          <w:rFonts w:ascii="Times New Roman" w:hAnsi="Times New Roman"/>
          <w:lang w:val="ru-RU"/>
        </w:rPr>
        <w:t>ТОВ «ШЛЯХОВИК-97»,</w:t>
      </w:r>
      <w:r>
        <w:rPr>
          <w:rFonts w:ascii="Times New Roman" w:hAnsi="Times New Roman"/>
        </w:rPr>
        <w:t xml:space="preserve"> як</w:t>
      </w:r>
      <w:r w:rsidR="00CF2E1F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 xml:space="preserve"> знаходиться за </w:t>
      </w:r>
      <w:proofErr w:type="spellStart"/>
      <w:r>
        <w:rPr>
          <w:rFonts w:ascii="Times New Roman" w:hAnsi="Times New Roman"/>
        </w:rPr>
        <w:t>адресою</w:t>
      </w:r>
      <w:proofErr w:type="spellEnd"/>
      <w:r>
        <w:rPr>
          <w:rFonts w:ascii="Times New Roman" w:hAnsi="Times New Roman"/>
        </w:rPr>
        <w:t xml:space="preserve">: </w:t>
      </w:r>
      <w:r w:rsidR="000F7E91">
        <w:rPr>
          <w:rFonts w:ascii="Times New Roman" w:hAnsi="Times New Roman"/>
          <w:szCs w:val="28"/>
        </w:rPr>
        <w:t xml:space="preserve">Дніпропетровська область, </w:t>
      </w:r>
      <w:r w:rsidR="00994CEF">
        <w:rPr>
          <w:rFonts w:ascii="Times New Roman" w:hAnsi="Times New Roman"/>
          <w:szCs w:val="28"/>
        </w:rPr>
        <w:t>Дніпровський район</w:t>
      </w:r>
      <w:r w:rsidR="000F7E91">
        <w:rPr>
          <w:rFonts w:ascii="Times New Roman" w:hAnsi="Times New Roman"/>
          <w:szCs w:val="28"/>
        </w:rPr>
        <w:t xml:space="preserve">, </w:t>
      </w:r>
      <w:r w:rsidR="00994CEF">
        <w:rPr>
          <w:rFonts w:ascii="Times New Roman" w:hAnsi="Times New Roman"/>
          <w:szCs w:val="28"/>
        </w:rPr>
        <w:t>територія Горьківської сільської ради</w:t>
      </w:r>
      <w:r w:rsidR="00CF2E1F" w:rsidRPr="000006FE">
        <w:rPr>
          <w:rFonts w:ascii="Times New Roman" w:hAnsi="Times New Roman"/>
          <w:szCs w:val="28"/>
        </w:rPr>
        <w:t>.</w:t>
      </w:r>
    </w:p>
    <w:p w14:paraId="7F4F8DD5" w14:textId="332FE8B5" w:rsidR="00283586" w:rsidRPr="00CF2E1F" w:rsidRDefault="00283586" w:rsidP="0028358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Було виявлено </w:t>
      </w:r>
      <w:r w:rsidR="00994CEF"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 джерел</w:t>
      </w:r>
      <w:r w:rsidR="00994CEF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викидів забруднюючих речовин в атмосферне повітря: </w:t>
      </w:r>
      <w:r w:rsidR="00CF2E1F" w:rsidRPr="00994CEF">
        <w:rPr>
          <w:rFonts w:ascii="Times New Roman" w:hAnsi="Times New Roman"/>
        </w:rPr>
        <w:t xml:space="preserve">склади інертних матеріалів, бункера зберігання інертних матеріалів, </w:t>
      </w:r>
      <w:proofErr w:type="spellStart"/>
      <w:r w:rsidR="00CF2E1F" w:rsidRPr="00994CEF">
        <w:rPr>
          <w:rFonts w:ascii="Times New Roman" w:hAnsi="Times New Roman"/>
        </w:rPr>
        <w:t>асфальто</w:t>
      </w:r>
      <w:proofErr w:type="spellEnd"/>
      <w:r w:rsidR="00CF2E1F" w:rsidRPr="00994CEF">
        <w:rPr>
          <w:rFonts w:ascii="Times New Roman" w:hAnsi="Times New Roman"/>
        </w:rPr>
        <w:t xml:space="preserve">-бетонна установка, </w:t>
      </w:r>
      <w:r w:rsidR="00994CEF">
        <w:rPr>
          <w:rFonts w:ascii="Times New Roman" w:hAnsi="Times New Roman"/>
        </w:rPr>
        <w:t xml:space="preserve">обладнання емульсійної ділянки, </w:t>
      </w:r>
      <w:r w:rsidR="00CF2E1F" w:rsidRPr="00994CEF">
        <w:rPr>
          <w:rFonts w:ascii="Times New Roman" w:hAnsi="Times New Roman"/>
        </w:rPr>
        <w:t xml:space="preserve">обладнання модифікації бітуму, резервуари для зберігання пального, </w:t>
      </w:r>
      <w:proofErr w:type="spellStart"/>
      <w:r w:rsidR="00CF2E1F" w:rsidRPr="00994CEF">
        <w:rPr>
          <w:rFonts w:ascii="Times New Roman" w:hAnsi="Times New Roman"/>
        </w:rPr>
        <w:t>маслонагрівач</w:t>
      </w:r>
      <w:proofErr w:type="spellEnd"/>
      <w:r w:rsidR="00CF2E1F" w:rsidRPr="00994CEF">
        <w:rPr>
          <w:rFonts w:ascii="Times New Roman" w:hAnsi="Times New Roman"/>
        </w:rPr>
        <w:t xml:space="preserve">, </w:t>
      </w:r>
      <w:r w:rsidR="000F7E91" w:rsidRPr="00994CEF">
        <w:rPr>
          <w:rFonts w:ascii="Times New Roman" w:hAnsi="Times New Roman"/>
        </w:rPr>
        <w:t>газова горілка випарювання газу, зварювальний пост, металообробні верстати</w:t>
      </w:r>
      <w:r w:rsidR="00CF2E1F" w:rsidRPr="00994CEF">
        <w:rPr>
          <w:rFonts w:ascii="Times New Roman" w:hAnsi="Times New Roman"/>
        </w:rPr>
        <w:t>.</w:t>
      </w:r>
    </w:p>
    <w:p w14:paraId="5311BB68" w14:textId="759C18C6" w:rsidR="000F7E91" w:rsidRPr="00ED0F89" w:rsidRDefault="00283586" w:rsidP="000F7E9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При роботі підприємства у атмосферне повітря викидаються: </w:t>
      </w:r>
      <w:r w:rsidR="00CF2E1F">
        <w:rPr>
          <w:rFonts w:ascii="Times New Roman" w:hAnsi="Times New Roman"/>
        </w:rPr>
        <w:t>речовини у вигляді суспендованих твердих частинок (мікрочастинки та волокна), ртуть та її сполуки (у перерахунку на ртуть), оксид азоту (у перерахунку на діоксид азоту (NO+NO</w:t>
      </w:r>
      <w:r w:rsidR="00CF2E1F">
        <w:rPr>
          <w:rFonts w:ascii="Times New Roman" w:hAnsi="Times New Roman"/>
          <w:vertAlign w:val="subscript"/>
        </w:rPr>
        <w:t>2</w:t>
      </w:r>
      <w:r w:rsidR="00CF2E1F">
        <w:rPr>
          <w:rFonts w:ascii="Times New Roman" w:hAnsi="Times New Roman"/>
        </w:rPr>
        <w:t>), оксид вуглецю, метан, вуглецю діоксид, азоту(1) оксид (N</w:t>
      </w:r>
      <w:r w:rsidR="00CF2E1F">
        <w:rPr>
          <w:rFonts w:ascii="Times New Roman" w:hAnsi="Times New Roman"/>
          <w:vertAlign w:val="subscript"/>
        </w:rPr>
        <w:t>2</w:t>
      </w:r>
      <w:r w:rsidR="00CF2E1F">
        <w:rPr>
          <w:rFonts w:ascii="Times New Roman" w:hAnsi="Times New Roman"/>
        </w:rPr>
        <w:t>O), сірки діоксид, фенол, формальдегід, вуглеводні насичені С</w:t>
      </w:r>
      <w:r w:rsidR="00CF2E1F">
        <w:rPr>
          <w:rFonts w:ascii="Times New Roman" w:hAnsi="Times New Roman"/>
          <w:vertAlign w:val="subscript"/>
        </w:rPr>
        <w:t>12</w:t>
      </w:r>
      <w:r w:rsidR="00CF2E1F">
        <w:rPr>
          <w:rFonts w:ascii="Times New Roman" w:hAnsi="Times New Roman"/>
        </w:rPr>
        <w:t>-С</w:t>
      </w:r>
      <w:r w:rsidR="00CF2E1F">
        <w:rPr>
          <w:rFonts w:ascii="Times New Roman" w:hAnsi="Times New Roman"/>
          <w:vertAlign w:val="subscript"/>
        </w:rPr>
        <w:t>19</w:t>
      </w:r>
      <w:r w:rsidR="00CF2E1F">
        <w:rPr>
          <w:rFonts w:ascii="Times New Roman" w:hAnsi="Times New Roman"/>
        </w:rPr>
        <w:t>, залізо та його сполуки (у перерахунку на залізо), манган та його сполуки (у перерахунку на манган)</w:t>
      </w:r>
      <w:r w:rsidR="000F7E91">
        <w:rPr>
          <w:rFonts w:ascii="Times New Roman" w:hAnsi="Times New Roman"/>
        </w:rPr>
        <w:t>, кремнію оксид, фториди гарно розчиненні, фториди погано розчиненні, водень фтористий, х</w:t>
      </w:r>
      <w:r w:rsidR="000F7E91" w:rsidRPr="000F7E91">
        <w:rPr>
          <w:rFonts w:ascii="Times New Roman" w:hAnsi="Times New Roman"/>
        </w:rPr>
        <w:t>ром (</w:t>
      </w:r>
      <w:r w:rsidR="000F7E91" w:rsidRPr="000F7E91">
        <w:rPr>
          <w:rFonts w:ascii="Times New Roman" w:hAnsi="Times New Roman"/>
          <w:lang w:val="en-US"/>
        </w:rPr>
        <w:t>VI</w:t>
      </w:r>
      <w:r w:rsidR="000F7E91" w:rsidRPr="000F7E91">
        <w:rPr>
          <w:rFonts w:ascii="Times New Roman" w:hAnsi="Times New Roman"/>
        </w:rPr>
        <w:t>) оксид</w:t>
      </w:r>
      <w:r w:rsidR="000F7E91">
        <w:rPr>
          <w:rFonts w:ascii="Times New Roman" w:hAnsi="Times New Roman"/>
        </w:rPr>
        <w:t>.</w:t>
      </w:r>
      <w:r w:rsidR="000F7E91" w:rsidRPr="00ED0F89">
        <w:rPr>
          <w:rFonts w:ascii="Times New Roman" w:hAnsi="Times New Roman"/>
          <w:b/>
          <w:bCs/>
        </w:rPr>
        <w:t xml:space="preserve"> </w:t>
      </w:r>
    </w:p>
    <w:p w14:paraId="2A01281B" w14:textId="3A51631A" w:rsidR="00283586" w:rsidRDefault="00283586" w:rsidP="0028358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Валові викиди забруднюючих речовин в атмосферне повітря складають </w:t>
      </w:r>
      <w:r w:rsidR="00994CEF">
        <w:rPr>
          <w:rFonts w:ascii="Times New Roman" w:hAnsi="Times New Roman"/>
        </w:rPr>
        <w:t>49,366</w:t>
      </w:r>
      <w:r>
        <w:rPr>
          <w:rFonts w:ascii="Times New Roman" w:hAnsi="Times New Roman"/>
        </w:rPr>
        <w:t xml:space="preserve"> т/рік (без урахування Вуглецю діоксид).</w:t>
      </w:r>
    </w:p>
    <w:p w14:paraId="6609E9E3" w14:textId="110E5DC6" w:rsidR="00CF2E1F" w:rsidRDefault="00CF2E1F" w:rsidP="00283586">
      <w:pPr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Асфальто</w:t>
      </w:r>
      <w:proofErr w:type="spellEnd"/>
      <w:r>
        <w:rPr>
          <w:rFonts w:ascii="Times New Roman" w:hAnsi="Times New Roman"/>
        </w:rPr>
        <w:t xml:space="preserve">-бетонна установка обладнана рукавним касетним фільтром з </w:t>
      </w:r>
      <w:proofErr w:type="spellStart"/>
      <w:r>
        <w:rPr>
          <w:rFonts w:ascii="Times New Roman" w:hAnsi="Times New Roman"/>
        </w:rPr>
        <w:t>к.к.д</w:t>
      </w:r>
      <w:proofErr w:type="spellEnd"/>
      <w:r>
        <w:rPr>
          <w:rFonts w:ascii="Times New Roman" w:hAnsi="Times New Roman"/>
        </w:rPr>
        <w:t>.=99%.</w:t>
      </w:r>
    </w:p>
    <w:p w14:paraId="4952BFCF" w14:textId="77777777" w:rsidR="0074728D" w:rsidRPr="0074728D" w:rsidRDefault="00283586" w:rsidP="007472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Більш докладно ознайомитися з інформацією для одержання дозволу на викиди </w:t>
      </w:r>
      <w:r w:rsidRPr="0074728D">
        <w:rPr>
          <w:rFonts w:ascii="Times New Roman" w:hAnsi="Times New Roman"/>
        </w:rPr>
        <w:t xml:space="preserve">забруднюючих речовин підприємством можна у </w:t>
      </w:r>
      <w:r w:rsidR="0074728D" w:rsidRPr="0074728D">
        <w:rPr>
          <w:rFonts w:ascii="Times New Roman" w:hAnsi="Times New Roman"/>
        </w:rPr>
        <w:t xml:space="preserve">Дніпропетровську облдержадміністрацію за </w:t>
      </w:r>
      <w:proofErr w:type="spellStart"/>
      <w:r w:rsidR="0074728D" w:rsidRPr="0074728D">
        <w:rPr>
          <w:rFonts w:ascii="Times New Roman" w:hAnsi="Times New Roman"/>
        </w:rPr>
        <w:t>адресою</w:t>
      </w:r>
      <w:proofErr w:type="spellEnd"/>
      <w:r w:rsidR="0074728D" w:rsidRPr="0074728D">
        <w:rPr>
          <w:rFonts w:ascii="Times New Roman" w:hAnsi="Times New Roman"/>
        </w:rPr>
        <w:t>: 49000, м. Дніпро, проспект Олександра Поля, 1.</w:t>
      </w:r>
    </w:p>
    <w:p w14:paraId="096C53E0" w14:textId="069539A6" w:rsidR="00283586" w:rsidRDefault="00283586" w:rsidP="00283586">
      <w:pPr>
        <w:ind w:firstLine="567"/>
        <w:jc w:val="both"/>
        <w:rPr>
          <w:rFonts w:ascii="Times New Roman" w:hAnsi="Times New Roman"/>
        </w:rPr>
      </w:pPr>
      <w:r w:rsidRPr="00DD38F6">
        <w:rPr>
          <w:rFonts w:ascii="Times New Roman" w:hAnsi="Times New Roman"/>
          <w:color w:val="FF0000"/>
        </w:rPr>
        <w:t>.</w:t>
      </w:r>
    </w:p>
    <w:p w14:paraId="6AB60050" w14:textId="6643ECFB" w:rsidR="00895083" w:rsidRPr="00283586" w:rsidRDefault="00895083" w:rsidP="00283586"/>
    <w:sectPr w:rsidR="00895083" w:rsidRPr="0028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C2"/>
    <w:rsid w:val="000F7E91"/>
    <w:rsid w:val="00283586"/>
    <w:rsid w:val="00442B16"/>
    <w:rsid w:val="005D0204"/>
    <w:rsid w:val="0074728D"/>
    <w:rsid w:val="00870DC1"/>
    <w:rsid w:val="00895083"/>
    <w:rsid w:val="00903B1F"/>
    <w:rsid w:val="00994CEF"/>
    <w:rsid w:val="009A71C2"/>
    <w:rsid w:val="00B45BA6"/>
    <w:rsid w:val="00C22E80"/>
    <w:rsid w:val="00CF2E1F"/>
    <w:rsid w:val="00D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3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A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0DC1"/>
    <w:pPr>
      <w:widowControl w:val="0"/>
      <w:suppressAutoHyphens/>
      <w:spacing w:after="120"/>
    </w:pPr>
    <w:rPr>
      <w:rFonts w:ascii="Times New Roman" w:eastAsia="Andale Sans UI" w:hAnsi="Times New Roman"/>
      <w:kern w:val="2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870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5">
    <w:name w:val="Strong"/>
    <w:basedOn w:val="a0"/>
    <w:qFormat/>
    <w:rsid w:val="00870D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B1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A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0DC1"/>
    <w:pPr>
      <w:widowControl w:val="0"/>
      <w:suppressAutoHyphens/>
      <w:spacing w:after="120"/>
    </w:pPr>
    <w:rPr>
      <w:rFonts w:ascii="Times New Roman" w:eastAsia="Andale Sans UI" w:hAnsi="Times New Roman"/>
      <w:kern w:val="2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870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5">
    <w:name w:val="Strong"/>
    <w:basedOn w:val="a0"/>
    <w:qFormat/>
    <w:rsid w:val="00870D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B1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cp:lastPrinted>2020-12-13T16:05:00Z</cp:lastPrinted>
  <dcterms:created xsi:type="dcterms:W3CDTF">2023-02-01T12:42:00Z</dcterms:created>
  <dcterms:modified xsi:type="dcterms:W3CDTF">2023-02-01T12:42:00Z</dcterms:modified>
</cp:coreProperties>
</file>