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CE" w:rsidRPr="00300233" w:rsidRDefault="00DB6BCE" w:rsidP="00DB6B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0233">
        <w:rPr>
          <w:rFonts w:ascii="Times New Roman" w:hAnsi="Times New Roman" w:cs="Times New Roman"/>
          <w:b/>
        </w:rPr>
        <w:t>Повідомлення про наміри отримати дозвіл на викиди</w:t>
      </w:r>
    </w:p>
    <w:p w:rsidR="00DB6BCE" w:rsidRPr="00300233" w:rsidRDefault="00DB6BCE" w:rsidP="00DB6B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0233">
        <w:rPr>
          <w:rFonts w:ascii="Times New Roman" w:hAnsi="Times New Roman" w:cs="Times New Roman"/>
          <w:b/>
        </w:rPr>
        <w:t>забруднюючих речовин в атмосферне повітря стаціонарними джерелами</w:t>
      </w:r>
    </w:p>
    <w:p w:rsidR="00DB6BCE" w:rsidRDefault="004448E7" w:rsidP="0087269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</w:t>
      </w:r>
      <w:r w:rsidR="00223BA5">
        <w:rPr>
          <w:rFonts w:ascii="Times New Roman" w:hAnsi="Times New Roman" w:cs="Times New Roman"/>
          <w:b/>
          <w:bCs/>
        </w:rPr>
        <w:t xml:space="preserve">зОВ </w:t>
      </w:r>
      <w:r w:rsidR="002E4585">
        <w:rPr>
          <w:rFonts w:ascii="Times New Roman" w:hAnsi="Times New Roman" w:cs="Times New Roman"/>
          <w:b/>
          <w:bCs/>
        </w:rPr>
        <w:t>«</w:t>
      </w:r>
      <w:proofErr w:type="spellStart"/>
      <w:r w:rsidR="00A4482E">
        <w:rPr>
          <w:rFonts w:ascii="Times New Roman" w:hAnsi="Times New Roman" w:cs="Times New Roman"/>
          <w:b/>
          <w:bCs/>
        </w:rPr>
        <w:t>Рожнятівнафта</w:t>
      </w:r>
      <w:proofErr w:type="spellEnd"/>
      <w:r w:rsidR="00DB6BCE" w:rsidRPr="00300233">
        <w:rPr>
          <w:rFonts w:ascii="Times New Roman" w:hAnsi="Times New Roman" w:cs="Times New Roman"/>
          <w:b/>
          <w:bCs/>
        </w:rPr>
        <w:t>»</w:t>
      </w:r>
    </w:p>
    <w:p w:rsidR="00BB40D6" w:rsidRDefault="00BB40D6" w:rsidP="00BB40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B40D6">
        <w:rPr>
          <w:rFonts w:ascii="Times New Roman" w:hAnsi="Times New Roman" w:cs="Times New Roman"/>
          <w:b/>
        </w:rPr>
        <w:t xml:space="preserve">Повне найменування суб’єкта господарювання: </w:t>
      </w:r>
      <w:r w:rsidRPr="00BB40D6">
        <w:rPr>
          <w:rFonts w:ascii="Times New Roman" w:hAnsi="Times New Roman" w:cs="Times New Roman"/>
        </w:rPr>
        <w:t>Товариство з обмеженою відповідальністю</w:t>
      </w:r>
      <w:r>
        <w:rPr>
          <w:rFonts w:ascii="Times New Roman" w:hAnsi="Times New Roman" w:cs="Times New Roman"/>
        </w:rPr>
        <w:t xml:space="preserve"> </w:t>
      </w:r>
      <w:r w:rsidRPr="00BB40D6">
        <w:rPr>
          <w:rFonts w:ascii="Times New Roman" w:hAnsi="Times New Roman" w:cs="Times New Roman"/>
        </w:rPr>
        <w:t>«</w:t>
      </w:r>
      <w:proofErr w:type="spellStart"/>
      <w:r w:rsidRPr="00BB40D6">
        <w:rPr>
          <w:rFonts w:ascii="Times New Roman" w:hAnsi="Times New Roman" w:cs="Times New Roman"/>
        </w:rPr>
        <w:t>Рожнятівнафта</w:t>
      </w:r>
      <w:proofErr w:type="spellEnd"/>
      <w:r w:rsidRPr="00BB40D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BB40D6" w:rsidRDefault="00BB40D6" w:rsidP="00BB40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B40D6">
        <w:rPr>
          <w:rFonts w:ascii="Times New Roman" w:hAnsi="Times New Roman" w:cs="Times New Roman"/>
          <w:b/>
        </w:rPr>
        <w:t>Скорочене найменування суб’єкта господарювання:</w:t>
      </w:r>
      <w:r>
        <w:rPr>
          <w:rFonts w:ascii="Times New Roman" w:hAnsi="Times New Roman" w:cs="Times New Roman"/>
          <w:b/>
        </w:rPr>
        <w:t xml:space="preserve"> </w:t>
      </w:r>
      <w:bookmarkStart w:id="0" w:name="_GoBack"/>
      <w:r w:rsidRPr="00BB40D6">
        <w:rPr>
          <w:rFonts w:ascii="Times New Roman" w:hAnsi="Times New Roman" w:cs="Times New Roman"/>
        </w:rPr>
        <w:t>ТзОВ «</w:t>
      </w:r>
      <w:proofErr w:type="spellStart"/>
      <w:r w:rsidRPr="00BB40D6">
        <w:rPr>
          <w:rFonts w:ascii="Times New Roman" w:hAnsi="Times New Roman" w:cs="Times New Roman"/>
        </w:rPr>
        <w:t>Рожнятівнафта</w:t>
      </w:r>
      <w:proofErr w:type="spellEnd"/>
      <w:r w:rsidRPr="00BB40D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  <w:bookmarkEnd w:id="0"/>
    </w:p>
    <w:p w:rsidR="00BB40D6" w:rsidRDefault="00BB40D6" w:rsidP="00BB40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B40D6">
        <w:rPr>
          <w:rFonts w:ascii="Times New Roman" w:hAnsi="Times New Roman" w:cs="Times New Roman"/>
          <w:b/>
        </w:rPr>
        <w:t>Ідентифікаційний код суб’єкта господарювання за ЄДРПОУ:</w:t>
      </w:r>
      <w:r w:rsidR="005D2943">
        <w:rPr>
          <w:rFonts w:ascii="Times New Roman" w:hAnsi="Times New Roman" w:cs="Times New Roman"/>
          <w:b/>
        </w:rPr>
        <w:t xml:space="preserve"> </w:t>
      </w:r>
      <w:r w:rsidR="005D2943" w:rsidRPr="005D2943">
        <w:rPr>
          <w:rFonts w:ascii="Times New Roman" w:hAnsi="Times New Roman" w:cs="Times New Roman"/>
        </w:rPr>
        <w:t>25070214</w:t>
      </w:r>
      <w:r w:rsidR="005D2943">
        <w:rPr>
          <w:rFonts w:ascii="Times New Roman" w:hAnsi="Times New Roman" w:cs="Times New Roman"/>
        </w:rPr>
        <w:t>.</w:t>
      </w:r>
    </w:p>
    <w:p w:rsidR="00B12B13" w:rsidRDefault="00B12B13" w:rsidP="00BB40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12B13">
        <w:rPr>
          <w:rFonts w:ascii="Times New Roman" w:hAnsi="Times New Roman" w:cs="Times New Roman"/>
          <w:b/>
        </w:rPr>
        <w:t>Місцезнаходження суб’єкта господарювання, к</w:t>
      </w:r>
      <w:r w:rsidR="00E4253B">
        <w:rPr>
          <w:rFonts w:ascii="Times New Roman" w:hAnsi="Times New Roman" w:cs="Times New Roman"/>
          <w:b/>
        </w:rPr>
        <w:t>онтактний номер телефону, адреса</w:t>
      </w:r>
      <w:r w:rsidRPr="00B12B13">
        <w:rPr>
          <w:rFonts w:ascii="Times New Roman" w:hAnsi="Times New Roman" w:cs="Times New Roman"/>
          <w:b/>
        </w:rPr>
        <w:t xml:space="preserve"> електронної пошти:</w:t>
      </w:r>
      <w:r>
        <w:rPr>
          <w:rFonts w:ascii="Times New Roman" w:hAnsi="Times New Roman" w:cs="Times New Roman"/>
          <w:b/>
        </w:rPr>
        <w:t xml:space="preserve"> </w:t>
      </w:r>
      <w:r w:rsidR="00E44368" w:rsidRPr="00E44368">
        <w:rPr>
          <w:rFonts w:ascii="Times New Roman" w:hAnsi="Times New Roman" w:cs="Times New Roman"/>
        </w:rPr>
        <w:t xml:space="preserve">77460, Івано-Франківська обл., </w:t>
      </w:r>
      <w:r w:rsidR="00EA7AA6">
        <w:rPr>
          <w:rFonts w:ascii="Times New Roman" w:hAnsi="Times New Roman" w:cs="Times New Roman"/>
        </w:rPr>
        <w:t>Калуський</w:t>
      </w:r>
      <w:r w:rsidR="00E44368" w:rsidRPr="00E44368">
        <w:rPr>
          <w:rFonts w:ascii="Times New Roman" w:hAnsi="Times New Roman" w:cs="Times New Roman"/>
        </w:rPr>
        <w:t xml:space="preserve"> р-н, с.</w:t>
      </w:r>
      <w:r w:rsidR="00DA6FA6">
        <w:rPr>
          <w:rFonts w:ascii="Times New Roman" w:hAnsi="Times New Roman" w:cs="Times New Roman"/>
        </w:rPr>
        <w:t xml:space="preserve"> </w:t>
      </w:r>
      <w:proofErr w:type="spellStart"/>
      <w:r w:rsidR="00E44368" w:rsidRPr="00E44368">
        <w:rPr>
          <w:rFonts w:ascii="Times New Roman" w:hAnsi="Times New Roman" w:cs="Times New Roman"/>
        </w:rPr>
        <w:t>Цінева</w:t>
      </w:r>
      <w:proofErr w:type="spellEnd"/>
      <w:r w:rsidR="00E44368" w:rsidRPr="00E44368">
        <w:rPr>
          <w:rFonts w:ascii="Times New Roman" w:hAnsi="Times New Roman" w:cs="Times New Roman"/>
        </w:rPr>
        <w:t>, вул. Січових Стрільців, буд. 2</w:t>
      </w:r>
      <w:r w:rsidR="00E44368">
        <w:rPr>
          <w:rFonts w:ascii="Times New Roman" w:hAnsi="Times New Roman" w:cs="Times New Roman"/>
        </w:rPr>
        <w:t xml:space="preserve">; </w:t>
      </w:r>
      <w:r w:rsidR="00E44368" w:rsidRPr="00E44368">
        <w:rPr>
          <w:rFonts w:ascii="Times New Roman" w:hAnsi="Times New Roman" w:cs="Times New Roman"/>
        </w:rPr>
        <w:t>+38(097) 8676556</w:t>
      </w:r>
      <w:r w:rsidR="00E44368">
        <w:rPr>
          <w:rFonts w:ascii="Times New Roman" w:hAnsi="Times New Roman" w:cs="Times New Roman"/>
        </w:rPr>
        <w:t xml:space="preserve">; </w:t>
      </w:r>
      <w:hyperlink r:id="rId6" w:history="1">
        <w:r w:rsidR="00647697" w:rsidRPr="00647697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sologubim1</w:t>
        </w:r>
        <w:r w:rsidR="00647697" w:rsidRPr="00647697">
          <w:rPr>
            <w:rStyle w:val="a5"/>
            <w:rFonts w:ascii="Times New Roman" w:hAnsi="Times New Roman" w:cs="Times New Roman"/>
            <w:color w:val="auto"/>
            <w:u w:val="none"/>
          </w:rPr>
          <w:t>@gmail.com</w:t>
        </w:r>
      </w:hyperlink>
      <w:r w:rsidR="00E44368" w:rsidRPr="00647697">
        <w:rPr>
          <w:rFonts w:ascii="Times New Roman" w:hAnsi="Times New Roman" w:cs="Times New Roman"/>
        </w:rPr>
        <w:t>.</w:t>
      </w:r>
    </w:p>
    <w:p w:rsidR="00647697" w:rsidRDefault="00647697" w:rsidP="00BB40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47697">
        <w:rPr>
          <w:rFonts w:ascii="Times New Roman" w:hAnsi="Times New Roman" w:cs="Times New Roman"/>
          <w:b/>
        </w:rPr>
        <w:t>Місцезнаходження об’єкта:</w:t>
      </w:r>
      <w:r w:rsidR="00283593">
        <w:rPr>
          <w:rFonts w:ascii="Times New Roman" w:hAnsi="Times New Roman" w:cs="Times New Roman"/>
          <w:b/>
        </w:rPr>
        <w:t xml:space="preserve"> </w:t>
      </w:r>
      <w:r w:rsidR="00283593">
        <w:rPr>
          <w:rFonts w:ascii="Times New Roman" w:hAnsi="Times New Roman" w:cs="Times New Roman"/>
          <w:color w:val="000000" w:themeColor="text1"/>
        </w:rPr>
        <w:t>77605</w:t>
      </w:r>
      <w:r w:rsidR="00283593" w:rsidRPr="003F7E8F">
        <w:rPr>
          <w:rFonts w:ascii="Times New Roman" w:hAnsi="Times New Roman" w:cs="Times New Roman"/>
          <w:color w:val="000000" w:themeColor="text1"/>
        </w:rPr>
        <w:t xml:space="preserve">, </w:t>
      </w:r>
      <w:r w:rsidR="00283593" w:rsidRPr="003F7E8F">
        <w:rPr>
          <w:rFonts w:ascii="Times New Roman" w:hAnsi="Times New Roman" w:cs="Times New Roman"/>
        </w:rPr>
        <w:t>Івано-Франківська обл.</w:t>
      </w:r>
      <w:r w:rsidR="00283593">
        <w:rPr>
          <w:rFonts w:ascii="Times New Roman" w:hAnsi="Times New Roman" w:cs="Times New Roman"/>
        </w:rPr>
        <w:t>,</w:t>
      </w:r>
      <w:r w:rsidR="00283593" w:rsidRPr="003F7E8F">
        <w:rPr>
          <w:rFonts w:ascii="Times New Roman" w:hAnsi="Times New Roman" w:cs="Times New Roman"/>
        </w:rPr>
        <w:t xml:space="preserve"> </w:t>
      </w:r>
      <w:r w:rsidR="00283593">
        <w:rPr>
          <w:rFonts w:ascii="Times New Roman" w:hAnsi="Times New Roman" w:cs="Times New Roman"/>
        </w:rPr>
        <w:t>Калуський</w:t>
      </w:r>
      <w:r w:rsidR="00283593" w:rsidRPr="003F7E8F">
        <w:rPr>
          <w:rFonts w:ascii="Times New Roman" w:hAnsi="Times New Roman" w:cs="Times New Roman"/>
        </w:rPr>
        <w:t xml:space="preserve"> район, </w:t>
      </w:r>
      <w:proofErr w:type="spellStart"/>
      <w:r w:rsidR="00283593">
        <w:rPr>
          <w:rFonts w:ascii="Times New Roman" w:hAnsi="Times New Roman" w:cs="Times New Roman"/>
        </w:rPr>
        <w:t>Рожнятівська</w:t>
      </w:r>
      <w:proofErr w:type="spellEnd"/>
      <w:r w:rsidR="00283593" w:rsidRPr="003F7E8F">
        <w:rPr>
          <w:rFonts w:ascii="Times New Roman" w:hAnsi="Times New Roman" w:cs="Times New Roman"/>
        </w:rPr>
        <w:t xml:space="preserve"> </w:t>
      </w:r>
      <w:r w:rsidR="00283593">
        <w:rPr>
          <w:rFonts w:ascii="Times New Roman" w:hAnsi="Times New Roman" w:cs="Times New Roman"/>
        </w:rPr>
        <w:t>селищна</w:t>
      </w:r>
      <w:r w:rsidR="00283593" w:rsidRPr="003F7E8F">
        <w:rPr>
          <w:rFonts w:ascii="Times New Roman" w:hAnsi="Times New Roman" w:cs="Times New Roman"/>
        </w:rPr>
        <w:t xml:space="preserve"> т</w:t>
      </w:r>
      <w:r w:rsidR="00283593">
        <w:rPr>
          <w:rFonts w:ascii="Times New Roman" w:hAnsi="Times New Roman" w:cs="Times New Roman"/>
        </w:rPr>
        <w:t xml:space="preserve">ериторіальна громада, с. </w:t>
      </w:r>
      <w:proofErr w:type="spellStart"/>
      <w:r w:rsidR="00283593">
        <w:rPr>
          <w:rFonts w:ascii="Times New Roman" w:hAnsi="Times New Roman" w:cs="Times New Roman"/>
        </w:rPr>
        <w:t>Сваричів</w:t>
      </w:r>
      <w:proofErr w:type="spellEnd"/>
      <w:r w:rsidR="00350E18">
        <w:rPr>
          <w:rFonts w:ascii="Times New Roman" w:hAnsi="Times New Roman" w:cs="Times New Roman"/>
        </w:rPr>
        <w:t xml:space="preserve">, вул. Довга, 2 </w:t>
      </w:r>
      <w:r w:rsidR="00283593">
        <w:rPr>
          <w:rFonts w:ascii="Times New Roman" w:hAnsi="Times New Roman" w:cs="Times New Roman"/>
        </w:rPr>
        <w:t>А.</w:t>
      </w:r>
    </w:p>
    <w:p w:rsidR="008768B2" w:rsidRPr="008768B2" w:rsidRDefault="008768B2" w:rsidP="008768B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68B2">
        <w:rPr>
          <w:rFonts w:ascii="Times New Roman" w:hAnsi="Times New Roman" w:cs="Times New Roman"/>
          <w:b/>
        </w:rPr>
        <w:t>Мета отримання дозволу на викиди</w:t>
      </w:r>
      <w:r w:rsidRPr="008768B2">
        <w:rPr>
          <w:rFonts w:ascii="Times New Roman" w:hAnsi="Times New Roman" w:cs="Times New Roman"/>
        </w:rPr>
        <w:t xml:space="preserve"> : надання права експлуатувати об’єкт, з якого надходять в атмосферне повітря забруднюючі речовини або їх суміші, за умови дотримання встановлених відповідних нормативів граничнодопустимих викидів та вимог до технологічних процесів у частині обмеження викидів забруднюючих речовин протягом визначеного в дозволі терміну.</w:t>
      </w:r>
    </w:p>
    <w:p w:rsidR="008768B2" w:rsidRPr="00D74AC1" w:rsidRDefault="008768B2" w:rsidP="00BB40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74AC1">
        <w:rPr>
          <w:rFonts w:ascii="Times New Roman" w:hAnsi="Times New Roman" w:cs="Times New Roman"/>
          <w:b/>
        </w:rPr>
        <w:t xml:space="preserve">Відомості про наявність висновку з оцінки впливу на довкілля: </w:t>
      </w:r>
      <w:r w:rsidRPr="00D74AC1">
        <w:rPr>
          <w:rFonts w:ascii="Times New Roman" w:hAnsi="Times New Roman" w:cs="Times New Roman"/>
        </w:rPr>
        <w:t xml:space="preserve">висновок </w:t>
      </w:r>
      <w:r w:rsidR="0056067C" w:rsidRPr="00D74AC1">
        <w:rPr>
          <w:rFonts w:ascii="Times New Roman" w:hAnsi="Times New Roman" w:cs="Times New Roman"/>
        </w:rPr>
        <w:t>з оцінки впливу на довкілля №03-04/1 від 14.01.2021 р.</w:t>
      </w:r>
      <w:r w:rsidRPr="00D74AC1">
        <w:rPr>
          <w:rFonts w:ascii="Times New Roman" w:hAnsi="Times New Roman" w:cs="Times New Roman"/>
        </w:rPr>
        <w:t xml:space="preserve"> </w:t>
      </w:r>
    </w:p>
    <w:p w:rsidR="0009797F" w:rsidRPr="00300233" w:rsidRDefault="008768B2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68B2">
        <w:rPr>
          <w:rFonts w:ascii="Times New Roman" w:hAnsi="Times New Roman" w:cs="Times New Roman"/>
          <w:b/>
        </w:rPr>
        <w:t>Загальний опис об</w:t>
      </w:r>
      <w:r w:rsidRPr="008768B2">
        <w:rPr>
          <w:rFonts w:ascii="Times New Roman" w:hAnsi="Times New Roman" w:cs="Times New Roman"/>
          <w:b/>
          <w:lang w:val="ru-RU"/>
        </w:rPr>
        <w:t>’</w:t>
      </w:r>
      <w:proofErr w:type="spellStart"/>
      <w:r w:rsidRPr="008768B2">
        <w:rPr>
          <w:rFonts w:ascii="Times New Roman" w:hAnsi="Times New Roman" w:cs="Times New Roman"/>
          <w:b/>
        </w:rPr>
        <w:t>єкта</w:t>
      </w:r>
      <w:proofErr w:type="spellEnd"/>
      <w:r w:rsidRPr="008768B2">
        <w:rPr>
          <w:rFonts w:ascii="Times New Roman" w:hAnsi="Times New Roman" w:cs="Times New Roman"/>
          <w:b/>
        </w:rPr>
        <w:t xml:space="preserve">. </w:t>
      </w:r>
      <w:r w:rsidR="003D2E48" w:rsidRPr="003D2E48">
        <w:rPr>
          <w:rFonts w:ascii="Times New Roman" w:hAnsi="Times New Roman" w:cs="Times New Roman"/>
        </w:rPr>
        <w:t>Основним видом діяльності ТзОВ «</w:t>
      </w:r>
      <w:proofErr w:type="spellStart"/>
      <w:r w:rsidR="003D2E48" w:rsidRPr="003D2E48">
        <w:rPr>
          <w:rFonts w:ascii="Times New Roman" w:hAnsi="Times New Roman" w:cs="Times New Roman"/>
        </w:rPr>
        <w:t>Рожнятівнафта</w:t>
      </w:r>
      <w:proofErr w:type="spellEnd"/>
      <w:r w:rsidR="003D2E48" w:rsidRPr="003D2E48">
        <w:rPr>
          <w:rFonts w:ascii="Times New Roman" w:hAnsi="Times New Roman" w:cs="Times New Roman"/>
        </w:rPr>
        <w:t>» є добування сирої нафти (код КВЕД 06.10).</w:t>
      </w:r>
      <w:r w:rsidR="003D2E48">
        <w:rPr>
          <w:rFonts w:ascii="Times New Roman" w:hAnsi="Times New Roman" w:cs="Times New Roman"/>
          <w:b/>
        </w:rPr>
        <w:t xml:space="preserve"> </w:t>
      </w:r>
      <w:r w:rsidR="003D2E48">
        <w:rPr>
          <w:rFonts w:ascii="Times New Roman" w:hAnsi="Times New Roman" w:cs="Times New Roman"/>
          <w:bCs/>
          <w:color w:val="000000" w:themeColor="text1"/>
        </w:rPr>
        <w:t>П</w:t>
      </w:r>
      <w:r w:rsidR="00DB6BCE" w:rsidRPr="00300233">
        <w:rPr>
          <w:rFonts w:ascii="Times New Roman" w:hAnsi="Times New Roman" w:cs="Times New Roman"/>
        </w:rPr>
        <w:t>орушує</w:t>
      </w:r>
      <w:r w:rsidR="003D2E48">
        <w:rPr>
          <w:rFonts w:ascii="Times New Roman" w:hAnsi="Times New Roman" w:cs="Times New Roman"/>
        </w:rPr>
        <w:t>ться</w:t>
      </w:r>
      <w:r w:rsidR="00DB6BCE" w:rsidRPr="00300233">
        <w:rPr>
          <w:rFonts w:ascii="Times New Roman" w:hAnsi="Times New Roman" w:cs="Times New Roman"/>
        </w:rPr>
        <w:t xml:space="preserve"> клопотання про видачу дозволу на викиди забруднюючих речовин в атмосферне повітря стаціонарними джерелами </w:t>
      </w:r>
      <w:r w:rsidR="003F7E8F">
        <w:rPr>
          <w:rFonts w:ascii="Times New Roman" w:hAnsi="Times New Roman" w:cs="Times New Roman"/>
          <w:bCs/>
        </w:rPr>
        <w:t>авто</w:t>
      </w:r>
      <w:r w:rsidR="00A55CC1">
        <w:rPr>
          <w:rFonts w:ascii="Times New Roman" w:hAnsi="Times New Roman" w:cs="Times New Roman"/>
          <w:bCs/>
        </w:rPr>
        <w:t xml:space="preserve">мобільної </w:t>
      </w:r>
      <w:r w:rsidR="004C298F">
        <w:rPr>
          <w:rFonts w:ascii="Times New Roman" w:hAnsi="Times New Roman" w:cs="Times New Roman"/>
          <w:bCs/>
        </w:rPr>
        <w:t>газо</w:t>
      </w:r>
      <w:r w:rsidR="003F7E8F">
        <w:rPr>
          <w:rFonts w:ascii="Times New Roman" w:hAnsi="Times New Roman" w:cs="Times New Roman"/>
          <w:bCs/>
        </w:rPr>
        <w:t>заправної станції</w:t>
      </w:r>
      <w:r w:rsidR="00DB6BCE" w:rsidRPr="00300233">
        <w:rPr>
          <w:rFonts w:ascii="Times New Roman" w:hAnsi="Times New Roman" w:cs="Times New Roman"/>
        </w:rPr>
        <w:t>.</w:t>
      </w:r>
    </w:p>
    <w:p w:rsidR="0009797F" w:rsidRPr="00300233" w:rsidRDefault="003F7E8F" w:rsidP="00AD02E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Потужніс</w:t>
      </w:r>
      <w:r w:rsidR="002E4585">
        <w:rPr>
          <w:rFonts w:ascii="Times New Roman" w:eastAsia="Times New Roman" w:hAnsi="Times New Roman" w:cs="Times New Roman"/>
          <w:lang w:eastAsia="ru-RU"/>
        </w:rPr>
        <w:t xml:space="preserve">ть виробництва складає </w:t>
      </w:r>
      <w:r w:rsidR="002E0FF0">
        <w:rPr>
          <w:rFonts w:ascii="Times New Roman" w:eastAsia="Times New Roman" w:hAnsi="Times New Roman" w:cs="Times New Roman"/>
          <w:lang w:eastAsia="ru-RU"/>
        </w:rPr>
        <w:t>25,2</w:t>
      </w:r>
      <w:r w:rsidR="00357F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2E0FF0">
        <w:rPr>
          <w:rFonts w:ascii="Times New Roman" w:eastAsia="Times New Roman" w:hAnsi="Times New Roman" w:cs="Times New Roman"/>
          <w:lang w:eastAsia="ru-RU"/>
        </w:rPr>
        <w:t>м</w:t>
      </w:r>
      <w:r w:rsidR="002E0FF0" w:rsidRPr="002E0FF0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 w:rsidR="00357F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4D36CC">
        <w:rPr>
          <w:rFonts w:ascii="Times New Roman" w:eastAsia="Times New Roman" w:hAnsi="Times New Roman" w:cs="Times New Roman"/>
          <w:lang w:eastAsia="ru-RU"/>
        </w:rPr>
        <w:t xml:space="preserve">дизпалива на </w:t>
      </w:r>
      <w:r w:rsidR="00CA3495">
        <w:rPr>
          <w:rFonts w:ascii="Times New Roman" w:eastAsia="Times New Roman" w:hAnsi="Times New Roman" w:cs="Times New Roman"/>
          <w:lang w:eastAsia="ru-RU"/>
        </w:rPr>
        <w:t>рік;</w:t>
      </w:r>
      <w:r w:rsidR="002E4585">
        <w:rPr>
          <w:rFonts w:ascii="Times New Roman" w:eastAsia="Times New Roman" w:hAnsi="Times New Roman" w:cs="Times New Roman"/>
          <w:lang w:eastAsia="ru-RU"/>
        </w:rPr>
        <w:t xml:space="preserve"> </w:t>
      </w:r>
      <w:r w:rsidR="00227634">
        <w:rPr>
          <w:rFonts w:ascii="Times New Roman" w:eastAsia="Times New Roman" w:hAnsi="Times New Roman" w:cs="Times New Roman"/>
          <w:lang w:eastAsia="ru-RU"/>
        </w:rPr>
        <w:t>2</w:t>
      </w:r>
      <w:r w:rsidR="000B0707">
        <w:rPr>
          <w:rFonts w:ascii="Times New Roman" w:eastAsia="Times New Roman" w:hAnsi="Times New Roman" w:cs="Times New Roman"/>
          <w:lang w:eastAsia="ru-RU"/>
        </w:rPr>
        <w:t>0,2</w:t>
      </w:r>
      <w:r w:rsidR="002E4585">
        <w:rPr>
          <w:rFonts w:ascii="Times New Roman" w:eastAsia="Times New Roman" w:hAnsi="Times New Roman" w:cs="Times New Roman"/>
          <w:lang w:eastAsia="ru-RU"/>
        </w:rPr>
        <w:t xml:space="preserve"> </w:t>
      </w:r>
      <w:r w:rsidR="000B0707">
        <w:rPr>
          <w:rFonts w:ascii="Times New Roman" w:eastAsia="Times New Roman" w:hAnsi="Times New Roman" w:cs="Times New Roman"/>
          <w:lang w:eastAsia="ru-RU"/>
        </w:rPr>
        <w:t>м</w:t>
      </w:r>
      <w:r w:rsidR="000B0707" w:rsidRPr="000B0707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 w:rsidR="000B0707">
        <w:rPr>
          <w:rFonts w:ascii="Times New Roman" w:eastAsia="Times New Roman" w:hAnsi="Times New Roman" w:cs="Times New Roman"/>
          <w:lang w:eastAsia="ru-RU"/>
        </w:rPr>
        <w:t xml:space="preserve"> </w:t>
      </w:r>
      <w:r w:rsidR="002E4585">
        <w:rPr>
          <w:rFonts w:ascii="Times New Roman" w:eastAsia="Times New Roman" w:hAnsi="Times New Roman" w:cs="Times New Roman"/>
          <w:lang w:eastAsia="ru-RU"/>
        </w:rPr>
        <w:t>бензину</w:t>
      </w:r>
      <w:r w:rsidR="00227634">
        <w:rPr>
          <w:rFonts w:ascii="Times New Roman" w:eastAsia="Times New Roman" w:hAnsi="Times New Roman" w:cs="Times New Roman"/>
          <w:lang w:eastAsia="ru-RU"/>
        </w:rPr>
        <w:t xml:space="preserve"> на </w:t>
      </w:r>
      <w:r w:rsidR="00CA3495">
        <w:rPr>
          <w:rFonts w:ascii="Times New Roman" w:eastAsia="Times New Roman" w:hAnsi="Times New Roman" w:cs="Times New Roman"/>
          <w:lang w:eastAsia="ru-RU"/>
        </w:rPr>
        <w:t>рік;</w:t>
      </w:r>
      <w:r w:rsidR="002E4585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3495">
        <w:rPr>
          <w:rFonts w:ascii="Times New Roman" w:eastAsia="Times New Roman" w:hAnsi="Times New Roman" w:cs="Times New Roman"/>
          <w:lang w:eastAsia="ru-RU"/>
        </w:rPr>
        <w:t>95,8 м</w:t>
      </w:r>
      <w:r w:rsidR="00CA3495" w:rsidRPr="009E5014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 w:rsidR="009E5014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227634">
        <w:rPr>
          <w:rFonts w:ascii="Times New Roman" w:eastAsia="Times New Roman" w:hAnsi="Times New Roman" w:cs="Times New Roman"/>
          <w:lang w:eastAsia="ru-RU"/>
        </w:rPr>
        <w:t xml:space="preserve">газу на </w:t>
      </w:r>
      <w:r w:rsidR="002E4585">
        <w:rPr>
          <w:rFonts w:ascii="Times New Roman" w:eastAsia="Times New Roman" w:hAnsi="Times New Roman" w:cs="Times New Roman"/>
          <w:lang w:eastAsia="ru-RU"/>
        </w:rPr>
        <w:t>рік.</w:t>
      </w:r>
    </w:p>
    <w:p w:rsidR="00971B9B" w:rsidRDefault="00A72B4D" w:rsidP="00971B9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</w:t>
      </w:r>
      <w:r w:rsidR="003F7E8F">
        <w:rPr>
          <w:rFonts w:ascii="Times New Roman" w:hAnsi="Times New Roman" w:cs="Times New Roman"/>
          <w:bCs/>
        </w:rPr>
        <w:t xml:space="preserve"> авто</w:t>
      </w:r>
      <w:r w:rsidR="00A67D2B">
        <w:rPr>
          <w:rFonts w:ascii="Times New Roman" w:hAnsi="Times New Roman" w:cs="Times New Roman"/>
          <w:bCs/>
        </w:rPr>
        <w:t xml:space="preserve">мобільній </w:t>
      </w:r>
      <w:r w:rsidR="003F51D9">
        <w:rPr>
          <w:rFonts w:ascii="Times New Roman" w:hAnsi="Times New Roman" w:cs="Times New Roman"/>
          <w:bCs/>
        </w:rPr>
        <w:t>газо</w:t>
      </w:r>
      <w:r w:rsidR="003F7E8F">
        <w:rPr>
          <w:rFonts w:ascii="Times New Roman" w:hAnsi="Times New Roman" w:cs="Times New Roman"/>
          <w:bCs/>
        </w:rPr>
        <w:t>заправній станції</w:t>
      </w:r>
      <w:r w:rsidR="00357F92">
        <w:rPr>
          <w:rFonts w:ascii="Times New Roman" w:hAnsi="Times New Roman" w:cs="Times New Roman"/>
          <w:bCs/>
        </w:rPr>
        <w:t xml:space="preserve"> </w:t>
      </w:r>
      <w:r w:rsidR="002E4585" w:rsidRPr="00300233">
        <w:rPr>
          <w:rFonts w:ascii="Times New Roman" w:hAnsi="Times New Roman" w:cs="Times New Roman"/>
          <w:bCs/>
          <w:color w:val="000000" w:themeColor="text1"/>
        </w:rPr>
        <w:t xml:space="preserve">ТзОВ </w:t>
      </w:r>
      <w:r w:rsidR="002E4585">
        <w:rPr>
          <w:rFonts w:ascii="Times New Roman" w:hAnsi="Times New Roman" w:cs="Times New Roman"/>
          <w:bCs/>
          <w:color w:val="000000" w:themeColor="text1"/>
        </w:rPr>
        <w:t>«</w:t>
      </w:r>
      <w:proofErr w:type="spellStart"/>
      <w:r w:rsidR="00F61638" w:rsidRPr="00F61638">
        <w:rPr>
          <w:rFonts w:ascii="Times New Roman" w:hAnsi="Times New Roman" w:cs="Times New Roman"/>
          <w:bCs/>
          <w:color w:val="000000" w:themeColor="text1"/>
        </w:rPr>
        <w:t>Рожнятівнафта</w:t>
      </w:r>
      <w:proofErr w:type="spellEnd"/>
      <w:r w:rsidR="00F61638">
        <w:rPr>
          <w:rFonts w:ascii="Times New Roman" w:hAnsi="Times New Roman" w:cs="Times New Roman"/>
          <w:bCs/>
          <w:color w:val="000000" w:themeColor="text1"/>
        </w:rPr>
        <w:t>»</w:t>
      </w:r>
      <w:r w:rsidR="003F7E8F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2E4585">
        <w:rPr>
          <w:rFonts w:ascii="Times New Roman" w:hAnsi="Times New Roman" w:cs="Times New Roman"/>
          <w:bCs/>
        </w:rPr>
        <w:t xml:space="preserve">в с. </w:t>
      </w:r>
      <w:proofErr w:type="spellStart"/>
      <w:r w:rsidR="00F61638">
        <w:rPr>
          <w:rFonts w:ascii="Times New Roman" w:hAnsi="Times New Roman" w:cs="Times New Roman"/>
          <w:bCs/>
        </w:rPr>
        <w:t>Сваричів</w:t>
      </w:r>
      <w:proofErr w:type="spellEnd"/>
      <w:r w:rsidR="00357F92">
        <w:rPr>
          <w:rFonts w:ascii="Times New Roman" w:hAnsi="Times New Roman" w:cs="Times New Roman"/>
          <w:bCs/>
        </w:rPr>
        <w:t xml:space="preserve"> </w:t>
      </w:r>
      <w:r w:rsidR="00904857" w:rsidRPr="00300233">
        <w:rPr>
          <w:rFonts w:ascii="Times New Roman" w:hAnsi="Times New Roman" w:cs="Times New Roman"/>
          <w:bCs/>
        </w:rPr>
        <w:t>розташовані:</w:t>
      </w:r>
      <w:r w:rsidR="003F7E8F">
        <w:rPr>
          <w:rFonts w:ascii="Times New Roman" w:hAnsi="Times New Roman" w:cs="Times New Roman"/>
          <w:bCs/>
        </w:rPr>
        <w:t xml:space="preserve"> </w:t>
      </w:r>
      <w:r w:rsidR="008C7A9A">
        <w:rPr>
          <w:rFonts w:ascii="Times New Roman" w:hAnsi="Times New Roman" w:cs="Times New Roman"/>
          <w:bCs/>
        </w:rPr>
        <w:t xml:space="preserve">одна </w:t>
      </w:r>
      <w:r w:rsidR="003F7E8F">
        <w:rPr>
          <w:rFonts w:ascii="Times New Roman" w:hAnsi="Times New Roman" w:cs="Times New Roman"/>
          <w:bCs/>
        </w:rPr>
        <w:t>ПРК</w:t>
      </w:r>
      <w:r w:rsidR="002E4585">
        <w:rPr>
          <w:rFonts w:ascii="Times New Roman" w:hAnsi="Times New Roman" w:cs="Times New Roman"/>
          <w:bCs/>
        </w:rPr>
        <w:t xml:space="preserve"> для </w:t>
      </w:r>
      <w:r w:rsidR="00A67D2B">
        <w:rPr>
          <w:rFonts w:ascii="Times New Roman" w:hAnsi="Times New Roman" w:cs="Times New Roman"/>
          <w:bCs/>
        </w:rPr>
        <w:t>дизпалива</w:t>
      </w:r>
      <w:r w:rsidR="002E4585">
        <w:rPr>
          <w:rFonts w:ascii="Times New Roman" w:hAnsi="Times New Roman" w:cs="Times New Roman"/>
          <w:bCs/>
        </w:rPr>
        <w:t xml:space="preserve"> </w:t>
      </w:r>
      <w:r w:rsidR="00D54106">
        <w:rPr>
          <w:rFonts w:ascii="Times New Roman" w:hAnsi="Times New Roman" w:cs="Times New Roman"/>
          <w:bCs/>
        </w:rPr>
        <w:t>і</w:t>
      </w:r>
      <w:r w:rsidR="002E4585">
        <w:rPr>
          <w:rFonts w:ascii="Times New Roman" w:hAnsi="Times New Roman" w:cs="Times New Roman"/>
          <w:bCs/>
        </w:rPr>
        <w:t xml:space="preserve"> бензину, одна ПРК для газу, а також </w:t>
      </w:r>
      <w:r w:rsidR="00D54106">
        <w:rPr>
          <w:rFonts w:ascii="Times New Roman" w:hAnsi="Times New Roman" w:cs="Times New Roman"/>
          <w:bCs/>
        </w:rPr>
        <w:t>по одному резервуару</w:t>
      </w:r>
      <w:r w:rsidR="002E4585">
        <w:rPr>
          <w:rFonts w:ascii="Times New Roman" w:hAnsi="Times New Roman" w:cs="Times New Roman"/>
          <w:bCs/>
        </w:rPr>
        <w:t xml:space="preserve"> для зберігання </w:t>
      </w:r>
      <w:r w:rsidR="0033477A">
        <w:rPr>
          <w:rFonts w:ascii="Times New Roman" w:hAnsi="Times New Roman" w:cs="Times New Roman"/>
          <w:bCs/>
        </w:rPr>
        <w:t>дизпалива</w:t>
      </w:r>
      <w:r w:rsidR="002E4585">
        <w:rPr>
          <w:rFonts w:ascii="Times New Roman" w:hAnsi="Times New Roman" w:cs="Times New Roman"/>
          <w:bCs/>
        </w:rPr>
        <w:t>, бензину</w:t>
      </w:r>
      <w:r w:rsidR="00D54106">
        <w:rPr>
          <w:rFonts w:ascii="Times New Roman" w:hAnsi="Times New Roman" w:cs="Times New Roman"/>
          <w:bCs/>
        </w:rPr>
        <w:t xml:space="preserve"> А-</w:t>
      </w:r>
      <w:r w:rsidR="0049646E">
        <w:rPr>
          <w:rFonts w:ascii="Times New Roman" w:hAnsi="Times New Roman" w:cs="Times New Roman"/>
          <w:bCs/>
        </w:rPr>
        <w:t>95, бензину А-92</w:t>
      </w:r>
      <w:r w:rsidR="002E4585">
        <w:rPr>
          <w:rFonts w:ascii="Times New Roman" w:hAnsi="Times New Roman" w:cs="Times New Roman"/>
          <w:bCs/>
        </w:rPr>
        <w:t xml:space="preserve"> та газу</w:t>
      </w:r>
      <w:r w:rsidR="003F7E8F">
        <w:rPr>
          <w:rFonts w:ascii="Times New Roman" w:hAnsi="Times New Roman" w:cs="Times New Roman"/>
          <w:bCs/>
        </w:rPr>
        <w:t>.</w:t>
      </w:r>
    </w:p>
    <w:p w:rsidR="003F7E8F" w:rsidRPr="00971B9B" w:rsidRDefault="003F7E8F" w:rsidP="00971B9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</w:rPr>
      </w:pPr>
      <w:r w:rsidRPr="003F7E8F">
        <w:rPr>
          <w:rFonts w:ascii="Times New Roman" w:hAnsi="Times New Roman" w:cs="Times New Roman"/>
        </w:rPr>
        <w:t>Згідно ДСП 173-</w:t>
      </w:r>
      <w:r w:rsidR="00971B9B">
        <w:rPr>
          <w:rFonts w:ascii="Times New Roman" w:hAnsi="Times New Roman" w:cs="Times New Roman"/>
        </w:rPr>
        <w:t xml:space="preserve">96 відстань від автозаправних станцій з підземними резервуарами </w:t>
      </w:r>
      <w:r w:rsidRPr="003F7E8F">
        <w:rPr>
          <w:rFonts w:ascii="Times New Roman" w:hAnsi="Times New Roman" w:cs="Times New Roman"/>
        </w:rPr>
        <w:t xml:space="preserve">для зберігання рідкого палива до </w:t>
      </w:r>
      <w:r w:rsidR="00971B9B">
        <w:rPr>
          <w:rFonts w:ascii="Times New Roman" w:hAnsi="Times New Roman" w:cs="Times New Roman"/>
        </w:rPr>
        <w:t xml:space="preserve">меж ділянок дитячих дошкільних закладів, загальноосвітніх шкіл, </w:t>
      </w:r>
      <w:r w:rsidRPr="003F7E8F">
        <w:rPr>
          <w:rFonts w:ascii="Times New Roman" w:hAnsi="Times New Roman" w:cs="Times New Roman"/>
        </w:rPr>
        <w:t>шкіл-інтерна</w:t>
      </w:r>
      <w:r w:rsidR="00971B9B">
        <w:rPr>
          <w:rFonts w:ascii="Times New Roman" w:hAnsi="Times New Roman" w:cs="Times New Roman"/>
        </w:rPr>
        <w:t>тів, лікувально-профілактичних закладів, до стін житлових</w:t>
      </w:r>
      <w:r w:rsidRPr="003F7E8F">
        <w:rPr>
          <w:rFonts w:ascii="Times New Roman" w:hAnsi="Times New Roman" w:cs="Times New Roman"/>
        </w:rPr>
        <w:t xml:space="preserve"> та інших громадських будівель і споруд, дитячих ігрових майданчикі</w:t>
      </w:r>
      <w:r w:rsidR="00971B9B">
        <w:rPr>
          <w:rFonts w:ascii="Times New Roman" w:hAnsi="Times New Roman" w:cs="Times New Roman"/>
        </w:rPr>
        <w:t xml:space="preserve">в і місць відпочинку населення слід приймати за </w:t>
      </w:r>
      <w:r w:rsidRPr="003F7E8F">
        <w:rPr>
          <w:rFonts w:ascii="Times New Roman" w:hAnsi="Times New Roman" w:cs="Times New Roman"/>
        </w:rPr>
        <w:t>розрахунком забруднення атмосферного повітря шкідливими викидами АЗС, але не менше 50 м.</w:t>
      </w:r>
      <w:r w:rsidR="003C3E9C">
        <w:rPr>
          <w:rFonts w:ascii="Times New Roman" w:hAnsi="Times New Roman" w:cs="Times New Roman"/>
        </w:rPr>
        <w:t xml:space="preserve"> </w:t>
      </w:r>
      <w:r w:rsidR="003C3E9C" w:rsidRPr="003C3E9C">
        <w:rPr>
          <w:rFonts w:ascii="Times New Roman" w:hAnsi="Times New Roman" w:cs="Times New Roman"/>
          <w:bCs/>
          <w:iCs/>
        </w:rPr>
        <w:t>За призначенням, технологічними процесами т</w:t>
      </w:r>
      <w:r w:rsidR="003C3E9C">
        <w:rPr>
          <w:rFonts w:ascii="Times New Roman" w:hAnsi="Times New Roman" w:cs="Times New Roman"/>
          <w:bCs/>
          <w:iCs/>
        </w:rPr>
        <w:t>а продуктами автомобільна газозаправна</w:t>
      </w:r>
      <w:r w:rsidR="003C3E9C" w:rsidRPr="003C3E9C">
        <w:rPr>
          <w:rFonts w:ascii="Times New Roman" w:hAnsi="Times New Roman" w:cs="Times New Roman"/>
          <w:bCs/>
          <w:iCs/>
        </w:rPr>
        <w:t xml:space="preserve"> </w:t>
      </w:r>
      <w:r w:rsidR="003C3E9C">
        <w:rPr>
          <w:rFonts w:ascii="Times New Roman" w:hAnsi="Times New Roman" w:cs="Times New Roman"/>
          <w:bCs/>
          <w:iCs/>
        </w:rPr>
        <w:t>станція</w:t>
      </w:r>
      <w:r w:rsidR="003C3E9C" w:rsidRPr="003C3E9C">
        <w:rPr>
          <w:rFonts w:ascii="Times New Roman" w:hAnsi="Times New Roman" w:cs="Times New Roman"/>
          <w:bCs/>
          <w:iCs/>
        </w:rPr>
        <w:t xml:space="preserve"> (АГЗС) може за своїм несприятливим впливом на навколишнє середовище бути прирівнян</w:t>
      </w:r>
      <w:r w:rsidR="00075551">
        <w:rPr>
          <w:rFonts w:ascii="Times New Roman" w:hAnsi="Times New Roman" w:cs="Times New Roman"/>
          <w:bCs/>
          <w:iCs/>
        </w:rPr>
        <w:t>а</w:t>
      </w:r>
      <w:r w:rsidR="003C3E9C" w:rsidRPr="003C3E9C">
        <w:rPr>
          <w:rFonts w:ascii="Times New Roman" w:hAnsi="Times New Roman" w:cs="Times New Roman"/>
          <w:bCs/>
          <w:iCs/>
        </w:rPr>
        <w:t xml:space="preserve"> до АЗС зі встановленням санітарного розриву від його джерел забруднення нормативним розміром в 50 м.</w:t>
      </w:r>
    </w:p>
    <w:p w:rsidR="00904857" w:rsidRPr="00300233" w:rsidRDefault="00904857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</w:rPr>
      </w:pPr>
      <w:r w:rsidRPr="00300233">
        <w:rPr>
          <w:rFonts w:ascii="Times New Roman" w:hAnsi="Times New Roman" w:cs="Times New Roman"/>
          <w:shd w:val="clear" w:color="auto" w:fill="FFFFFF"/>
          <w:lang w:eastAsia="ru-RU"/>
        </w:rPr>
        <w:t>Найбли</w:t>
      </w:r>
      <w:r w:rsidR="00C03003" w:rsidRPr="00300233">
        <w:rPr>
          <w:rFonts w:ascii="Times New Roman" w:hAnsi="Times New Roman" w:cs="Times New Roman"/>
          <w:shd w:val="clear" w:color="auto" w:fill="FFFFFF"/>
          <w:lang w:eastAsia="ru-RU"/>
        </w:rPr>
        <w:t>жч</w:t>
      </w:r>
      <w:r w:rsidRPr="00300233">
        <w:rPr>
          <w:rFonts w:ascii="Times New Roman" w:hAnsi="Times New Roman" w:cs="Times New Roman"/>
          <w:shd w:val="clear" w:color="auto" w:fill="FFFFFF"/>
          <w:lang w:eastAsia="ru-RU"/>
        </w:rPr>
        <w:t>а житлова забудова знаходиться за межами</w:t>
      </w:r>
      <w:r w:rsidR="00C03003" w:rsidRPr="00300233"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r w:rsidRPr="00300233">
        <w:rPr>
          <w:rFonts w:ascii="Times New Roman" w:hAnsi="Times New Roman" w:cs="Times New Roman"/>
          <w:shd w:val="clear" w:color="auto" w:fill="FFFFFF"/>
          <w:lang w:eastAsia="ru-RU"/>
        </w:rPr>
        <w:t xml:space="preserve">СЗЗ. </w:t>
      </w:r>
    </w:p>
    <w:p w:rsidR="0009797F" w:rsidRPr="004E3D2B" w:rsidRDefault="00DB6BCE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300233">
        <w:rPr>
          <w:rFonts w:ascii="Times New Roman" w:hAnsi="Times New Roman" w:cs="Times New Roman"/>
          <w:b/>
        </w:rPr>
        <w:t xml:space="preserve">Відомості щодо видів та обсягів викидів забруднюючих речовин. </w:t>
      </w:r>
      <w:r w:rsidR="00D0434B">
        <w:rPr>
          <w:rFonts w:ascii="Times New Roman" w:hAnsi="Times New Roman" w:cs="Times New Roman"/>
          <w:b/>
        </w:rPr>
        <w:t xml:space="preserve"> </w:t>
      </w:r>
      <w:r w:rsidR="0009797F" w:rsidRPr="004E3D2B">
        <w:rPr>
          <w:rFonts w:ascii="Times New Roman" w:eastAsia="Times New Roman" w:hAnsi="Times New Roman" w:cs="Times New Roman"/>
          <w:lang w:eastAsia="ru-RU"/>
        </w:rPr>
        <w:t xml:space="preserve">На території підприємства виявлено </w:t>
      </w:r>
      <w:r w:rsidR="00876377" w:rsidRPr="004E3D2B">
        <w:rPr>
          <w:rFonts w:ascii="Times New Roman" w:eastAsia="Times New Roman" w:hAnsi="Times New Roman" w:cs="Times New Roman"/>
          <w:lang w:eastAsia="ru-RU"/>
        </w:rPr>
        <w:t>9</w:t>
      </w:r>
      <w:r w:rsidR="0009797F" w:rsidRPr="004E3D2B">
        <w:rPr>
          <w:rFonts w:ascii="Times New Roman" w:eastAsia="Times New Roman" w:hAnsi="Times New Roman" w:cs="Times New Roman"/>
          <w:lang w:eastAsia="ru-RU"/>
        </w:rPr>
        <w:t xml:space="preserve"> стаціонарних джерел викидів</w:t>
      </w:r>
      <w:r w:rsidR="00EF718F" w:rsidRPr="004E3D2B">
        <w:rPr>
          <w:rFonts w:ascii="Times New Roman" w:eastAsia="Times New Roman" w:hAnsi="Times New Roman" w:cs="Times New Roman"/>
          <w:lang w:eastAsia="ru-RU"/>
        </w:rPr>
        <w:t>,</w:t>
      </w:r>
      <w:r w:rsidR="00E81C9F" w:rsidRPr="004E3D2B">
        <w:rPr>
          <w:rFonts w:ascii="Times New Roman" w:eastAsia="Times New Roman" w:hAnsi="Times New Roman" w:cs="Times New Roman"/>
          <w:lang w:eastAsia="ru-RU"/>
        </w:rPr>
        <w:t xml:space="preserve"> в т.ч.</w:t>
      </w:r>
      <w:r w:rsidR="0009797F" w:rsidRPr="004E3D2B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7ACD" w:rsidRPr="004E3D2B">
        <w:rPr>
          <w:rFonts w:ascii="Times New Roman" w:eastAsia="Times New Roman" w:hAnsi="Times New Roman" w:cs="Times New Roman"/>
          <w:lang w:eastAsia="ru-RU"/>
        </w:rPr>
        <w:t>неорганізованих</w:t>
      </w:r>
      <w:r w:rsidR="00244E3C">
        <w:rPr>
          <w:rFonts w:ascii="Times New Roman" w:eastAsia="Times New Roman" w:hAnsi="Times New Roman" w:cs="Times New Roman"/>
          <w:lang w:eastAsia="ru-RU"/>
        </w:rPr>
        <w:t xml:space="preserve"> джерел</w:t>
      </w:r>
      <w:r w:rsidR="00884EC7" w:rsidRPr="004E3D2B">
        <w:rPr>
          <w:rFonts w:ascii="Times New Roman" w:eastAsia="Times New Roman" w:hAnsi="Times New Roman" w:cs="Times New Roman"/>
          <w:lang w:eastAsia="ru-RU"/>
        </w:rPr>
        <w:t xml:space="preserve"> 5</w:t>
      </w:r>
      <w:r w:rsidR="00904857" w:rsidRPr="004E3D2B">
        <w:rPr>
          <w:rFonts w:ascii="Times New Roman" w:eastAsia="Times New Roman" w:hAnsi="Times New Roman" w:cs="Times New Roman"/>
          <w:lang w:eastAsia="ru-RU"/>
        </w:rPr>
        <w:t xml:space="preserve"> (з них:</w:t>
      </w:r>
      <w:r w:rsidR="000314EC" w:rsidRPr="004E3D2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E729C" w:rsidRPr="004E3D2B">
        <w:rPr>
          <w:rFonts w:ascii="Times New Roman" w:eastAsia="Times New Roman" w:hAnsi="Times New Roman" w:cs="Times New Roman"/>
          <w:lang w:eastAsia="ru-RU"/>
        </w:rPr>
        <w:t>ПРК – 2</w:t>
      </w:r>
      <w:r w:rsidR="00F57ACD" w:rsidRPr="004E3D2B">
        <w:rPr>
          <w:rFonts w:ascii="Times New Roman" w:eastAsia="Times New Roman" w:hAnsi="Times New Roman" w:cs="Times New Roman"/>
          <w:lang w:eastAsia="ru-RU"/>
        </w:rPr>
        <w:t xml:space="preserve"> шт</w:t>
      </w:r>
      <w:r w:rsidR="00904857" w:rsidRPr="004E3D2B">
        <w:rPr>
          <w:rFonts w:ascii="Times New Roman" w:eastAsia="Times New Roman" w:hAnsi="Times New Roman" w:cs="Times New Roman"/>
          <w:lang w:eastAsia="ru-RU"/>
        </w:rPr>
        <w:t>.</w:t>
      </w:r>
      <w:r w:rsidR="00DE729C" w:rsidRPr="004E3D2B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DE729C" w:rsidRPr="004E3D2B">
        <w:rPr>
          <w:rFonts w:ascii="Times New Roman" w:eastAsia="Times New Roman" w:hAnsi="Times New Roman" w:cs="Times New Roman"/>
          <w:lang w:eastAsia="ru-RU"/>
        </w:rPr>
        <w:t>опосвідчення</w:t>
      </w:r>
      <w:proofErr w:type="spellEnd"/>
      <w:r w:rsidR="00DE729C" w:rsidRPr="004E3D2B">
        <w:rPr>
          <w:rFonts w:ascii="Times New Roman" w:eastAsia="Times New Roman" w:hAnsi="Times New Roman" w:cs="Times New Roman"/>
          <w:lang w:eastAsia="ru-RU"/>
        </w:rPr>
        <w:t xml:space="preserve"> резервуара, ремонт трубопроводу, зливний рукав</w:t>
      </w:r>
      <w:r w:rsidR="00904857" w:rsidRPr="004E3D2B">
        <w:rPr>
          <w:rFonts w:ascii="Times New Roman" w:eastAsia="Times New Roman" w:hAnsi="Times New Roman" w:cs="Times New Roman"/>
          <w:lang w:eastAsia="ru-RU"/>
        </w:rPr>
        <w:t>)</w:t>
      </w:r>
      <w:r w:rsidR="00780D28" w:rsidRPr="004E3D2B">
        <w:rPr>
          <w:rFonts w:ascii="Times New Roman" w:eastAsia="Times New Roman" w:hAnsi="Times New Roman" w:cs="Times New Roman"/>
          <w:lang w:eastAsia="ru-RU"/>
        </w:rPr>
        <w:t>,</w:t>
      </w:r>
      <w:r w:rsidR="0009797F" w:rsidRPr="004E3D2B">
        <w:rPr>
          <w:rFonts w:ascii="Times New Roman" w:eastAsia="Times New Roman" w:hAnsi="Times New Roman" w:cs="Times New Roman"/>
          <w:lang w:eastAsia="ru-RU"/>
        </w:rPr>
        <w:t xml:space="preserve"> джерел оснащених ГОУ не виявлено</w:t>
      </w:r>
      <w:r w:rsidR="00904857" w:rsidRPr="004E3D2B">
        <w:rPr>
          <w:rFonts w:ascii="Times New Roman" w:eastAsia="Times New Roman" w:hAnsi="Times New Roman" w:cs="Times New Roman"/>
          <w:lang w:eastAsia="ru-RU"/>
        </w:rPr>
        <w:t>.</w:t>
      </w:r>
    </w:p>
    <w:p w:rsidR="00F57ACD" w:rsidRPr="007F6A92" w:rsidRDefault="00DB6BCE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300233">
        <w:rPr>
          <w:rFonts w:ascii="Times New Roman" w:hAnsi="Times New Roman" w:cs="Times New Roman"/>
          <w:bCs/>
          <w:color w:val="000000" w:themeColor="text1"/>
        </w:rPr>
        <w:t>Перелік речовин, які викидаються від джерел складає:</w:t>
      </w:r>
      <w:r w:rsidR="00F57ACD">
        <w:rPr>
          <w:rFonts w:ascii="Times New Roman" w:hAnsi="Times New Roman" w:cs="Times New Roman"/>
          <w:color w:val="000000"/>
          <w:lang w:eastAsia="ru-RU"/>
        </w:rPr>
        <w:t xml:space="preserve"> 11000/2754 – Неметанові леткі органічні сполуки/ Вуглеводні граничні С</w:t>
      </w:r>
      <w:r w:rsidR="00F57ACD" w:rsidRPr="00BA71BE">
        <w:rPr>
          <w:rFonts w:ascii="Times New Roman" w:hAnsi="Times New Roman" w:cs="Times New Roman"/>
          <w:color w:val="000000"/>
          <w:vertAlign w:val="subscript"/>
          <w:lang w:eastAsia="ru-RU"/>
        </w:rPr>
        <w:t>12</w:t>
      </w:r>
      <w:r w:rsidR="00F57ACD">
        <w:rPr>
          <w:rFonts w:ascii="Times New Roman" w:hAnsi="Times New Roman" w:cs="Times New Roman"/>
          <w:color w:val="000000"/>
          <w:lang w:eastAsia="ru-RU"/>
        </w:rPr>
        <w:t>-С</w:t>
      </w:r>
      <w:r w:rsidR="00F57ACD" w:rsidRPr="00BA71BE">
        <w:rPr>
          <w:rFonts w:ascii="Times New Roman" w:hAnsi="Times New Roman" w:cs="Times New Roman"/>
          <w:color w:val="000000"/>
          <w:vertAlign w:val="subscript"/>
          <w:lang w:eastAsia="ru-RU"/>
        </w:rPr>
        <w:t>19</w:t>
      </w:r>
      <w:r w:rsidR="00F57ACD">
        <w:rPr>
          <w:rFonts w:ascii="Times New Roman" w:hAnsi="Times New Roman" w:cs="Times New Roman"/>
          <w:color w:val="000000"/>
          <w:lang w:eastAsia="ru-RU"/>
        </w:rPr>
        <w:t xml:space="preserve"> – </w:t>
      </w:r>
      <w:r w:rsidR="004E3D2B">
        <w:rPr>
          <w:rFonts w:ascii="Times New Roman" w:hAnsi="Times New Roman" w:cs="Times New Roman"/>
          <w:color w:val="000000"/>
          <w:lang w:eastAsia="ru-RU"/>
        </w:rPr>
        <w:t>0,000862</w:t>
      </w:r>
      <w:r w:rsidR="00F57ACD">
        <w:rPr>
          <w:rFonts w:ascii="Times New Roman" w:hAnsi="Times New Roman" w:cs="Times New Roman"/>
          <w:color w:val="000000"/>
          <w:lang w:eastAsia="ru-RU"/>
        </w:rPr>
        <w:t xml:space="preserve"> т/рік</w:t>
      </w:r>
      <w:r w:rsidR="00125F02">
        <w:rPr>
          <w:rFonts w:ascii="Times New Roman" w:hAnsi="Times New Roman" w:cs="Times New Roman"/>
          <w:color w:val="000000"/>
          <w:lang w:eastAsia="ru-RU"/>
        </w:rPr>
        <w:t>;</w:t>
      </w:r>
      <w:r w:rsidR="004E3D2B">
        <w:rPr>
          <w:rFonts w:ascii="Times New Roman" w:hAnsi="Times New Roman" w:cs="Times New Roman"/>
          <w:color w:val="000000"/>
          <w:lang w:eastAsia="ru-RU"/>
        </w:rPr>
        <w:t xml:space="preserve"> 11000/2704</w:t>
      </w:r>
      <w:r w:rsidR="007F6A92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BA71BE">
        <w:rPr>
          <w:rFonts w:ascii="Times New Roman" w:hAnsi="Times New Roman" w:cs="Times New Roman"/>
          <w:color w:val="000000"/>
          <w:lang w:eastAsia="ru-RU"/>
        </w:rPr>
        <w:t>–</w:t>
      </w:r>
      <w:r w:rsidR="007F6A92">
        <w:rPr>
          <w:rFonts w:ascii="Times New Roman" w:hAnsi="Times New Roman" w:cs="Times New Roman"/>
          <w:color w:val="000000"/>
          <w:lang w:eastAsia="ru-RU"/>
        </w:rPr>
        <w:t xml:space="preserve"> Неметанові леткі органічні сполуки/Бензин </w:t>
      </w:r>
      <w:proofErr w:type="spellStart"/>
      <w:r w:rsidR="007F6A92">
        <w:rPr>
          <w:rFonts w:ascii="Times New Roman" w:hAnsi="Times New Roman" w:cs="Times New Roman"/>
          <w:color w:val="000000"/>
          <w:lang w:eastAsia="ru-RU"/>
        </w:rPr>
        <w:t>малосірчистий</w:t>
      </w:r>
      <w:proofErr w:type="spellEnd"/>
      <w:r w:rsidR="007F6A92">
        <w:rPr>
          <w:rFonts w:ascii="Times New Roman" w:hAnsi="Times New Roman" w:cs="Times New Roman"/>
          <w:color w:val="000000"/>
          <w:lang w:eastAsia="ru-RU"/>
        </w:rPr>
        <w:t xml:space="preserve"> в перерахунку на вуглець – </w:t>
      </w:r>
      <w:r w:rsidR="00826D5E" w:rsidRPr="00071E57">
        <w:rPr>
          <w:rFonts w:ascii="Times New Roman" w:hAnsi="Times New Roman" w:cs="Times New Roman"/>
          <w:lang w:eastAsia="ru-RU"/>
        </w:rPr>
        <w:t>0,03287</w:t>
      </w:r>
      <w:r w:rsidR="007F6A92" w:rsidRPr="00071E57">
        <w:rPr>
          <w:rFonts w:ascii="Times New Roman" w:hAnsi="Times New Roman" w:cs="Times New Roman"/>
          <w:lang w:eastAsia="ru-RU"/>
        </w:rPr>
        <w:t xml:space="preserve"> т/рік</w:t>
      </w:r>
      <w:r w:rsidR="000815D7">
        <w:rPr>
          <w:rFonts w:ascii="Times New Roman" w:hAnsi="Times New Roman" w:cs="Times New Roman"/>
          <w:color w:val="000000"/>
          <w:lang w:eastAsia="ru-RU"/>
        </w:rPr>
        <w:t>;</w:t>
      </w:r>
      <w:r w:rsidR="007F6A92">
        <w:rPr>
          <w:rFonts w:ascii="Times New Roman" w:hAnsi="Times New Roman" w:cs="Times New Roman"/>
          <w:color w:val="000000"/>
          <w:lang w:eastAsia="ru-RU"/>
        </w:rPr>
        <w:t xml:space="preserve"> 011000/402 - Неметанові леткі органічні сполуки/Бутан –</w:t>
      </w:r>
      <w:r w:rsidR="007F6A92" w:rsidRPr="000815D7">
        <w:rPr>
          <w:rFonts w:ascii="Times New Roman" w:hAnsi="Times New Roman" w:cs="Times New Roman"/>
          <w:lang w:eastAsia="ru-RU"/>
        </w:rPr>
        <w:t xml:space="preserve"> 0,</w:t>
      </w:r>
      <w:r w:rsidR="00071E57" w:rsidRPr="000815D7">
        <w:rPr>
          <w:rFonts w:ascii="Times New Roman" w:hAnsi="Times New Roman" w:cs="Times New Roman"/>
          <w:lang w:eastAsia="ru-RU"/>
        </w:rPr>
        <w:t>20704</w:t>
      </w:r>
      <w:r w:rsidR="007F6A92" w:rsidRPr="000815D7">
        <w:rPr>
          <w:rFonts w:ascii="Times New Roman" w:hAnsi="Times New Roman" w:cs="Times New Roman"/>
          <w:lang w:eastAsia="ru-RU"/>
        </w:rPr>
        <w:t xml:space="preserve"> т/р</w:t>
      </w:r>
      <w:r w:rsidR="00071E57" w:rsidRPr="000815D7">
        <w:rPr>
          <w:rFonts w:ascii="Times New Roman" w:hAnsi="Times New Roman" w:cs="Times New Roman"/>
          <w:lang w:eastAsia="ru-RU"/>
        </w:rPr>
        <w:t>ік</w:t>
      </w:r>
      <w:r w:rsidR="000815D7">
        <w:rPr>
          <w:rFonts w:ascii="Times New Roman" w:hAnsi="Times New Roman" w:cs="Times New Roman"/>
          <w:lang w:eastAsia="ru-RU"/>
        </w:rPr>
        <w:t>;</w:t>
      </w:r>
      <w:r w:rsidR="007F6A92" w:rsidRPr="000815D7">
        <w:rPr>
          <w:rFonts w:ascii="Times New Roman" w:hAnsi="Times New Roman" w:cs="Times New Roman"/>
          <w:lang w:eastAsia="ru-RU"/>
        </w:rPr>
        <w:t xml:space="preserve"> 11000/10304 - Неметанові леткі органічні сполуки /Пропан – 0,</w:t>
      </w:r>
      <w:r w:rsidR="00071E57" w:rsidRPr="000815D7">
        <w:rPr>
          <w:rFonts w:ascii="Times New Roman" w:hAnsi="Times New Roman" w:cs="Times New Roman"/>
          <w:lang w:eastAsia="ru-RU"/>
        </w:rPr>
        <w:t>20704</w:t>
      </w:r>
      <w:r w:rsidR="007F6A92" w:rsidRPr="000815D7">
        <w:rPr>
          <w:rFonts w:ascii="Times New Roman" w:hAnsi="Times New Roman" w:cs="Times New Roman"/>
          <w:lang w:eastAsia="ru-RU"/>
        </w:rPr>
        <w:t xml:space="preserve"> т/р</w:t>
      </w:r>
      <w:r w:rsidR="00071E57" w:rsidRPr="000815D7">
        <w:rPr>
          <w:rFonts w:ascii="Times New Roman" w:hAnsi="Times New Roman" w:cs="Times New Roman"/>
          <w:lang w:eastAsia="ru-RU"/>
        </w:rPr>
        <w:t>ік.</w:t>
      </w:r>
    </w:p>
    <w:p w:rsidR="00FB2C38" w:rsidRPr="00D0434B" w:rsidRDefault="00583617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300233">
        <w:rPr>
          <w:rFonts w:ascii="Times New Roman" w:hAnsi="Times New Roman" w:cs="Times New Roman"/>
          <w:b/>
          <w:bCs/>
        </w:rPr>
        <w:t xml:space="preserve">Заходи щодо впровадження </w:t>
      </w:r>
      <w:proofErr w:type="spellStart"/>
      <w:r w:rsidRPr="00300233">
        <w:rPr>
          <w:rFonts w:ascii="Times New Roman" w:hAnsi="Times New Roman" w:cs="Times New Roman"/>
          <w:b/>
          <w:bCs/>
        </w:rPr>
        <w:t>найкращих</w:t>
      </w:r>
      <w:proofErr w:type="spellEnd"/>
      <w:r w:rsidRPr="00300233">
        <w:rPr>
          <w:rFonts w:ascii="Times New Roman" w:hAnsi="Times New Roman" w:cs="Times New Roman"/>
          <w:b/>
          <w:bCs/>
        </w:rPr>
        <w:t xml:space="preserve"> і</w:t>
      </w:r>
      <w:r w:rsidR="00FB2C38">
        <w:rPr>
          <w:rFonts w:ascii="Times New Roman" w:hAnsi="Times New Roman" w:cs="Times New Roman"/>
          <w:b/>
          <w:bCs/>
        </w:rPr>
        <w:t xml:space="preserve">снуючих </w:t>
      </w:r>
      <w:proofErr w:type="spellStart"/>
      <w:r w:rsidR="00FB2C38">
        <w:rPr>
          <w:rFonts w:ascii="Times New Roman" w:hAnsi="Times New Roman" w:cs="Times New Roman"/>
          <w:b/>
          <w:bCs/>
        </w:rPr>
        <w:t>технологіи</w:t>
      </w:r>
      <w:proofErr w:type="spellEnd"/>
      <w:r w:rsidR="00FB2C38">
        <w:rPr>
          <w:rFonts w:ascii="Times New Roman" w:hAnsi="Times New Roman" w:cs="Times New Roman"/>
          <w:b/>
          <w:bCs/>
        </w:rPr>
        <w:t>̆ виробництва</w:t>
      </w:r>
      <w:r w:rsidR="00D0434B">
        <w:rPr>
          <w:rFonts w:ascii="Times New Roman" w:hAnsi="Times New Roman" w:cs="Times New Roman"/>
          <w:b/>
          <w:bCs/>
        </w:rPr>
        <w:t xml:space="preserve">. </w:t>
      </w:r>
      <w:r w:rsidR="00FB2C38" w:rsidRPr="00FB2C38">
        <w:rPr>
          <w:rFonts w:ascii="Times New Roman" w:hAnsi="Times New Roman" w:cs="Times New Roman"/>
          <w:bCs/>
        </w:rPr>
        <w:t xml:space="preserve">Заходи щодо впровадження </w:t>
      </w:r>
      <w:proofErr w:type="spellStart"/>
      <w:r w:rsidR="00FB2C38" w:rsidRPr="00FB2C38">
        <w:rPr>
          <w:rFonts w:ascii="Times New Roman" w:hAnsi="Times New Roman" w:cs="Times New Roman"/>
          <w:bCs/>
        </w:rPr>
        <w:t>найкращих</w:t>
      </w:r>
      <w:proofErr w:type="spellEnd"/>
      <w:r w:rsidR="00FB2C38" w:rsidRPr="00FB2C38">
        <w:rPr>
          <w:rFonts w:ascii="Times New Roman" w:hAnsi="Times New Roman" w:cs="Times New Roman"/>
          <w:bCs/>
        </w:rPr>
        <w:t xml:space="preserve"> існуючих </w:t>
      </w:r>
      <w:proofErr w:type="spellStart"/>
      <w:r w:rsidR="00FB2C38" w:rsidRPr="00FB2C38">
        <w:rPr>
          <w:rFonts w:ascii="Times New Roman" w:hAnsi="Times New Roman" w:cs="Times New Roman"/>
          <w:bCs/>
        </w:rPr>
        <w:t>технологіи</w:t>
      </w:r>
      <w:proofErr w:type="spellEnd"/>
      <w:r w:rsidR="00FB2C38" w:rsidRPr="00FB2C38">
        <w:rPr>
          <w:rFonts w:ascii="Times New Roman" w:hAnsi="Times New Roman" w:cs="Times New Roman"/>
          <w:bCs/>
        </w:rPr>
        <w:t>̆ виробництва</w:t>
      </w:r>
      <w:r w:rsidR="00FB2C38">
        <w:rPr>
          <w:rFonts w:ascii="Times New Roman" w:hAnsi="Times New Roman" w:cs="Times New Roman"/>
          <w:bCs/>
        </w:rPr>
        <w:t xml:space="preserve"> для 3 групи згідно Наказу Міністерства екологі</w:t>
      </w:r>
      <w:r w:rsidR="00357F92">
        <w:rPr>
          <w:rFonts w:ascii="Times New Roman" w:hAnsi="Times New Roman" w:cs="Times New Roman"/>
          <w:bCs/>
        </w:rPr>
        <w:t>ї</w:t>
      </w:r>
      <w:r w:rsidR="000314EC">
        <w:rPr>
          <w:rFonts w:ascii="Times New Roman" w:hAnsi="Times New Roman" w:cs="Times New Roman"/>
          <w:bCs/>
        </w:rPr>
        <w:t xml:space="preserve"> та природни</w:t>
      </w:r>
      <w:r w:rsidR="00FB2C38">
        <w:rPr>
          <w:rFonts w:ascii="Times New Roman" w:hAnsi="Times New Roman" w:cs="Times New Roman"/>
          <w:bCs/>
        </w:rPr>
        <w:t>х ресурсів № 348</w:t>
      </w:r>
      <w:r w:rsidR="00357F92">
        <w:rPr>
          <w:rFonts w:ascii="Times New Roman" w:hAnsi="Times New Roman" w:cs="Times New Roman"/>
          <w:bCs/>
        </w:rPr>
        <w:t xml:space="preserve"> від 30.10.2014 року</w:t>
      </w:r>
      <w:r w:rsidR="00FB2C38">
        <w:rPr>
          <w:rFonts w:ascii="Times New Roman" w:hAnsi="Times New Roman" w:cs="Times New Roman"/>
          <w:bCs/>
        </w:rPr>
        <w:t xml:space="preserve"> не надаються.</w:t>
      </w:r>
    </w:p>
    <w:p w:rsidR="00FB2C38" w:rsidRDefault="00583617" w:rsidP="00FB2C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300233">
        <w:rPr>
          <w:rFonts w:ascii="Times New Roman" w:hAnsi="Times New Roman" w:cs="Times New Roman"/>
          <w:b/>
          <w:bCs/>
        </w:rPr>
        <w:t xml:space="preserve">Перелік заходів щодо скорочення викидів забруднюючих речовин. </w:t>
      </w:r>
      <w:r w:rsidR="00FB2C38" w:rsidRPr="00FB2C38">
        <w:rPr>
          <w:rFonts w:ascii="Times New Roman" w:hAnsi="Times New Roman" w:cs="Times New Roman"/>
          <w:bCs/>
        </w:rPr>
        <w:t>Перелік заходів щодо скороченн</w:t>
      </w:r>
      <w:r w:rsidR="00FB2C38">
        <w:rPr>
          <w:rFonts w:ascii="Times New Roman" w:hAnsi="Times New Roman" w:cs="Times New Roman"/>
          <w:bCs/>
        </w:rPr>
        <w:t>я викидів забруднюючих речовин для 3 групи згідно Наказу Міністерства екологі</w:t>
      </w:r>
      <w:r w:rsidR="00357F92">
        <w:rPr>
          <w:rFonts w:ascii="Times New Roman" w:hAnsi="Times New Roman" w:cs="Times New Roman"/>
          <w:bCs/>
        </w:rPr>
        <w:t>ї</w:t>
      </w:r>
      <w:r w:rsidR="000314EC">
        <w:rPr>
          <w:rFonts w:ascii="Times New Roman" w:hAnsi="Times New Roman" w:cs="Times New Roman"/>
          <w:bCs/>
        </w:rPr>
        <w:t xml:space="preserve"> та природни</w:t>
      </w:r>
      <w:r w:rsidR="00FB2C38">
        <w:rPr>
          <w:rFonts w:ascii="Times New Roman" w:hAnsi="Times New Roman" w:cs="Times New Roman"/>
          <w:bCs/>
        </w:rPr>
        <w:t xml:space="preserve">х ресурсів № 348 </w:t>
      </w:r>
      <w:r w:rsidR="004E2994">
        <w:rPr>
          <w:rFonts w:ascii="Times New Roman" w:hAnsi="Times New Roman" w:cs="Times New Roman"/>
          <w:bCs/>
        </w:rPr>
        <w:t>від 30.10.2014 року не надає</w:t>
      </w:r>
      <w:r w:rsidR="00357F92">
        <w:rPr>
          <w:rFonts w:ascii="Times New Roman" w:hAnsi="Times New Roman" w:cs="Times New Roman"/>
          <w:bCs/>
        </w:rPr>
        <w:t>ться</w:t>
      </w:r>
      <w:r w:rsidR="00FB2C38">
        <w:rPr>
          <w:rFonts w:ascii="Times New Roman" w:hAnsi="Times New Roman" w:cs="Times New Roman"/>
          <w:bCs/>
        </w:rPr>
        <w:t>.</w:t>
      </w:r>
    </w:p>
    <w:p w:rsidR="00C20590" w:rsidRPr="00C20590" w:rsidRDefault="00C20590" w:rsidP="00FB2C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</w:rPr>
      </w:pPr>
      <w:r w:rsidRPr="00C20590">
        <w:rPr>
          <w:rFonts w:ascii="Times New Roman" w:eastAsia="Calibri" w:hAnsi="Times New Roman" w:cs="Times New Roman"/>
          <w:b/>
          <w:bCs/>
        </w:rPr>
        <w:t xml:space="preserve">Дотримання виконання природоохоронних заходів щодо скорочення викидів. </w:t>
      </w:r>
      <w:r w:rsidRPr="00C20590">
        <w:rPr>
          <w:rFonts w:ascii="Times New Roman" w:eastAsia="Calibri" w:hAnsi="Times New Roman" w:cs="Times New Roman"/>
          <w:bCs/>
        </w:rPr>
        <w:t>Дозвіл отримується вперше, в зв</w:t>
      </w:r>
      <w:r w:rsidRPr="00C20590">
        <w:rPr>
          <w:rFonts w:ascii="Times New Roman" w:eastAsia="Calibri" w:hAnsi="Times New Roman" w:cs="Times New Roman"/>
          <w:bCs/>
          <w:lang w:val="en-US"/>
        </w:rPr>
        <w:t>’</w:t>
      </w:r>
      <w:proofErr w:type="spellStart"/>
      <w:r w:rsidRPr="00C20590">
        <w:rPr>
          <w:rFonts w:ascii="Times New Roman" w:eastAsia="Calibri" w:hAnsi="Times New Roman" w:cs="Times New Roman"/>
          <w:bCs/>
        </w:rPr>
        <w:t>язку</w:t>
      </w:r>
      <w:proofErr w:type="spellEnd"/>
      <w:r w:rsidRPr="00C20590">
        <w:rPr>
          <w:rFonts w:ascii="Times New Roman" w:eastAsia="Calibri" w:hAnsi="Times New Roman" w:cs="Times New Roman"/>
          <w:bCs/>
        </w:rPr>
        <w:t xml:space="preserve"> з цим природоохоронні заходи щодо скорочення викидів не застосовувались.</w:t>
      </w:r>
    </w:p>
    <w:p w:rsidR="0039300D" w:rsidRPr="00D0434B" w:rsidRDefault="006F0375" w:rsidP="003930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lang w:eastAsia="ru-RU"/>
        </w:rPr>
      </w:pPr>
      <w:r w:rsidRPr="006F0375">
        <w:rPr>
          <w:rFonts w:ascii="Times New Roman" w:hAnsi="Times New Roman" w:cs="Times New Roman"/>
          <w:b/>
          <w:color w:val="000000" w:themeColor="text1"/>
        </w:rPr>
        <w:t>Відповідність пропозицій щодо дозволених обсягів викидів законодавству.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75321A">
        <w:rPr>
          <w:rFonts w:ascii="Times New Roman" w:hAnsi="Times New Roman" w:cs="Times New Roman"/>
          <w:bCs/>
          <w:iCs/>
          <w:lang w:eastAsia="ru-RU"/>
        </w:rPr>
        <w:t>По неорганізованих джерелах</w:t>
      </w:r>
      <w:r w:rsidR="00583617" w:rsidRPr="00C01BDD">
        <w:rPr>
          <w:rFonts w:ascii="Times New Roman" w:hAnsi="Times New Roman" w:cs="Times New Roman"/>
          <w:bCs/>
          <w:iCs/>
          <w:lang w:eastAsia="ru-RU"/>
        </w:rPr>
        <w:t xml:space="preserve"> викидів</w:t>
      </w:r>
      <w:r w:rsidR="009962E5" w:rsidRPr="00C01BDD">
        <w:rPr>
          <w:rFonts w:ascii="Times New Roman" w:hAnsi="Times New Roman" w:cs="Times New Roman"/>
          <w:bCs/>
          <w:iCs/>
          <w:lang w:eastAsia="ru-RU"/>
        </w:rPr>
        <w:t xml:space="preserve"> </w:t>
      </w:r>
      <w:r w:rsidR="0075321A">
        <w:rPr>
          <w:rFonts w:ascii="Times New Roman" w:hAnsi="Times New Roman" w:cs="Times New Roman"/>
          <w:bCs/>
          <w:iCs/>
          <w:lang w:eastAsia="ru-RU"/>
        </w:rPr>
        <w:t>№ 4,6-9</w:t>
      </w:r>
      <w:r w:rsidR="006E4A7F">
        <w:rPr>
          <w:rFonts w:ascii="Times New Roman" w:hAnsi="Times New Roman" w:cs="Times New Roman"/>
          <w:bCs/>
          <w:iCs/>
          <w:lang w:eastAsia="ru-RU"/>
        </w:rPr>
        <w:t xml:space="preserve"> (палив</w:t>
      </w:r>
      <w:r w:rsidR="003274BC">
        <w:rPr>
          <w:rFonts w:ascii="Times New Roman" w:hAnsi="Times New Roman" w:cs="Times New Roman"/>
          <w:bCs/>
          <w:iCs/>
          <w:lang w:eastAsia="ru-RU"/>
        </w:rPr>
        <w:t xml:space="preserve">о-роздавальні колонки, </w:t>
      </w:r>
      <w:proofErr w:type="spellStart"/>
      <w:r w:rsidR="003274BC" w:rsidRPr="003274BC">
        <w:rPr>
          <w:rFonts w:ascii="Times New Roman" w:hAnsi="Times New Roman" w:cs="Times New Roman"/>
          <w:bCs/>
          <w:iCs/>
          <w:lang w:eastAsia="ru-RU"/>
        </w:rPr>
        <w:t>опосвідчення</w:t>
      </w:r>
      <w:proofErr w:type="spellEnd"/>
      <w:r w:rsidR="003274BC" w:rsidRPr="003274BC">
        <w:rPr>
          <w:rFonts w:ascii="Times New Roman" w:hAnsi="Times New Roman" w:cs="Times New Roman"/>
          <w:bCs/>
          <w:iCs/>
          <w:lang w:eastAsia="ru-RU"/>
        </w:rPr>
        <w:t xml:space="preserve"> резервуара, ремонт трубопроводу, зливний рукав</w:t>
      </w:r>
      <w:r w:rsidR="00357F92">
        <w:rPr>
          <w:rFonts w:ascii="Times New Roman" w:hAnsi="Times New Roman" w:cs="Times New Roman"/>
          <w:bCs/>
          <w:iCs/>
          <w:lang w:eastAsia="ru-RU"/>
        </w:rPr>
        <w:t>)</w:t>
      </w:r>
      <w:r w:rsidR="00BB1186">
        <w:rPr>
          <w:rFonts w:ascii="Times New Roman" w:hAnsi="Times New Roman" w:cs="Times New Roman"/>
          <w:bCs/>
          <w:iCs/>
          <w:lang w:eastAsia="ru-RU"/>
        </w:rPr>
        <w:t xml:space="preserve"> </w:t>
      </w:r>
      <w:r w:rsidR="00FB2C38">
        <w:rPr>
          <w:rFonts w:ascii="Times New Roman" w:hAnsi="Times New Roman" w:cs="Times New Roman"/>
          <w:bCs/>
          <w:iCs/>
          <w:lang w:eastAsia="ru-RU"/>
        </w:rPr>
        <w:t>-</w:t>
      </w:r>
      <w:r w:rsidR="00583617" w:rsidRPr="00C01BDD">
        <w:rPr>
          <w:rFonts w:ascii="Times New Roman" w:hAnsi="Times New Roman" w:cs="Times New Roman"/>
          <w:bCs/>
          <w:iCs/>
          <w:lang w:eastAsia="ru-RU"/>
        </w:rPr>
        <w:t xml:space="preserve"> пропозиції щодо дозволених обсягів викидів забруднюючих речовин не надаються, так як для них нормативи граничнодопустимих викидів забруднюючих речовин не встановлюються. Регулювання викидів від </w:t>
      </w:r>
      <w:r w:rsidR="00C01BDD" w:rsidRPr="00C01BDD">
        <w:rPr>
          <w:rFonts w:ascii="Times New Roman" w:hAnsi="Times New Roman" w:cs="Times New Roman"/>
          <w:bCs/>
          <w:iCs/>
          <w:lang w:eastAsia="ru-RU"/>
        </w:rPr>
        <w:t>організованих</w:t>
      </w:r>
      <w:r w:rsidR="00583617" w:rsidRPr="00C01BDD">
        <w:rPr>
          <w:rFonts w:ascii="Times New Roman" w:hAnsi="Times New Roman" w:cs="Times New Roman"/>
          <w:bCs/>
          <w:iCs/>
          <w:lang w:eastAsia="ru-RU"/>
        </w:rPr>
        <w:t xml:space="preserve"> джерел здійснює</w:t>
      </w:r>
      <w:r w:rsidR="00300233" w:rsidRPr="00C01BDD">
        <w:rPr>
          <w:rFonts w:ascii="Times New Roman" w:hAnsi="Times New Roman" w:cs="Times New Roman"/>
          <w:bCs/>
          <w:iCs/>
          <w:lang w:eastAsia="ru-RU"/>
        </w:rPr>
        <w:t xml:space="preserve">ться шляхом встановлення </w:t>
      </w:r>
      <w:r w:rsidR="00C01BDD" w:rsidRPr="00C01BDD">
        <w:rPr>
          <w:rFonts w:ascii="Times New Roman" w:hAnsi="Times New Roman" w:cs="Times New Roman"/>
          <w:bCs/>
          <w:iCs/>
          <w:lang w:eastAsia="ru-RU"/>
        </w:rPr>
        <w:t xml:space="preserve">наступних </w:t>
      </w:r>
      <w:r w:rsidR="00300233" w:rsidRPr="00C01BDD">
        <w:rPr>
          <w:rFonts w:ascii="Times New Roman" w:hAnsi="Times New Roman" w:cs="Times New Roman"/>
          <w:bCs/>
          <w:iCs/>
          <w:lang w:eastAsia="ru-RU"/>
        </w:rPr>
        <w:t>вимог</w:t>
      </w:r>
      <w:r w:rsidR="00FB2C38">
        <w:rPr>
          <w:rFonts w:ascii="Times New Roman" w:hAnsi="Times New Roman" w:cs="Times New Roman"/>
          <w:bCs/>
          <w:iCs/>
          <w:lang w:eastAsia="ru-RU"/>
        </w:rPr>
        <w:t>.</w:t>
      </w:r>
    </w:p>
    <w:p w:rsidR="00FB2C38" w:rsidRPr="00A36E83" w:rsidRDefault="002B3122" w:rsidP="00A36E8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lang w:eastAsia="ru-RU"/>
        </w:rPr>
      </w:pPr>
      <w:r w:rsidRPr="002B3122">
        <w:rPr>
          <w:rFonts w:ascii="Times New Roman" w:hAnsi="Times New Roman" w:cs="Times New Roman"/>
          <w:lang w:eastAsia="uk-UA"/>
        </w:rPr>
        <w:lastRenderedPageBreak/>
        <w:t xml:space="preserve">Для неметанових летких органічних </w:t>
      </w:r>
      <w:proofErr w:type="spellStart"/>
      <w:r w:rsidRPr="002B3122">
        <w:rPr>
          <w:rFonts w:ascii="Times New Roman" w:hAnsi="Times New Roman" w:cs="Times New Roman"/>
          <w:lang w:eastAsia="uk-UA"/>
        </w:rPr>
        <w:t>сполук</w:t>
      </w:r>
      <w:proofErr w:type="spellEnd"/>
      <w:r w:rsidRPr="002B3122">
        <w:rPr>
          <w:rFonts w:ascii="Times New Roman" w:hAnsi="Times New Roman" w:cs="Times New Roman"/>
          <w:lang w:eastAsia="uk-UA"/>
        </w:rPr>
        <w:t xml:space="preserve"> (НМЛОС) від організованих джерел</w:t>
      </w:r>
      <w:r w:rsidR="00A45C86">
        <w:rPr>
          <w:rFonts w:ascii="Times New Roman" w:hAnsi="Times New Roman" w:cs="Times New Roman"/>
          <w:lang w:eastAsia="uk-UA"/>
        </w:rPr>
        <w:t xml:space="preserve"> викидів </w:t>
      </w:r>
      <w:r w:rsidR="00A45C86" w:rsidRPr="00A45C86">
        <w:rPr>
          <w:rFonts w:ascii="Times New Roman" w:hAnsi="Times New Roman" w:cs="Times New Roman"/>
          <w:lang w:eastAsia="uk-UA"/>
        </w:rPr>
        <w:t>№1-3, 5</w:t>
      </w:r>
      <w:r w:rsidRPr="002B3122">
        <w:rPr>
          <w:rFonts w:ascii="Times New Roman" w:hAnsi="Times New Roman" w:cs="Times New Roman"/>
          <w:lang w:eastAsia="uk-UA"/>
        </w:rPr>
        <w:t xml:space="preserve"> </w:t>
      </w:r>
      <w:r w:rsidR="00A45C86">
        <w:rPr>
          <w:rFonts w:ascii="Times New Roman" w:hAnsi="Times New Roman" w:cs="Times New Roman"/>
          <w:lang w:eastAsia="uk-UA"/>
        </w:rPr>
        <w:t>–</w:t>
      </w:r>
      <w:r w:rsidRPr="002B3122">
        <w:rPr>
          <w:rFonts w:ascii="Times New Roman" w:hAnsi="Times New Roman" w:cs="Times New Roman"/>
          <w:lang w:eastAsia="uk-UA"/>
        </w:rPr>
        <w:t xml:space="preserve"> граничнодопустимі викиди не встановлені, так як викиди цих забруднюючих речовин не підлягають регулюванню і за результатами розрахунку розсіювання на границі СЗЗ не мають перевищення гігієнічних нормативів</w:t>
      </w:r>
      <w:r w:rsidR="00A36E83">
        <w:rPr>
          <w:rFonts w:ascii="Times New Roman" w:hAnsi="Times New Roman" w:cs="Times New Roman"/>
          <w:bCs/>
          <w:iCs/>
          <w:lang w:eastAsia="ru-RU"/>
        </w:rPr>
        <w:t>.</w:t>
      </w:r>
    </w:p>
    <w:p w:rsidR="002D795F" w:rsidRPr="00300233" w:rsidRDefault="002D795F" w:rsidP="00FB2C38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AC4C6B" w:rsidRPr="00AC4C6B" w:rsidRDefault="00AC4C6B" w:rsidP="00AC4C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AC4C6B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Зауваження та </w:t>
      </w:r>
      <w:proofErr w:type="spellStart"/>
      <w:r w:rsidRPr="00AC4C6B">
        <w:rPr>
          <w:rFonts w:ascii="Times New Roman" w:eastAsia="Calibri" w:hAnsi="Times New Roman" w:cs="Times New Roman"/>
          <w:bCs/>
          <w:color w:val="000000"/>
          <w:lang w:eastAsia="ru-RU"/>
        </w:rPr>
        <w:t>пропозиціі</w:t>
      </w:r>
      <w:proofErr w:type="spellEnd"/>
      <w:r w:rsidRPr="00AC4C6B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̈ громадських </w:t>
      </w:r>
      <w:proofErr w:type="spellStart"/>
      <w:r w:rsidRPr="00AC4C6B">
        <w:rPr>
          <w:rFonts w:ascii="Times New Roman" w:eastAsia="Calibri" w:hAnsi="Times New Roman" w:cs="Times New Roman"/>
          <w:bCs/>
          <w:color w:val="000000"/>
          <w:lang w:eastAsia="ru-RU"/>
        </w:rPr>
        <w:t>організаціи</w:t>
      </w:r>
      <w:proofErr w:type="spellEnd"/>
      <w:r w:rsidRPr="00AC4C6B">
        <w:rPr>
          <w:rFonts w:ascii="Times New Roman" w:eastAsia="Calibri" w:hAnsi="Times New Roman" w:cs="Times New Roman"/>
          <w:bCs/>
          <w:color w:val="000000"/>
          <w:lang w:eastAsia="ru-RU"/>
        </w:rPr>
        <w:t>̆ та окремих громадян щодо видачі дозволу на викиди для суб’єкта господарювання направляти в Івано-Франківську обласну державну адміністрацію за адресою: 76014, Івано-Франківська обл., місто Івано-Франківськ, вул. Грушевського, буд. 21</w:t>
      </w:r>
      <w:r w:rsidRPr="00AC4C6B">
        <w:rPr>
          <w:rFonts w:ascii="Times New Roman" w:eastAsia="Calibri" w:hAnsi="Times New Roman" w:cs="Times New Roman"/>
          <w:bCs/>
          <w:color w:val="000000"/>
          <w:lang w:val="en-US" w:eastAsia="ru-RU"/>
        </w:rPr>
        <w:t>,</w:t>
      </w:r>
      <w:r w:rsidRPr="00AC4C6B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 e-</w:t>
      </w:r>
      <w:proofErr w:type="spellStart"/>
      <w:r w:rsidRPr="00AC4C6B">
        <w:rPr>
          <w:rFonts w:ascii="Times New Roman" w:eastAsia="Calibri" w:hAnsi="Times New Roman" w:cs="Times New Roman"/>
          <w:bCs/>
          <w:color w:val="000000"/>
          <w:lang w:eastAsia="ru-RU"/>
        </w:rPr>
        <w:t>mail</w:t>
      </w:r>
      <w:proofErr w:type="spellEnd"/>
      <w:r w:rsidRPr="00AC4C6B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: </w:t>
      </w:r>
      <w:hyperlink r:id="rId7" w:history="1">
        <w:r w:rsidRPr="00AC4C6B">
          <w:rPr>
            <w:rFonts w:ascii="Times New Roman" w:eastAsia="Calibri" w:hAnsi="Times New Roman" w:cs="Times New Roman"/>
            <w:bCs/>
            <w:lang w:eastAsia="ru-RU"/>
          </w:rPr>
          <w:t>oda@if.gov.ua</w:t>
        </w:r>
      </w:hyperlink>
      <w:r w:rsidRPr="00AC4C6B">
        <w:rPr>
          <w:rFonts w:ascii="Times New Roman" w:eastAsia="Calibri" w:hAnsi="Times New Roman" w:cs="Times New Roman"/>
          <w:bCs/>
          <w:color w:val="000000"/>
          <w:lang w:eastAsia="ru-RU"/>
        </w:rPr>
        <w:t>. Строки подання зауважень та пропозицій: протягом 30 календарних днів з дати публікації в друкованих ЗМІ.</w:t>
      </w:r>
    </w:p>
    <w:p w:rsidR="002D795F" w:rsidRPr="00300233" w:rsidRDefault="002D795F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</w:p>
    <w:sectPr w:rsidR="002D795F" w:rsidRPr="00300233" w:rsidSect="00904857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83"/>
    <w:rsid w:val="00002512"/>
    <w:rsid w:val="00017A2E"/>
    <w:rsid w:val="00021325"/>
    <w:rsid w:val="000314EC"/>
    <w:rsid w:val="00035828"/>
    <w:rsid w:val="00071E57"/>
    <w:rsid w:val="00075551"/>
    <w:rsid w:val="000815D7"/>
    <w:rsid w:val="00090D0B"/>
    <w:rsid w:val="00094244"/>
    <w:rsid w:val="0009797F"/>
    <w:rsid w:val="000B0707"/>
    <w:rsid w:val="000B63AF"/>
    <w:rsid w:val="000E0256"/>
    <w:rsid w:val="000E6EE3"/>
    <w:rsid w:val="000F7FB3"/>
    <w:rsid w:val="00125F02"/>
    <w:rsid w:val="0017256F"/>
    <w:rsid w:val="00172B2A"/>
    <w:rsid w:val="001D6F42"/>
    <w:rsid w:val="00223BA5"/>
    <w:rsid w:val="00227634"/>
    <w:rsid w:val="00244E3C"/>
    <w:rsid w:val="002456CD"/>
    <w:rsid w:val="00245712"/>
    <w:rsid w:val="00247263"/>
    <w:rsid w:val="00255E1A"/>
    <w:rsid w:val="00282F53"/>
    <w:rsid w:val="00283593"/>
    <w:rsid w:val="002B3122"/>
    <w:rsid w:val="002D795F"/>
    <w:rsid w:val="002E0FF0"/>
    <w:rsid w:val="002E4585"/>
    <w:rsid w:val="00300233"/>
    <w:rsid w:val="00302C37"/>
    <w:rsid w:val="00304464"/>
    <w:rsid w:val="00314827"/>
    <w:rsid w:val="003274BC"/>
    <w:rsid w:val="0033477A"/>
    <w:rsid w:val="003365B1"/>
    <w:rsid w:val="00350E18"/>
    <w:rsid w:val="00357F92"/>
    <w:rsid w:val="00383A70"/>
    <w:rsid w:val="0039300D"/>
    <w:rsid w:val="003955C1"/>
    <w:rsid w:val="003C3E9C"/>
    <w:rsid w:val="003D2E48"/>
    <w:rsid w:val="003F51D9"/>
    <w:rsid w:val="003F7E8F"/>
    <w:rsid w:val="00401364"/>
    <w:rsid w:val="00421DE4"/>
    <w:rsid w:val="00443DDE"/>
    <w:rsid w:val="00444135"/>
    <w:rsid w:val="004448E7"/>
    <w:rsid w:val="00453A64"/>
    <w:rsid w:val="00481B95"/>
    <w:rsid w:val="0049646E"/>
    <w:rsid w:val="0049784E"/>
    <w:rsid w:val="004C298F"/>
    <w:rsid w:val="004D36CC"/>
    <w:rsid w:val="004D69F1"/>
    <w:rsid w:val="004E2994"/>
    <w:rsid w:val="004E3D2B"/>
    <w:rsid w:val="00503D4A"/>
    <w:rsid w:val="0052261B"/>
    <w:rsid w:val="0056067C"/>
    <w:rsid w:val="00580D51"/>
    <w:rsid w:val="00583617"/>
    <w:rsid w:val="005948DF"/>
    <w:rsid w:val="005B0930"/>
    <w:rsid w:val="005D2943"/>
    <w:rsid w:val="00610959"/>
    <w:rsid w:val="00647697"/>
    <w:rsid w:val="00666F22"/>
    <w:rsid w:val="006B7940"/>
    <w:rsid w:val="006C6E0E"/>
    <w:rsid w:val="006D2C88"/>
    <w:rsid w:val="006E4A7F"/>
    <w:rsid w:val="006F0375"/>
    <w:rsid w:val="00702883"/>
    <w:rsid w:val="007131A7"/>
    <w:rsid w:val="00713CCA"/>
    <w:rsid w:val="00723A68"/>
    <w:rsid w:val="0075321A"/>
    <w:rsid w:val="00780D28"/>
    <w:rsid w:val="00784A1D"/>
    <w:rsid w:val="007D19CE"/>
    <w:rsid w:val="007F048A"/>
    <w:rsid w:val="007F4083"/>
    <w:rsid w:val="007F6A92"/>
    <w:rsid w:val="00826D5E"/>
    <w:rsid w:val="00837327"/>
    <w:rsid w:val="008450EF"/>
    <w:rsid w:val="0087269D"/>
    <w:rsid w:val="00876377"/>
    <w:rsid w:val="008768B2"/>
    <w:rsid w:val="00884EC7"/>
    <w:rsid w:val="008C7A9A"/>
    <w:rsid w:val="00904857"/>
    <w:rsid w:val="009358E3"/>
    <w:rsid w:val="00960571"/>
    <w:rsid w:val="0096359D"/>
    <w:rsid w:val="009670BE"/>
    <w:rsid w:val="00971B9B"/>
    <w:rsid w:val="009962E5"/>
    <w:rsid w:val="009A2883"/>
    <w:rsid w:val="009B2159"/>
    <w:rsid w:val="009C5501"/>
    <w:rsid w:val="009E5014"/>
    <w:rsid w:val="00A36E83"/>
    <w:rsid w:val="00A4482E"/>
    <w:rsid w:val="00A45C86"/>
    <w:rsid w:val="00A55CC1"/>
    <w:rsid w:val="00A67D2B"/>
    <w:rsid w:val="00A72B4D"/>
    <w:rsid w:val="00A81500"/>
    <w:rsid w:val="00AC4C6B"/>
    <w:rsid w:val="00AC63D4"/>
    <w:rsid w:val="00AD02EB"/>
    <w:rsid w:val="00AD718A"/>
    <w:rsid w:val="00B12B13"/>
    <w:rsid w:val="00B22F94"/>
    <w:rsid w:val="00B32A22"/>
    <w:rsid w:val="00B47FB2"/>
    <w:rsid w:val="00B51813"/>
    <w:rsid w:val="00BA0AAF"/>
    <w:rsid w:val="00BA2F56"/>
    <w:rsid w:val="00BA71BE"/>
    <w:rsid w:val="00BA7403"/>
    <w:rsid w:val="00BB1186"/>
    <w:rsid w:val="00BB14BB"/>
    <w:rsid w:val="00BB40D6"/>
    <w:rsid w:val="00BE46DE"/>
    <w:rsid w:val="00BF3F73"/>
    <w:rsid w:val="00C01BDD"/>
    <w:rsid w:val="00C03003"/>
    <w:rsid w:val="00C20590"/>
    <w:rsid w:val="00C212D7"/>
    <w:rsid w:val="00C81527"/>
    <w:rsid w:val="00CA3495"/>
    <w:rsid w:val="00CB0710"/>
    <w:rsid w:val="00CF63BD"/>
    <w:rsid w:val="00D0434B"/>
    <w:rsid w:val="00D22168"/>
    <w:rsid w:val="00D24895"/>
    <w:rsid w:val="00D33B96"/>
    <w:rsid w:val="00D534A5"/>
    <w:rsid w:val="00D54106"/>
    <w:rsid w:val="00D74AC1"/>
    <w:rsid w:val="00D87C5E"/>
    <w:rsid w:val="00DA6FA6"/>
    <w:rsid w:val="00DB6BCE"/>
    <w:rsid w:val="00DE729C"/>
    <w:rsid w:val="00DF1ABC"/>
    <w:rsid w:val="00E129DC"/>
    <w:rsid w:val="00E35E57"/>
    <w:rsid w:val="00E40D02"/>
    <w:rsid w:val="00E4253B"/>
    <w:rsid w:val="00E44368"/>
    <w:rsid w:val="00E81C9F"/>
    <w:rsid w:val="00E843A1"/>
    <w:rsid w:val="00EA7AA6"/>
    <w:rsid w:val="00EB1356"/>
    <w:rsid w:val="00EF718F"/>
    <w:rsid w:val="00F07A73"/>
    <w:rsid w:val="00F52303"/>
    <w:rsid w:val="00F57ACD"/>
    <w:rsid w:val="00F57F21"/>
    <w:rsid w:val="00F61638"/>
    <w:rsid w:val="00F715E0"/>
    <w:rsid w:val="00FB2736"/>
    <w:rsid w:val="00FB2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CE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3F7E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F7E8F"/>
    <w:rPr>
      <w:rFonts w:ascii="Courier New" w:eastAsia="Times New Roman" w:hAnsi="Courier New" w:cs="Courier New"/>
      <w:noProof/>
      <w:color w:val="000000"/>
      <w:sz w:val="21"/>
      <w:szCs w:val="2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14EC"/>
    <w:rPr>
      <w:rFonts w:ascii="Segoe UI" w:hAnsi="Segoe UI" w:cs="Segoe UI"/>
      <w:sz w:val="18"/>
      <w:szCs w:val="18"/>
      <w:lang w:val="uk-UA"/>
    </w:rPr>
  </w:style>
  <w:style w:type="character" w:styleId="a5">
    <w:name w:val="Hyperlink"/>
    <w:basedOn w:val="a0"/>
    <w:uiPriority w:val="99"/>
    <w:unhideWhenUsed/>
    <w:rsid w:val="0064769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CE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3F7E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F7E8F"/>
    <w:rPr>
      <w:rFonts w:ascii="Courier New" w:eastAsia="Times New Roman" w:hAnsi="Courier New" w:cs="Courier New"/>
      <w:noProof/>
      <w:color w:val="000000"/>
      <w:sz w:val="21"/>
      <w:szCs w:val="2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14EC"/>
    <w:rPr>
      <w:rFonts w:ascii="Segoe UI" w:hAnsi="Segoe UI" w:cs="Segoe UI"/>
      <w:sz w:val="18"/>
      <w:szCs w:val="18"/>
      <w:lang w:val="uk-UA"/>
    </w:rPr>
  </w:style>
  <w:style w:type="character" w:styleId="a5">
    <w:name w:val="Hyperlink"/>
    <w:basedOn w:val="a0"/>
    <w:uiPriority w:val="99"/>
    <w:unhideWhenUsed/>
    <w:rsid w:val="006476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da@if.gov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ologubim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A501B-716C-467B-8FD7-53648847C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3324</Words>
  <Characters>1896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Тарасенко Ольга Володимирівна</cp:lastModifiedBy>
  <cp:revision>2</cp:revision>
  <cp:lastPrinted>2022-12-08T10:50:00Z</cp:lastPrinted>
  <dcterms:created xsi:type="dcterms:W3CDTF">2023-02-14T10:53:00Z</dcterms:created>
  <dcterms:modified xsi:type="dcterms:W3CDTF">2023-02-14T10:53:00Z</dcterms:modified>
</cp:coreProperties>
</file>