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9F" w:rsidRPr="007F5AF2" w:rsidRDefault="00A8289F" w:rsidP="0036533F">
      <w:pPr>
        <w:spacing w:line="276" w:lineRule="auto"/>
        <w:jc w:val="both"/>
        <w:rPr>
          <w:lang w:val="uk-UA"/>
        </w:rPr>
      </w:pP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104"/>
      </w:tblGrid>
      <w:tr w:rsidR="00A8289F" w:rsidRPr="007F5AF2" w:rsidTr="001F1BFE">
        <w:tc>
          <w:tcPr>
            <w:tcW w:w="4927" w:type="dxa"/>
          </w:tcPr>
          <w:p w:rsidR="00A8289F" w:rsidRPr="007F5AF2" w:rsidRDefault="00A8289F" w:rsidP="0036533F">
            <w:pPr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5104" w:type="dxa"/>
          </w:tcPr>
          <w:p w:rsidR="00A8289F" w:rsidRPr="007F5AF2" w:rsidRDefault="00A8289F" w:rsidP="00A8289F">
            <w:pPr>
              <w:spacing w:line="276" w:lineRule="auto"/>
              <w:rPr>
                <w:lang w:val="uk-UA"/>
              </w:rPr>
            </w:pPr>
            <w:r w:rsidRPr="007F5AF2">
              <w:rPr>
                <w:lang w:val="uk-UA"/>
              </w:rPr>
              <w:t>ЗАТВЕРДЖЕНО</w:t>
            </w:r>
          </w:p>
          <w:p w:rsidR="00731C44" w:rsidRPr="007F5AF2" w:rsidRDefault="00A8289F" w:rsidP="00A8289F">
            <w:pPr>
              <w:spacing w:line="276" w:lineRule="auto"/>
              <w:rPr>
                <w:lang w:val="uk-UA"/>
              </w:rPr>
            </w:pPr>
            <w:r w:rsidRPr="007F5AF2">
              <w:rPr>
                <w:lang w:val="uk-UA"/>
              </w:rPr>
              <w:t xml:space="preserve">наказ Міністерства захисту довкілля </w:t>
            </w:r>
          </w:p>
          <w:p w:rsidR="00A8289F" w:rsidRPr="007F5AF2" w:rsidRDefault="00A8289F" w:rsidP="00A8289F">
            <w:pPr>
              <w:spacing w:line="276" w:lineRule="auto"/>
              <w:rPr>
                <w:lang w:val="uk-UA"/>
              </w:rPr>
            </w:pPr>
            <w:r w:rsidRPr="007F5AF2">
              <w:rPr>
                <w:lang w:val="uk-UA"/>
              </w:rPr>
              <w:t xml:space="preserve">та природних ресурсів України </w:t>
            </w:r>
          </w:p>
          <w:p w:rsidR="00DF5220" w:rsidRDefault="00A8709E" w:rsidP="00DF5220">
            <w:pPr>
              <w:spacing w:line="276" w:lineRule="auto"/>
              <w:rPr>
                <w:lang w:val="uk-UA"/>
              </w:rPr>
            </w:pPr>
            <w:r w:rsidRPr="000B299C">
              <w:rPr>
                <w:lang w:val="uk-UA"/>
              </w:rPr>
              <w:t>03.10.2022   № 409</w:t>
            </w:r>
            <w:r w:rsidRPr="00A8709E">
              <w:rPr>
                <w:lang w:val="uk-UA"/>
              </w:rPr>
              <w:t xml:space="preserve"> </w:t>
            </w:r>
            <w:r w:rsidR="00DF5220">
              <w:rPr>
                <w:lang w:val="uk-UA"/>
              </w:rPr>
              <w:t xml:space="preserve">(у редакції наказу Міністерства захисту довкілля та природних ресурсів України </w:t>
            </w:r>
          </w:p>
          <w:p w:rsidR="008B04A2" w:rsidRPr="008B04A2" w:rsidRDefault="00C8067A" w:rsidP="00C8067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07 березня 2023 року </w:t>
            </w:r>
            <w:bookmarkStart w:id="0" w:name="_GoBack"/>
            <w:bookmarkEnd w:id="0"/>
            <w:r w:rsidR="00DF5220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130</w:t>
            </w:r>
            <w:r w:rsidR="00DF5220">
              <w:rPr>
                <w:lang w:val="uk-UA"/>
              </w:rPr>
              <w:t>)</w:t>
            </w:r>
            <w:r w:rsidR="00DF5220" w:rsidRPr="00A8709E">
              <w:rPr>
                <w:lang w:val="uk-UA"/>
              </w:rPr>
              <w:t xml:space="preserve">   </w:t>
            </w:r>
            <w:r w:rsidR="00A8709E" w:rsidRPr="00A8709E">
              <w:rPr>
                <w:lang w:val="uk-UA"/>
              </w:rPr>
              <w:t xml:space="preserve">     </w:t>
            </w:r>
          </w:p>
        </w:tc>
      </w:tr>
    </w:tbl>
    <w:p w:rsidR="00A8289F" w:rsidRDefault="00A8289F" w:rsidP="0036533F">
      <w:pPr>
        <w:spacing w:line="276" w:lineRule="auto"/>
        <w:jc w:val="both"/>
        <w:rPr>
          <w:lang w:val="uk-UA"/>
        </w:rPr>
      </w:pPr>
    </w:p>
    <w:p w:rsidR="00E71D9D" w:rsidRDefault="00E71D9D">
      <w:pPr>
        <w:spacing w:line="276" w:lineRule="auto"/>
        <w:jc w:val="right"/>
        <w:rPr>
          <w:lang w:val="uk-UA"/>
        </w:rPr>
      </w:pPr>
    </w:p>
    <w:p w:rsidR="000306CB" w:rsidRPr="007F5AF2" w:rsidRDefault="000306CB">
      <w:pPr>
        <w:spacing w:line="276" w:lineRule="auto"/>
        <w:jc w:val="right"/>
        <w:rPr>
          <w:lang w:val="uk-UA"/>
        </w:rPr>
      </w:pPr>
    </w:p>
    <w:p w:rsidR="00A8289F" w:rsidRPr="007F5AF2" w:rsidRDefault="00A8289F" w:rsidP="00A8289F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F5AF2">
        <w:rPr>
          <w:b/>
          <w:sz w:val="28"/>
          <w:szCs w:val="28"/>
          <w:lang w:val="uk-UA"/>
        </w:rPr>
        <w:t>С</w:t>
      </w:r>
      <w:r w:rsidR="00E337CD" w:rsidRPr="007F5AF2">
        <w:rPr>
          <w:b/>
          <w:sz w:val="28"/>
          <w:szCs w:val="28"/>
          <w:lang w:val="uk-UA"/>
        </w:rPr>
        <w:t>КЛАД</w:t>
      </w:r>
    </w:p>
    <w:p w:rsidR="00A8289F" w:rsidRPr="007F5AF2" w:rsidRDefault="00A8289F" w:rsidP="00A8289F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F5AF2">
        <w:rPr>
          <w:b/>
          <w:sz w:val="28"/>
          <w:szCs w:val="28"/>
          <w:lang w:val="uk-UA"/>
        </w:rPr>
        <w:t>Науково-консультативної ради з питань охорони морських ссавців при Міністерстві захисту довкілля та природних ресурсів України</w:t>
      </w:r>
    </w:p>
    <w:p w:rsidR="00CA6A52" w:rsidRDefault="00CA6A52" w:rsidP="00A8289F">
      <w:pPr>
        <w:spacing w:line="276" w:lineRule="auto"/>
        <w:jc w:val="center"/>
        <w:rPr>
          <w:b/>
          <w:sz w:val="16"/>
          <w:szCs w:val="16"/>
          <w:lang w:val="uk-UA"/>
        </w:rPr>
      </w:pPr>
    </w:p>
    <w:p w:rsidR="008C60FE" w:rsidRPr="001F1BFE" w:rsidRDefault="008C60FE" w:rsidP="00A8289F">
      <w:pPr>
        <w:spacing w:line="276" w:lineRule="auto"/>
        <w:jc w:val="center"/>
        <w:rPr>
          <w:b/>
          <w:sz w:val="16"/>
          <w:szCs w:val="16"/>
          <w:lang w:val="uk-UA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E71D9D" w:rsidRPr="001B2746" w:rsidTr="000306CB">
        <w:tc>
          <w:tcPr>
            <w:tcW w:w="3227" w:type="dxa"/>
          </w:tcPr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 xml:space="preserve">АРУСТАМЯН 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>Едуард Максимович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</w:p>
        </w:tc>
        <w:tc>
          <w:tcPr>
            <w:tcW w:w="6662" w:type="dxa"/>
          </w:tcPr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 xml:space="preserve">директор Департаменту природно-заповідного фонду та </w:t>
            </w:r>
            <w:proofErr w:type="spellStart"/>
            <w:r w:rsidRPr="001B2746">
              <w:rPr>
                <w:lang w:val="uk-UA"/>
              </w:rPr>
              <w:t>біорізноманіття</w:t>
            </w:r>
            <w:proofErr w:type="spellEnd"/>
            <w:r w:rsidRPr="001B2746">
              <w:rPr>
                <w:lang w:val="uk-UA"/>
              </w:rPr>
              <w:t xml:space="preserve"> Міністерства захисту довкілля та природних ресурсів України</w:t>
            </w:r>
            <w:r>
              <w:rPr>
                <w:lang w:val="uk-UA"/>
              </w:rPr>
              <w:t>, голова Ради</w:t>
            </w:r>
          </w:p>
        </w:tc>
      </w:tr>
      <w:tr w:rsidR="00E71D9D" w:rsidRPr="00C8067A" w:rsidTr="000306CB">
        <w:tc>
          <w:tcPr>
            <w:tcW w:w="3227" w:type="dxa"/>
          </w:tcPr>
          <w:p w:rsidR="00E71D9D" w:rsidRDefault="00E71D9D" w:rsidP="00E71D9D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ФИШКО</w:t>
            </w:r>
          </w:p>
          <w:p w:rsidR="00E71D9D" w:rsidRPr="001B2746" w:rsidRDefault="00E71D9D" w:rsidP="00E71D9D">
            <w:pPr>
              <w:rPr>
                <w:lang w:val="uk-UA"/>
              </w:rPr>
            </w:pPr>
            <w:r>
              <w:rPr>
                <w:lang w:val="uk-UA"/>
              </w:rPr>
              <w:t>Наталія Миколаївна</w:t>
            </w:r>
          </w:p>
        </w:tc>
        <w:tc>
          <w:tcPr>
            <w:tcW w:w="6662" w:type="dxa"/>
          </w:tcPr>
          <w:p w:rsidR="00E71D9D" w:rsidRPr="001B2746" w:rsidRDefault="00E71D9D" w:rsidP="007042D0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 xml:space="preserve">головний спеціаліст відділу збереження біологічного різноманіття та </w:t>
            </w:r>
            <w:proofErr w:type="spellStart"/>
            <w:r>
              <w:rPr>
                <w:lang w:val="uk-UA"/>
              </w:rPr>
              <w:t>біобезпеки</w:t>
            </w:r>
            <w:proofErr w:type="spellEnd"/>
            <w:r>
              <w:rPr>
                <w:lang w:val="uk-UA"/>
              </w:rPr>
              <w:t xml:space="preserve"> </w:t>
            </w:r>
            <w:r w:rsidRPr="001B2746">
              <w:rPr>
                <w:lang w:val="uk-UA"/>
              </w:rPr>
              <w:t xml:space="preserve">Департаменту природно-заповідного фонду та </w:t>
            </w:r>
            <w:proofErr w:type="spellStart"/>
            <w:r w:rsidRPr="001B2746">
              <w:rPr>
                <w:lang w:val="uk-UA"/>
              </w:rPr>
              <w:t>біорізноманіття</w:t>
            </w:r>
            <w:proofErr w:type="spellEnd"/>
            <w:r w:rsidRPr="001B2746">
              <w:rPr>
                <w:lang w:val="uk-UA"/>
              </w:rPr>
              <w:t xml:space="preserve"> Міністерства захисту довкілля та природних ресурсів України</w:t>
            </w:r>
            <w:r>
              <w:rPr>
                <w:lang w:val="uk-UA"/>
              </w:rPr>
              <w:t>, секретар Ради</w:t>
            </w:r>
          </w:p>
        </w:tc>
      </w:tr>
      <w:tr w:rsidR="00A52572" w:rsidRPr="00A52572" w:rsidTr="000306CB">
        <w:tc>
          <w:tcPr>
            <w:tcW w:w="9889" w:type="dxa"/>
            <w:gridSpan w:val="2"/>
          </w:tcPr>
          <w:p w:rsidR="00A52572" w:rsidRPr="00A52572" w:rsidRDefault="0023797B" w:rsidP="00A52572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Члени Н</w:t>
            </w:r>
            <w:r w:rsidR="00A52572" w:rsidRPr="00A52572">
              <w:rPr>
                <w:lang w:val="uk-UA"/>
              </w:rPr>
              <w:t>ауково-консультативної ради: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7042D0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БУЛАНОВИЧ</w:t>
            </w:r>
          </w:p>
          <w:p w:rsidR="00E71D9D" w:rsidRPr="001B2746" w:rsidRDefault="00E71D9D" w:rsidP="007042D0">
            <w:pPr>
              <w:rPr>
                <w:lang w:val="uk-UA"/>
              </w:rPr>
            </w:pPr>
            <w:r w:rsidRPr="001B2746">
              <w:rPr>
                <w:lang w:val="uk-UA"/>
              </w:rPr>
              <w:t xml:space="preserve">Павло Георгійович </w:t>
            </w:r>
          </w:p>
        </w:tc>
        <w:tc>
          <w:tcPr>
            <w:tcW w:w="6662" w:type="dxa"/>
          </w:tcPr>
          <w:p w:rsidR="00E71D9D" w:rsidRPr="001B2746" w:rsidRDefault="00E71D9D" w:rsidP="007042D0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директор Департаменту екології та природних ресурсів Одеської обласної державної адміністрації (за згодою)</w:t>
            </w:r>
          </w:p>
        </w:tc>
      </w:tr>
      <w:tr w:rsidR="00E71D9D" w:rsidRPr="00C8067A" w:rsidTr="000306CB">
        <w:tc>
          <w:tcPr>
            <w:tcW w:w="3227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БУШУЄВ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>Сергій Генрихович</w:t>
            </w:r>
          </w:p>
        </w:tc>
        <w:tc>
          <w:tcPr>
            <w:tcW w:w="6662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кандидат біологічних наук, старший науковий співробітник відділу екологічної інтеграції біоциклів Державної установи «Інститут морської біології НАН України» (за згодою)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ВИШНЯКОВА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>Каріна Олександрівна</w:t>
            </w:r>
          </w:p>
        </w:tc>
        <w:tc>
          <w:tcPr>
            <w:tcW w:w="6662" w:type="dxa"/>
          </w:tcPr>
          <w:p w:rsidR="00E71D9D" w:rsidRPr="001B2746" w:rsidRDefault="00E71D9D" w:rsidP="000D67C9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кандидат біологічних наук, завідувач лабораторії морських хребетних тварин Науково-дослідної установи «Український науковий центр екології моря» (за згодою)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 xml:space="preserve">ГОЛЬДІН 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>Павло Євгенович</w:t>
            </w:r>
          </w:p>
        </w:tc>
        <w:tc>
          <w:tcPr>
            <w:tcW w:w="6662" w:type="dxa"/>
          </w:tcPr>
          <w:p w:rsidR="00E71D9D" w:rsidRDefault="00E71D9D" w:rsidP="00CA6A52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доктор біологічних наук, доцент, провідний науковий співробітник відділу еволюційної морфології Інституту зоології ім. І.І. </w:t>
            </w:r>
            <w:proofErr w:type="spellStart"/>
            <w:r w:rsidRPr="001B2746">
              <w:rPr>
                <w:lang w:val="uk-UA"/>
              </w:rPr>
              <w:t>Шмальгаузена</w:t>
            </w:r>
            <w:proofErr w:type="spellEnd"/>
            <w:r w:rsidRPr="001B2746">
              <w:rPr>
                <w:lang w:val="uk-UA"/>
              </w:rPr>
              <w:t xml:space="preserve"> НАН України (за згодою) </w:t>
            </w:r>
            <w:r w:rsidR="004C0350">
              <w:rPr>
                <w:lang w:val="uk-UA"/>
              </w:rPr>
              <w:br/>
            </w:r>
          </w:p>
          <w:p w:rsidR="005C2682" w:rsidRDefault="005C2682" w:rsidP="00CA6A52">
            <w:pPr>
              <w:spacing w:before="120"/>
              <w:rPr>
                <w:lang w:val="uk-UA"/>
              </w:rPr>
            </w:pPr>
          </w:p>
          <w:p w:rsidR="004C0350" w:rsidRPr="001B2746" w:rsidRDefault="004C0350" w:rsidP="00CA6A52">
            <w:pPr>
              <w:spacing w:before="120"/>
              <w:rPr>
                <w:lang w:val="uk-UA"/>
              </w:rPr>
            </w:pP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lastRenderedPageBreak/>
              <w:t xml:space="preserve">ДЗЕВЕРІН 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>Ігор Ігорович</w:t>
            </w:r>
          </w:p>
        </w:tc>
        <w:tc>
          <w:tcPr>
            <w:tcW w:w="6662" w:type="dxa"/>
          </w:tcPr>
          <w:p w:rsidR="008C60FE" w:rsidRPr="001B2746" w:rsidRDefault="00E71D9D" w:rsidP="004C0350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доктор біологічних наук, старший науковий співробітник, завідувач відділу еволюційної морфології Інституту зоології ім. І.І. </w:t>
            </w:r>
            <w:proofErr w:type="spellStart"/>
            <w:r w:rsidRPr="001B2746">
              <w:rPr>
                <w:lang w:val="uk-UA"/>
              </w:rPr>
              <w:t>Шмальгаузена</w:t>
            </w:r>
            <w:proofErr w:type="spellEnd"/>
            <w:r w:rsidRPr="001B2746">
              <w:rPr>
                <w:lang w:val="uk-UA"/>
              </w:rPr>
              <w:t xml:space="preserve"> НАН України (за згодою)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8C60FE">
            <w:pPr>
              <w:spacing w:before="240"/>
              <w:rPr>
                <w:lang w:val="uk-UA"/>
              </w:rPr>
            </w:pPr>
            <w:r w:rsidRPr="001B2746">
              <w:rPr>
                <w:lang w:val="uk-UA"/>
              </w:rPr>
              <w:t>ДИКИЙ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>Ігор Васильович</w:t>
            </w:r>
          </w:p>
        </w:tc>
        <w:tc>
          <w:tcPr>
            <w:tcW w:w="6662" w:type="dxa"/>
          </w:tcPr>
          <w:p w:rsidR="00E71D9D" w:rsidRPr="001B2746" w:rsidRDefault="00E71D9D" w:rsidP="00CA6A52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кандидат біологічних наук, доцент кафедри зоології Львівського національного університету імені Івана Франка (за згодою)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ДИКИЙ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>Євген Олександрович</w:t>
            </w:r>
          </w:p>
        </w:tc>
        <w:tc>
          <w:tcPr>
            <w:tcW w:w="6662" w:type="dxa"/>
          </w:tcPr>
          <w:p w:rsidR="00E71D9D" w:rsidRPr="001B2746" w:rsidRDefault="00E71D9D" w:rsidP="001F1BFE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кандидат біологічних наук, директор Державної установи Національний антарктичний науковий центр (за згодою)</w:t>
            </w:r>
          </w:p>
        </w:tc>
      </w:tr>
      <w:tr w:rsidR="00E71D9D" w:rsidRPr="00C8067A" w:rsidTr="000306CB">
        <w:tc>
          <w:tcPr>
            <w:tcW w:w="3227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ДОМАШЛІНЕЦЬ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>Володимир Григорович</w:t>
            </w:r>
          </w:p>
        </w:tc>
        <w:tc>
          <w:tcPr>
            <w:tcW w:w="6662" w:type="dxa"/>
          </w:tcPr>
          <w:p w:rsidR="00E71D9D" w:rsidRPr="001B2746" w:rsidRDefault="00E71D9D" w:rsidP="00917AA4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 xml:space="preserve">кандидат біологічних наук, начальник відділу </w:t>
            </w:r>
            <w:r>
              <w:rPr>
                <w:lang w:val="uk-UA"/>
              </w:rPr>
              <w:t xml:space="preserve">збереження біологічного різноманіття та </w:t>
            </w:r>
            <w:proofErr w:type="spellStart"/>
            <w:r>
              <w:rPr>
                <w:lang w:val="uk-UA"/>
              </w:rPr>
              <w:t>біобезпеки</w:t>
            </w:r>
            <w:proofErr w:type="spellEnd"/>
            <w:r>
              <w:rPr>
                <w:lang w:val="uk-UA"/>
              </w:rPr>
              <w:t xml:space="preserve"> Департаменту природно-заповідного фонду та </w:t>
            </w:r>
            <w:proofErr w:type="spellStart"/>
            <w:r>
              <w:rPr>
                <w:lang w:val="uk-UA"/>
              </w:rPr>
              <w:t>біорізноманіття</w:t>
            </w:r>
            <w:proofErr w:type="spellEnd"/>
            <w:r w:rsidRPr="001B2746">
              <w:rPr>
                <w:lang w:val="uk-UA"/>
              </w:rPr>
              <w:t xml:space="preserve"> Міністерства захисту довкілля та природних ресурсів України 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ЄВТУШЕНКО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>Андрій Володимирович</w:t>
            </w:r>
          </w:p>
        </w:tc>
        <w:tc>
          <w:tcPr>
            <w:tcW w:w="6662" w:type="dxa"/>
          </w:tcPr>
          <w:p w:rsidR="00E71D9D" w:rsidRPr="001B2746" w:rsidRDefault="00E71D9D" w:rsidP="002A34F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кандидат ветеринарних наук, старший науковий співробітник Національного наукового центру «Інститут експериментальної і клінічної ветеринарної медицини» НААН України (за згодою)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ЗАЛЕВСЬКИЙ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>Віталій Дмитрович</w:t>
            </w:r>
          </w:p>
        </w:tc>
        <w:tc>
          <w:tcPr>
            <w:tcW w:w="6662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начальник відділу природно-заповідних територій, лісового господарства та біоресурсів Управління природно-заповідних територій, лісового господарства та моніторингу довкілля Департаменту екології та природних ресурсів Донецької обласної державної адміністрації (за згодою)</w:t>
            </w:r>
          </w:p>
        </w:tc>
      </w:tr>
      <w:tr w:rsidR="00E71D9D" w:rsidRPr="00C8067A" w:rsidTr="000306CB">
        <w:tc>
          <w:tcPr>
            <w:tcW w:w="3227" w:type="dxa"/>
          </w:tcPr>
          <w:p w:rsidR="00E71D9D" w:rsidRPr="001B2746" w:rsidRDefault="00E71D9D" w:rsidP="005C2682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ІВАНЧИКОВА</w:t>
            </w:r>
          </w:p>
          <w:p w:rsidR="00E71D9D" w:rsidRPr="001B2746" w:rsidRDefault="00E71D9D" w:rsidP="005C2682">
            <w:pPr>
              <w:rPr>
                <w:lang w:val="uk-UA"/>
              </w:rPr>
            </w:pPr>
            <w:r w:rsidRPr="001B2746">
              <w:rPr>
                <w:lang w:val="uk-UA"/>
              </w:rPr>
              <w:t xml:space="preserve">Юлія Федорівна </w:t>
            </w:r>
          </w:p>
        </w:tc>
        <w:tc>
          <w:tcPr>
            <w:tcW w:w="6662" w:type="dxa"/>
          </w:tcPr>
          <w:p w:rsidR="00E71D9D" w:rsidRPr="001B2746" w:rsidRDefault="00E71D9D" w:rsidP="005C2682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аспірантка Інституту зоології ім. І.І. </w:t>
            </w:r>
            <w:proofErr w:type="spellStart"/>
            <w:r w:rsidRPr="001B2746">
              <w:rPr>
                <w:lang w:val="uk-UA"/>
              </w:rPr>
              <w:t>Шмальгаузена</w:t>
            </w:r>
            <w:proofErr w:type="spellEnd"/>
            <w:r w:rsidRPr="001B2746">
              <w:rPr>
                <w:lang w:val="uk-UA"/>
              </w:rPr>
              <w:t xml:space="preserve"> НАН України (за згодою)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5C2682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КОМПАНІЄЦЬ</w:t>
            </w:r>
          </w:p>
          <w:p w:rsidR="00E71D9D" w:rsidRPr="001B2746" w:rsidRDefault="00E71D9D" w:rsidP="005C2682">
            <w:pPr>
              <w:rPr>
                <w:lang w:val="uk-UA"/>
              </w:rPr>
            </w:pPr>
            <w:r w:rsidRPr="001B2746">
              <w:rPr>
                <w:lang w:val="uk-UA"/>
              </w:rPr>
              <w:t>Андрій Валерійович</w:t>
            </w:r>
          </w:p>
        </w:tc>
        <w:tc>
          <w:tcPr>
            <w:tcW w:w="6662" w:type="dxa"/>
          </w:tcPr>
          <w:p w:rsidR="00E71D9D" w:rsidRPr="001B2746" w:rsidRDefault="00E71D9D" w:rsidP="005C2682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заступник начальника управління-начальник відділу раціонального використання природних ресурсів Управління раціонального використання природних ресурсів Департаменту захисту довкілля Запорізької обласної державної адміністрації (за згодою)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1F1BFE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КРАВЧЕНКО</w:t>
            </w:r>
          </w:p>
          <w:p w:rsidR="00E71D9D" w:rsidRPr="001B2746" w:rsidRDefault="00E71D9D" w:rsidP="007D67F5">
            <w:pPr>
              <w:rPr>
                <w:lang w:val="uk-UA"/>
              </w:rPr>
            </w:pPr>
            <w:r w:rsidRPr="001B2746">
              <w:rPr>
                <w:lang w:val="uk-UA"/>
              </w:rPr>
              <w:t>Олена Валеріївна</w:t>
            </w:r>
          </w:p>
        </w:tc>
        <w:tc>
          <w:tcPr>
            <w:tcW w:w="6662" w:type="dxa"/>
          </w:tcPr>
          <w:p w:rsidR="00E71D9D" w:rsidRPr="001B2746" w:rsidRDefault="00E71D9D" w:rsidP="00CA6A52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виконавчий директор Міжнародної благодійної організації «Екологія-Право-Людина» (за згодою)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 xml:space="preserve">КРАВЧЕНКО 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>Юліана Андріївна</w:t>
            </w:r>
          </w:p>
        </w:tc>
        <w:tc>
          <w:tcPr>
            <w:tcW w:w="6662" w:type="dxa"/>
          </w:tcPr>
          <w:p w:rsidR="008C60FE" w:rsidRDefault="00E71D9D" w:rsidP="004C0350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заступник начальника відділу розвитку та збереження природно-заповідного фонду Управління екології та природних ресурсів Миколаївської обласної військової  адміністрації (за згодою)</w:t>
            </w:r>
          </w:p>
          <w:p w:rsidR="005C2682" w:rsidRPr="001B2746" w:rsidRDefault="005C2682" w:rsidP="004C0350">
            <w:pPr>
              <w:spacing w:before="120"/>
              <w:rPr>
                <w:lang w:val="uk-UA"/>
              </w:rPr>
            </w:pP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143267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lastRenderedPageBreak/>
              <w:t>МАРКАНОВ</w:t>
            </w:r>
          </w:p>
          <w:p w:rsidR="00E71D9D" w:rsidRPr="001B2746" w:rsidRDefault="00E71D9D" w:rsidP="00143267">
            <w:pPr>
              <w:rPr>
                <w:lang w:val="uk-UA"/>
              </w:rPr>
            </w:pPr>
            <w:r w:rsidRPr="001B2746">
              <w:rPr>
                <w:lang w:val="uk-UA"/>
              </w:rPr>
              <w:t>Микола Михайлович</w:t>
            </w:r>
          </w:p>
        </w:tc>
        <w:tc>
          <w:tcPr>
            <w:tcW w:w="6662" w:type="dxa"/>
          </w:tcPr>
          <w:p w:rsidR="00CA6A52" w:rsidRPr="001B2746" w:rsidRDefault="00E71D9D" w:rsidP="008C60FE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фахівець з ветеринарної медицини, представник Громадської організації «Екологічний центр сталого розвитку України» (за згодою)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E71D9D" w:rsidRDefault="00E71D9D" w:rsidP="00E374F3">
            <w:pPr>
              <w:spacing w:before="120"/>
              <w:rPr>
                <w:lang w:val="uk-UA"/>
              </w:rPr>
            </w:pPr>
            <w:r w:rsidRPr="00E71D9D">
              <w:rPr>
                <w:lang w:val="uk-UA"/>
              </w:rPr>
              <w:t>МАРУШЕВСЬКА</w:t>
            </w:r>
          </w:p>
          <w:p w:rsidR="00E71D9D" w:rsidRPr="00E71D9D" w:rsidRDefault="00E71D9D" w:rsidP="00E374F3">
            <w:pPr>
              <w:rPr>
                <w:lang w:val="uk-UA"/>
              </w:rPr>
            </w:pPr>
            <w:r w:rsidRPr="00E71D9D">
              <w:rPr>
                <w:lang w:val="uk-UA"/>
              </w:rPr>
              <w:t>Олена Геннадіївна</w:t>
            </w:r>
          </w:p>
        </w:tc>
        <w:tc>
          <w:tcPr>
            <w:tcW w:w="6662" w:type="dxa"/>
          </w:tcPr>
          <w:p w:rsidR="00E71D9D" w:rsidRPr="001B2746" w:rsidRDefault="00E71D9D" w:rsidP="00E374F3">
            <w:pPr>
              <w:spacing w:before="120"/>
              <w:rPr>
                <w:lang w:val="uk-UA"/>
              </w:rPr>
            </w:pPr>
            <w:r w:rsidRPr="00E71D9D">
              <w:rPr>
                <w:lang w:val="uk-UA"/>
              </w:rPr>
              <w:t>експерт проєкту ЄС-ПРООН «Європейський Союз заради посилення екологічного моніторингу Чорного моря» (</w:t>
            </w:r>
            <w:r w:rsidRPr="00E71D9D">
              <w:t>EU</w:t>
            </w:r>
            <w:r w:rsidRPr="00E71D9D">
              <w:rPr>
                <w:lang w:val="uk-UA"/>
              </w:rPr>
              <w:t>4</w:t>
            </w:r>
            <w:r w:rsidRPr="00E71D9D">
              <w:t>EMBLAS</w:t>
            </w:r>
            <w:r w:rsidRPr="00E71D9D">
              <w:rPr>
                <w:lang w:val="uk-UA"/>
              </w:rPr>
              <w:t>), секретар Ради (за згодою)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143267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 xml:space="preserve">МЕЛЕНЬ-ЗАБРАМНА Ольга Мар’янівна </w:t>
            </w:r>
          </w:p>
        </w:tc>
        <w:tc>
          <w:tcPr>
            <w:tcW w:w="6662" w:type="dxa"/>
          </w:tcPr>
          <w:p w:rsidR="00E71D9D" w:rsidRPr="001B2746" w:rsidRDefault="00E71D9D" w:rsidP="00143267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керівник юридичного відділу Міжнародної благодійної організації «Екологія-Право-Людина» (за згодою)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FE141C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 xml:space="preserve">НОГАРЕВ 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>Олексій Вадимович</w:t>
            </w:r>
          </w:p>
        </w:tc>
        <w:tc>
          <w:tcPr>
            <w:tcW w:w="6662" w:type="dxa"/>
          </w:tcPr>
          <w:p w:rsidR="00E71D9D" w:rsidRPr="001B2746" w:rsidRDefault="00E71D9D" w:rsidP="00E96F39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начальник Управління наукового забезпечення, іхтіології та аквакультури Державного агентства меліорації та рибного господарства України (за згодою)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ПОЛЯНСЬКА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>Катерина Валентинівна</w:t>
            </w:r>
          </w:p>
        </w:tc>
        <w:tc>
          <w:tcPr>
            <w:tcW w:w="6662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кандидат географічних наук, еколог Міжнародної благодійної організації «Екологія-Право-Людина» (за згодою)</w:t>
            </w:r>
          </w:p>
        </w:tc>
      </w:tr>
      <w:tr w:rsidR="007B4FF7" w:rsidRPr="001B2746" w:rsidTr="000306CB">
        <w:tc>
          <w:tcPr>
            <w:tcW w:w="3227" w:type="dxa"/>
          </w:tcPr>
          <w:p w:rsidR="007B4FF7" w:rsidRPr="000306CB" w:rsidRDefault="007B4FF7" w:rsidP="008E6513">
            <w:pPr>
              <w:spacing w:before="120"/>
              <w:rPr>
                <w:lang w:val="uk-UA"/>
              </w:rPr>
            </w:pPr>
            <w:r w:rsidRPr="000306CB">
              <w:rPr>
                <w:lang w:val="uk-UA"/>
              </w:rPr>
              <w:t>ПОПКОВ</w:t>
            </w:r>
          </w:p>
          <w:p w:rsidR="007B4FF7" w:rsidRPr="000306CB" w:rsidRDefault="007B4FF7" w:rsidP="008E6513">
            <w:pPr>
              <w:rPr>
                <w:lang w:val="uk-UA"/>
              </w:rPr>
            </w:pPr>
            <w:r w:rsidRPr="000306CB">
              <w:rPr>
                <w:lang w:val="uk-UA"/>
              </w:rPr>
              <w:t xml:space="preserve">Павло Вікторович </w:t>
            </w:r>
          </w:p>
        </w:tc>
        <w:tc>
          <w:tcPr>
            <w:tcW w:w="6662" w:type="dxa"/>
          </w:tcPr>
          <w:p w:rsidR="007B4FF7" w:rsidRPr="001B2746" w:rsidRDefault="007B4FF7" w:rsidP="008E6513">
            <w:pPr>
              <w:spacing w:before="120"/>
              <w:rPr>
                <w:lang w:val="uk-UA"/>
              </w:rPr>
            </w:pPr>
            <w:r w:rsidRPr="000306CB">
              <w:rPr>
                <w:lang w:val="uk-UA"/>
              </w:rPr>
              <w:t>начальник відділу державного екологічного нагляду (контролю) тваринного світу та біоресурсів Департаменту державного екологічного нагляду (контролю) Державної екологічної інспекції України - старший державний інспектор України з охорони навколишнього природного середовища  (за згодою)</w:t>
            </w:r>
          </w:p>
        </w:tc>
      </w:tr>
      <w:tr w:rsidR="00E71D9D" w:rsidRPr="001B2746" w:rsidTr="000306CB">
        <w:tc>
          <w:tcPr>
            <w:tcW w:w="3227" w:type="dxa"/>
          </w:tcPr>
          <w:p w:rsidR="00E71D9D" w:rsidRPr="001B2746" w:rsidRDefault="00E71D9D" w:rsidP="00EF462C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РУСЄВ</w:t>
            </w:r>
          </w:p>
          <w:p w:rsidR="00E71D9D" w:rsidRPr="001B2746" w:rsidRDefault="00E71D9D" w:rsidP="00EF462C">
            <w:pPr>
              <w:rPr>
                <w:lang w:val="uk-UA"/>
              </w:rPr>
            </w:pPr>
            <w:r w:rsidRPr="001B2746">
              <w:rPr>
                <w:lang w:val="uk-UA"/>
              </w:rPr>
              <w:t>Іван Трифонович</w:t>
            </w:r>
          </w:p>
        </w:tc>
        <w:tc>
          <w:tcPr>
            <w:tcW w:w="6662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доктор біологічних наук, професор, начальник науково-дослідного відділу національного природного парку «Тузлівські лимани» (за згодою)</w:t>
            </w:r>
          </w:p>
        </w:tc>
      </w:tr>
      <w:tr w:rsidR="00E71D9D" w:rsidRPr="00C8067A" w:rsidTr="000306CB">
        <w:tc>
          <w:tcPr>
            <w:tcW w:w="3227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САВЕНКО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 xml:space="preserve">Оксана Валеріївна </w:t>
            </w:r>
          </w:p>
        </w:tc>
        <w:tc>
          <w:tcPr>
            <w:tcW w:w="6662" w:type="dxa"/>
          </w:tcPr>
          <w:p w:rsidR="00E71D9D" w:rsidRPr="001B2746" w:rsidRDefault="00E71D9D" w:rsidP="0084592B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науковий співробітник відділу біології та екології Державної установи Національний антарктичний науковий центр (за згодою)</w:t>
            </w:r>
          </w:p>
        </w:tc>
      </w:tr>
      <w:tr w:rsidR="00E71D9D" w:rsidRPr="001B2746" w:rsidTr="000306CB">
        <w:tc>
          <w:tcPr>
            <w:tcW w:w="3227" w:type="dxa"/>
          </w:tcPr>
          <w:p w:rsidR="007B4FF7" w:rsidRPr="000306CB" w:rsidRDefault="007B4FF7" w:rsidP="007B4FF7">
            <w:pPr>
              <w:spacing w:before="120"/>
              <w:rPr>
                <w:lang w:val="uk-UA"/>
              </w:rPr>
            </w:pPr>
            <w:r w:rsidRPr="000306CB">
              <w:rPr>
                <w:lang w:val="uk-UA"/>
              </w:rPr>
              <w:t>ФІЛІНА</w:t>
            </w:r>
          </w:p>
          <w:p w:rsidR="00E71D9D" w:rsidRPr="000306CB" w:rsidRDefault="007B4FF7" w:rsidP="007B4FF7">
            <w:pPr>
              <w:rPr>
                <w:lang w:val="uk-UA"/>
              </w:rPr>
            </w:pPr>
            <w:r w:rsidRPr="000306CB">
              <w:rPr>
                <w:lang w:val="uk-UA"/>
              </w:rPr>
              <w:t>Ольга Миколаївна</w:t>
            </w:r>
            <w:r w:rsidR="00E71D9D" w:rsidRPr="000306CB">
              <w:rPr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E71D9D" w:rsidRPr="001B2746" w:rsidRDefault="007B4FF7" w:rsidP="00CA6A52">
            <w:pPr>
              <w:spacing w:before="120"/>
              <w:rPr>
                <w:lang w:val="uk-UA"/>
              </w:rPr>
            </w:pPr>
            <w:r w:rsidRPr="000306CB">
              <w:rPr>
                <w:lang w:val="uk-UA"/>
              </w:rPr>
              <w:t xml:space="preserve">заступник </w:t>
            </w:r>
            <w:r w:rsidR="00E71D9D" w:rsidRPr="000306CB">
              <w:rPr>
                <w:lang w:val="uk-UA"/>
              </w:rPr>
              <w:t>директор</w:t>
            </w:r>
            <w:r w:rsidRPr="000306CB">
              <w:rPr>
                <w:lang w:val="uk-UA"/>
              </w:rPr>
              <w:t>а</w:t>
            </w:r>
            <w:r w:rsidR="00E71D9D" w:rsidRPr="000306CB">
              <w:rPr>
                <w:lang w:val="uk-UA"/>
              </w:rPr>
              <w:t xml:space="preserve"> Департаменту захисту довкілля та природних ресурсів Херсонської обласної державної адміністрації (за згодою)</w:t>
            </w:r>
          </w:p>
        </w:tc>
      </w:tr>
      <w:tr w:rsidR="00E71D9D" w:rsidRPr="00C8067A" w:rsidTr="000306CB">
        <w:tc>
          <w:tcPr>
            <w:tcW w:w="3227" w:type="dxa"/>
          </w:tcPr>
          <w:p w:rsidR="00E71D9D" w:rsidRPr="001B2746" w:rsidRDefault="00E71D9D" w:rsidP="00E96F39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>ШУТЯК</w:t>
            </w:r>
          </w:p>
          <w:p w:rsidR="00E71D9D" w:rsidRPr="001B2746" w:rsidRDefault="00E71D9D" w:rsidP="0084592B">
            <w:pPr>
              <w:rPr>
                <w:lang w:val="uk-UA"/>
              </w:rPr>
            </w:pPr>
            <w:r w:rsidRPr="001B2746">
              <w:rPr>
                <w:lang w:val="uk-UA"/>
              </w:rPr>
              <w:t>Софія Володимирівна</w:t>
            </w:r>
          </w:p>
        </w:tc>
        <w:tc>
          <w:tcPr>
            <w:tcW w:w="6662" w:type="dxa"/>
          </w:tcPr>
          <w:p w:rsidR="008C60FE" w:rsidRPr="001478A5" w:rsidRDefault="00E71D9D" w:rsidP="007B4FF7">
            <w:pPr>
              <w:spacing w:before="120"/>
              <w:rPr>
                <w:lang w:val="uk-UA"/>
              </w:rPr>
            </w:pPr>
            <w:r w:rsidRPr="001B2746">
              <w:rPr>
                <w:lang w:val="uk-UA"/>
              </w:rPr>
              <w:t xml:space="preserve">головний полісі-аналітик Громадської спілки «Всесвітній фонд природи Україна», фахівець права, адвокат, заступник голови комітету з земельного, аграрного та </w:t>
            </w:r>
            <w:proofErr w:type="spellStart"/>
            <w:r w:rsidRPr="001B2746">
              <w:rPr>
                <w:lang w:val="uk-UA"/>
              </w:rPr>
              <w:t>довкілевого</w:t>
            </w:r>
            <w:proofErr w:type="spellEnd"/>
            <w:r w:rsidRPr="001B2746">
              <w:rPr>
                <w:lang w:val="uk-UA"/>
              </w:rPr>
              <w:t xml:space="preserve"> права Національної асоціації адвокатів України  (за згодою)</w:t>
            </w:r>
          </w:p>
        </w:tc>
      </w:tr>
      <w:tr w:rsidR="007B4FF7" w:rsidRPr="001B2746" w:rsidTr="000306CB">
        <w:tc>
          <w:tcPr>
            <w:tcW w:w="3227" w:type="dxa"/>
          </w:tcPr>
          <w:p w:rsidR="007B4FF7" w:rsidRPr="000306CB" w:rsidRDefault="007B4FF7" w:rsidP="008E6513">
            <w:pPr>
              <w:spacing w:before="120"/>
              <w:rPr>
                <w:lang w:val="uk-UA"/>
              </w:rPr>
            </w:pPr>
            <w:r w:rsidRPr="000306CB">
              <w:rPr>
                <w:lang w:val="uk-UA"/>
              </w:rPr>
              <w:t>ЮНУСОВ</w:t>
            </w:r>
          </w:p>
          <w:p w:rsidR="007B4FF7" w:rsidRPr="000306CB" w:rsidRDefault="007B4FF7" w:rsidP="008E6513">
            <w:pPr>
              <w:rPr>
                <w:lang w:val="uk-UA"/>
              </w:rPr>
            </w:pPr>
            <w:r w:rsidRPr="000306CB">
              <w:rPr>
                <w:lang w:val="uk-UA"/>
              </w:rPr>
              <w:t xml:space="preserve">Дмитро </w:t>
            </w:r>
            <w:proofErr w:type="spellStart"/>
            <w:r w:rsidRPr="000306CB">
              <w:rPr>
                <w:lang w:val="uk-UA"/>
              </w:rPr>
              <w:t>Анісович</w:t>
            </w:r>
            <w:proofErr w:type="spellEnd"/>
            <w:r w:rsidRPr="000306CB">
              <w:rPr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7B4FF7" w:rsidRPr="001B2746" w:rsidRDefault="007B4FF7" w:rsidP="004C0350">
            <w:pPr>
              <w:spacing w:before="120"/>
              <w:rPr>
                <w:lang w:val="uk-UA"/>
              </w:rPr>
            </w:pPr>
            <w:proofErr w:type="spellStart"/>
            <w:r w:rsidRPr="000306CB">
              <w:rPr>
                <w:lang w:val="uk-UA"/>
              </w:rPr>
              <w:t>в.о</w:t>
            </w:r>
            <w:proofErr w:type="spellEnd"/>
            <w:r w:rsidRPr="000306CB">
              <w:rPr>
                <w:lang w:val="uk-UA"/>
              </w:rPr>
              <w:t xml:space="preserve"> директора Департаменту розвитку сільського господарства та зрошення Херсонської обласної військової адміністрації (за згодою)</w:t>
            </w:r>
          </w:p>
        </w:tc>
      </w:tr>
    </w:tbl>
    <w:p w:rsidR="005C2682" w:rsidRDefault="005C2682" w:rsidP="009826E1">
      <w:pPr>
        <w:jc w:val="center"/>
        <w:rPr>
          <w:b/>
          <w:lang w:val="uk-UA"/>
        </w:rPr>
      </w:pPr>
    </w:p>
    <w:p w:rsidR="00C8705B" w:rsidRPr="007F5AF2" w:rsidRDefault="00C8705B" w:rsidP="009826E1">
      <w:pPr>
        <w:jc w:val="center"/>
        <w:rPr>
          <w:b/>
        </w:rPr>
      </w:pPr>
      <w:r w:rsidRPr="007F5AF2">
        <w:rPr>
          <w:b/>
          <w:lang w:val="uk-UA"/>
        </w:rPr>
        <w:t>________________________</w:t>
      </w:r>
    </w:p>
    <w:sectPr w:rsidR="00C8705B" w:rsidRPr="007F5AF2" w:rsidSect="001F1BFE">
      <w:headerReference w:type="default" r:id="rId8"/>
      <w:pgSz w:w="11906" w:h="16838"/>
      <w:pgMar w:top="850" w:right="566" w:bottom="1135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2AD" w:rsidRDefault="002452AD" w:rsidP="00761D71">
      <w:r>
        <w:separator/>
      </w:r>
    </w:p>
  </w:endnote>
  <w:endnote w:type="continuationSeparator" w:id="0">
    <w:p w:rsidR="002452AD" w:rsidRDefault="002452AD" w:rsidP="0076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2AD" w:rsidRDefault="002452AD" w:rsidP="00761D71">
      <w:r>
        <w:separator/>
      </w:r>
    </w:p>
  </w:footnote>
  <w:footnote w:type="continuationSeparator" w:id="0">
    <w:p w:rsidR="002452AD" w:rsidRDefault="002452AD" w:rsidP="00761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3220"/>
      <w:docPartObj>
        <w:docPartGallery w:val="Page Numbers (Top of Page)"/>
        <w:docPartUnique/>
      </w:docPartObj>
    </w:sdtPr>
    <w:sdtEndPr/>
    <w:sdtContent>
      <w:p w:rsidR="00221DC2" w:rsidRDefault="002452A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6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1DC2" w:rsidRDefault="00221DC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53591"/>
    <w:multiLevelType w:val="multilevel"/>
    <w:tmpl w:val="52285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642D7E"/>
    <w:multiLevelType w:val="hybridMultilevel"/>
    <w:tmpl w:val="C19C22F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0E01F4A"/>
    <w:multiLevelType w:val="hybridMultilevel"/>
    <w:tmpl w:val="F9A2519C"/>
    <w:lvl w:ilvl="0" w:tplc="657A83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43"/>
    <w:rsid w:val="00011AC8"/>
    <w:rsid w:val="00015D7D"/>
    <w:rsid w:val="0002041D"/>
    <w:rsid w:val="000225CE"/>
    <w:rsid w:val="000239E1"/>
    <w:rsid w:val="0002682E"/>
    <w:rsid w:val="000306CB"/>
    <w:rsid w:val="000454C1"/>
    <w:rsid w:val="000507E4"/>
    <w:rsid w:val="00053857"/>
    <w:rsid w:val="0008118A"/>
    <w:rsid w:val="00086E31"/>
    <w:rsid w:val="000A6655"/>
    <w:rsid w:val="000B299C"/>
    <w:rsid w:val="000C1BAE"/>
    <w:rsid w:val="000C2991"/>
    <w:rsid w:val="000C699C"/>
    <w:rsid w:val="000C75CF"/>
    <w:rsid w:val="000D5901"/>
    <w:rsid w:val="000D67C9"/>
    <w:rsid w:val="000F76BB"/>
    <w:rsid w:val="0010151A"/>
    <w:rsid w:val="00107BF5"/>
    <w:rsid w:val="00130CD2"/>
    <w:rsid w:val="00137209"/>
    <w:rsid w:val="00140088"/>
    <w:rsid w:val="00144F3B"/>
    <w:rsid w:val="001471D1"/>
    <w:rsid w:val="001478A5"/>
    <w:rsid w:val="00162653"/>
    <w:rsid w:val="00191324"/>
    <w:rsid w:val="00193C15"/>
    <w:rsid w:val="00197FB4"/>
    <w:rsid w:val="001A309C"/>
    <w:rsid w:val="001B2746"/>
    <w:rsid w:val="001B5A59"/>
    <w:rsid w:val="001B636A"/>
    <w:rsid w:val="001E59AF"/>
    <w:rsid w:val="001F1BFE"/>
    <w:rsid w:val="001F7F2A"/>
    <w:rsid w:val="002072B7"/>
    <w:rsid w:val="00207ECC"/>
    <w:rsid w:val="002121F2"/>
    <w:rsid w:val="00221DC2"/>
    <w:rsid w:val="0022384B"/>
    <w:rsid w:val="00231199"/>
    <w:rsid w:val="0023797B"/>
    <w:rsid w:val="00241F98"/>
    <w:rsid w:val="002452AD"/>
    <w:rsid w:val="00246381"/>
    <w:rsid w:val="0025088A"/>
    <w:rsid w:val="00251047"/>
    <w:rsid w:val="00283D2E"/>
    <w:rsid w:val="002964AE"/>
    <w:rsid w:val="00297E06"/>
    <w:rsid w:val="002A34FB"/>
    <w:rsid w:val="002A5EE5"/>
    <w:rsid w:val="002C0B3C"/>
    <w:rsid w:val="002C4FCC"/>
    <w:rsid w:val="002E37A4"/>
    <w:rsid w:val="002E4CF8"/>
    <w:rsid w:val="002E66E4"/>
    <w:rsid w:val="002E69E9"/>
    <w:rsid w:val="00303DBD"/>
    <w:rsid w:val="00305B7B"/>
    <w:rsid w:val="00325E50"/>
    <w:rsid w:val="0034348C"/>
    <w:rsid w:val="0036533F"/>
    <w:rsid w:val="00372A1B"/>
    <w:rsid w:val="00372F5D"/>
    <w:rsid w:val="0039436D"/>
    <w:rsid w:val="00397666"/>
    <w:rsid w:val="003B24A3"/>
    <w:rsid w:val="003D6232"/>
    <w:rsid w:val="003F2D0B"/>
    <w:rsid w:val="003F3ECB"/>
    <w:rsid w:val="004029B7"/>
    <w:rsid w:val="00404E45"/>
    <w:rsid w:val="00421B3B"/>
    <w:rsid w:val="004222A2"/>
    <w:rsid w:val="0042406A"/>
    <w:rsid w:val="00425C03"/>
    <w:rsid w:val="0042700B"/>
    <w:rsid w:val="00430F15"/>
    <w:rsid w:val="00430F70"/>
    <w:rsid w:val="00440821"/>
    <w:rsid w:val="00441F1D"/>
    <w:rsid w:val="00445966"/>
    <w:rsid w:val="00455602"/>
    <w:rsid w:val="004557AC"/>
    <w:rsid w:val="004630C7"/>
    <w:rsid w:val="00464084"/>
    <w:rsid w:val="00467AC7"/>
    <w:rsid w:val="0047043D"/>
    <w:rsid w:val="00471F35"/>
    <w:rsid w:val="00472C07"/>
    <w:rsid w:val="00474DE1"/>
    <w:rsid w:val="004B3E98"/>
    <w:rsid w:val="004C0350"/>
    <w:rsid w:val="004E25C3"/>
    <w:rsid w:val="004E72D0"/>
    <w:rsid w:val="004F27F3"/>
    <w:rsid w:val="004F3E94"/>
    <w:rsid w:val="004F47B5"/>
    <w:rsid w:val="004F5ACB"/>
    <w:rsid w:val="00522090"/>
    <w:rsid w:val="00527CF3"/>
    <w:rsid w:val="00527E4F"/>
    <w:rsid w:val="0054304E"/>
    <w:rsid w:val="0054416E"/>
    <w:rsid w:val="00550B06"/>
    <w:rsid w:val="00565C53"/>
    <w:rsid w:val="00567DAE"/>
    <w:rsid w:val="00584A85"/>
    <w:rsid w:val="005916FC"/>
    <w:rsid w:val="005A1151"/>
    <w:rsid w:val="005C1692"/>
    <w:rsid w:val="005C2682"/>
    <w:rsid w:val="005C2EC6"/>
    <w:rsid w:val="005D2F4B"/>
    <w:rsid w:val="005E429C"/>
    <w:rsid w:val="005F07AC"/>
    <w:rsid w:val="00600A97"/>
    <w:rsid w:val="00610C45"/>
    <w:rsid w:val="00611B47"/>
    <w:rsid w:val="0061721F"/>
    <w:rsid w:val="00620ADF"/>
    <w:rsid w:val="0062315B"/>
    <w:rsid w:val="00625081"/>
    <w:rsid w:val="006255E4"/>
    <w:rsid w:val="006266B3"/>
    <w:rsid w:val="00637AB1"/>
    <w:rsid w:val="00640DE1"/>
    <w:rsid w:val="00691C9A"/>
    <w:rsid w:val="00694FC2"/>
    <w:rsid w:val="006A7810"/>
    <w:rsid w:val="006C2056"/>
    <w:rsid w:val="006D5133"/>
    <w:rsid w:val="006D6381"/>
    <w:rsid w:val="006D7FB0"/>
    <w:rsid w:val="006F12A5"/>
    <w:rsid w:val="006F59D2"/>
    <w:rsid w:val="006F74B2"/>
    <w:rsid w:val="00707BAA"/>
    <w:rsid w:val="00710874"/>
    <w:rsid w:val="00716622"/>
    <w:rsid w:val="00731C44"/>
    <w:rsid w:val="0073338B"/>
    <w:rsid w:val="007543E2"/>
    <w:rsid w:val="00761D71"/>
    <w:rsid w:val="00776DFF"/>
    <w:rsid w:val="007975F1"/>
    <w:rsid w:val="007B4FF7"/>
    <w:rsid w:val="007C1CB8"/>
    <w:rsid w:val="007C1E62"/>
    <w:rsid w:val="007C49F5"/>
    <w:rsid w:val="007D67F5"/>
    <w:rsid w:val="007F06B8"/>
    <w:rsid w:val="007F3B5C"/>
    <w:rsid w:val="007F5AF2"/>
    <w:rsid w:val="00807364"/>
    <w:rsid w:val="0084592B"/>
    <w:rsid w:val="00875510"/>
    <w:rsid w:val="00876120"/>
    <w:rsid w:val="00880683"/>
    <w:rsid w:val="00886DEF"/>
    <w:rsid w:val="0089227C"/>
    <w:rsid w:val="008943A5"/>
    <w:rsid w:val="008B04A2"/>
    <w:rsid w:val="008B7CA9"/>
    <w:rsid w:val="008C0BCE"/>
    <w:rsid w:val="008C60FE"/>
    <w:rsid w:val="008D5585"/>
    <w:rsid w:val="008E1816"/>
    <w:rsid w:val="008F590E"/>
    <w:rsid w:val="00900F70"/>
    <w:rsid w:val="00904B10"/>
    <w:rsid w:val="00906273"/>
    <w:rsid w:val="00916E70"/>
    <w:rsid w:val="00917AA4"/>
    <w:rsid w:val="009260C9"/>
    <w:rsid w:val="00931515"/>
    <w:rsid w:val="00935BAD"/>
    <w:rsid w:val="00936C6D"/>
    <w:rsid w:val="00966E61"/>
    <w:rsid w:val="0097303D"/>
    <w:rsid w:val="00973198"/>
    <w:rsid w:val="00977E48"/>
    <w:rsid w:val="00981418"/>
    <w:rsid w:val="009826E1"/>
    <w:rsid w:val="00983DA2"/>
    <w:rsid w:val="00990924"/>
    <w:rsid w:val="009A28E3"/>
    <w:rsid w:val="009A6A15"/>
    <w:rsid w:val="009B64D6"/>
    <w:rsid w:val="009B6F83"/>
    <w:rsid w:val="009C5E80"/>
    <w:rsid w:val="009E17D2"/>
    <w:rsid w:val="009E4497"/>
    <w:rsid w:val="00A07CE6"/>
    <w:rsid w:val="00A104DE"/>
    <w:rsid w:val="00A17933"/>
    <w:rsid w:val="00A22E7D"/>
    <w:rsid w:val="00A23C2D"/>
    <w:rsid w:val="00A25E4E"/>
    <w:rsid w:val="00A36444"/>
    <w:rsid w:val="00A52572"/>
    <w:rsid w:val="00A8289F"/>
    <w:rsid w:val="00A86884"/>
    <w:rsid w:val="00A8709E"/>
    <w:rsid w:val="00AB214E"/>
    <w:rsid w:val="00AC1CC1"/>
    <w:rsid w:val="00AC5323"/>
    <w:rsid w:val="00AE7EB6"/>
    <w:rsid w:val="00B00833"/>
    <w:rsid w:val="00B03C57"/>
    <w:rsid w:val="00B14285"/>
    <w:rsid w:val="00B564BD"/>
    <w:rsid w:val="00B611D1"/>
    <w:rsid w:val="00B615AF"/>
    <w:rsid w:val="00B63A68"/>
    <w:rsid w:val="00B715E5"/>
    <w:rsid w:val="00B76094"/>
    <w:rsid w:val="00B76843"/>
    <w:rsid w:val="00B87FA7"/>
    <w:rsid w:val="00B927B1"/>
    <w:rsid w:val="00B96792"/>
    <w:rsid w:val="00BA4861"/>
    <w:rsid w:val="00BB4EF4"/>
    <w:rsid w:val="00BB7842"/>
    <w:rsid w:val="00BC13BB"/>
    <w:rsid w:val="00BC6B09"/>
    <w:rsid w:val="00BE12E3"/>
    <w:rsid w:val="00BE6EEA"/>
    <w:rsid w:val="00BF391C"/>
    <w:rsid w:val="00BF5685"/>
    <w:rsid w:val="00BF76E9"/>
    <w:rsid w:val="00C05C4C"/>
    <w:rsid w:val="00C07BA2"/>
    <w:rsid w:val="00C32BA0"/>
    <w:rsid w:val="00C33637"/>
    <w:rsid w:val="00C36534"/>
    <w:rsid w:val="00C509ED"/>
    <w:rsid w:val="00C532DD"/>
    <w:rsid w:val="00C8067A"/>
    <w:rsid w:val="00C8178C"/>
    <w:rsid w:val="00C8705B"/>
    <w:rsid w:val="00C90548"/>
    <w:rsid w:val="00C93D16"/>
    <w:rsid w:val="00CA6A52"/>
    <w:rsid w:val="00CD4C2B"/>
    <w:rsid w:val="00CE0AEA"/>
    <w:rsid w:val="00CE1330"/>
    <w:rsid w:val="00CE6D9D"/>
    <w:rsid w:val="00D00313"/>
    <w:rsid w:val="00D014B1"/>
    <w:rsid w:val="00D01A60"/>
    <w:rsid w:val="00D040C9"/>
    <w:rsid w:val="00D13163"/>
    <w:rsid w:val="00D13385"/>
    <w:rsid w:val="00D137C1"/>
    <w:rsid w:val="00D21877"/>
    <w:rsid w:val="00D30625"/>
    <w:rsid w:val="00D370D0"/>
    <w:rsid w:val="00D37418"/>
    <w:rsid w:val="00D45540"/>
    <w:rsid w:val="00D46D9B"/>
    <w:rsid w:val="00D51801"/>
    <w:rsid w:val="00D85C1E"/>
    <w:rsid w:val="00D921B2"/>
    <w:rsid w:val="00D97DCA"/>
    <w:rsid w:val="00DA4CCD"/>
    <w:rsid w:val="00DA6A87"/>
    <w:rsid w:val="00DB44E3"/>
    <w:rsid w:val="00DC406F"/>
    <w:rsid w:val="00DD1C5C"/>
    <w:rsid w:val="00DD5B75"/>
    <w:rsid w:val="00DF5220"/>
    <w:rsid w:val="00DF7B38"/>
    <w:rsid w:val="00E0112B"/>
    <w:rsid w:val="00E153A8"/>
    <w:rsid w:val="00E20B31"/>
    <w:rsid w:val="00E30E8C"/>
    <w:rsid w:val="00E337CD"/>
    <w:rsid w:val="00E34571"/>
    <w:rsid w:val="00E5416F"/>
    <w:rsid w:val="00E545CF"/>
    <w:rsid w:val="00E57A4D"/>
    <w:rsid w:val="00E61337"/>
    <w:rsid w:val="00E63423"/>
    <w:rsid w:val="00E64E18"/>
    <w:rsid w:val="00E71D9D"/>
    <w:rsid w:val="00E734DC"/>
    <w:rsid w:val="00E81443"/>
    <w:rsid w:val="00E96F39"/>
    <w:rsid w:val="00EA5B7B"/>
    <w:rsid w:val="00EA74C2"/>
    <w:rsid w:val="00ED2241"/>
    <w:rsid w:val="00ED2DAB"/>
    <w:rsid w:val="00EE3284"/>
    <w:rsid w:val="00EF2658"/>
    <w:rsid w:val="00EF462C"/>
    <w:rsid w:val="00F00C35"/>
    <w:rsid w:val="00F0677D"/>
    <w:rsid w:val="00F246C9"/>
    <w:rsid w:val="00F35B2D"/>
    <w:rsid w:val="00F37908"/>
    <w:rsid w:val="00F4387D"/>
    <w:rsid w:val="00F50557"/>
    <w:rsid w:val="00F6132B"/>
    <w:rsid w:val="00F652D2"/>
    <w:rsid w:val="00F66D43"/>
    <w:rsid w:val="00F84793"/>
    <w:rsid w:val="00F927BF"/>
    <w:rsid w:val="00FE141C"/>
    <w:rsid w:val="00FE3205"/>
    <w:rsid w:val="00FE40F5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5C66E5-25DA-4229-B583-8F6C7447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D43"/>
    <w:pPr>
      <w:spacing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D43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styleId="a4">
    <w:name w:val="footer"/>
    <w:basedOn w:val="a"/>
    <w:link w:val="a5"/>
    <w:uiPriority w:val="99"/>
    <w:unhideWhenUsed/>
    <w:rsid w:val="00F66D4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F66D43"/>
    <w:rPr>
      <w:rFonts w:eastAsia="Times New Roman"/>
      <w:sz w:val="20"/>
      <w:szCs w:val="20"/>
      <w:lang w:val="ru-RU" w:eastAsia="ru-RU"/>
    </w:rPr>
  </w:style>
  <w:style w:type="character" w:styleId="a6">
    <w:name w:val="page number"/>
    <w:basedOn w:val="a0"/>
    <w:uiPriority w:val="99"/>
    <w:semiHidden/>
    <w:unhideWhenUsed/>
    <w:rsid w:val="00F66D43"/>
  </w:style>
  <w:style w:type="paragraph" w:styleId="a7">
    <w:name w:val="Balloon Text"/>
    <w:basedOn w:val="a"/>
    <w:link w:val="a8"/>
    <w:uiPriority w:val="99"/>
    <w:semiHidden/>
    <w:unhideWhenUsed/>
    <w:rsid w:val="00F66D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D4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231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315B"/>
    <w:rPr>
      <w:rFonts w:eastAsia="Times New Roman"/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A8289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ий текст_"/>
    <w:basedOn w:val="a0"/>
    <w:link w:val="1"/>
    <w:rsid w:val="00C8705B"/>
    <w:rPr>
      <w:rFonts w:eastAsia="Times New Roman"/>
      <w:spacing w:val="12"/>
      <w:sz w:val="23"/>
      <w:szCs w:val="23"/>
      <w:shd w:val="clear" w:color="auto" w:fill="FFFFFF"/>
    </w:rPr>
  </w:style>
  <w:style w:type="character" w:customStyle="1" w:styleId="6">
    <w:name w:val="Основний текст (6)_"/>
    <w:basedOn w:val="a0"/>
    <w:link w:val="60"/>
    <w:rsid w:val="00C8705B"/>
    <w:rPr>
      <w:rFonts w:eastAsia="Times New Roman"/>
      <w:b/>
      <w:bCs/>
      <w:spacing w:val="15"/>
      <w:sz w:val="23"/>
      <w:szCs w:val="23"/>
      <w:shd w:val="clear" w:color="auto" w:fill="FFFFFF"/>
    </w:rPr>
  </w:style>
  <w:style w:type="character" w:customStyle="1" w:styleId="0pt">
    <w:name w:val="Основний текст + Курсив;Інтервал 0 pt"/>
    <w:basedOn w:val="ac"/>
    <w:rsid w:val="00C8705B"/>
    <w:rPr>
      <w:rFonts w:eastAsia="Times New Roman"/>
      <w:i/>
      <w:iCs/>
      <w:color w:val="000000"/>
      <w:spacing w:val="13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60pt">
    <w:name w:val="Основний текст (6) + Не напівжирний;Інтервал 0 pt"/>
    <w:basedOn w:val="6"/>
    <w:rsid w:val="00C8705B"/>
    <w:rPr>
      <w:rFonts w:eastAsia="Times New Roman"/>
      <w:b/>
      <w:bCs/>
      <w:color w:val="000000"/>
      <w:spacing w:val="12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1">
    <w:name w:val="Основний текст1"/>
    <w:basedOn w:val="a"/>
    <w:link w:val="ac"/>
    <w:rsid w:val="00C8705B"/>
    <w:pPr>
      <w:widowControl w:val="0"/>
      <w:shd w:val="clear" w:color="auto" w:fill="FFFFFF"/>
      <w:spacing w:before="720" w:after="300" w:line="371" w:lineRule="exact"/>
      <w:jc w:val="both"/>
    </w:pPr>
    <w:rPr>
      <w:spacing w:val="12"/>
      <w:sz w:val="23"/>
      <w:szCs w:val="23"/>
      <w:lang w:val="uk-UA" w:eastAsia="en-US"/>
    </w:rPr>
  </w:style>
  <w:style w:type="paragraph" w:customStyle="1" w:styleId="60">
    <w:name w:val="Основний текст (6)"/>
    <w:basedOn w:val="a"/>
    <w:link w:val="6"/>
    <w:rsid w:val="00C8705B"/>
    <w:pPr>
      <w:widowControl w:val="0"/>
      <w:shd w:val="clear" w:color="auto" w:fill="FFFFFF"/>
      <w:spacing w:before="600" w:line="0" w:lineRule="atLeast"/>
    </w:pPr>
    <w:rPr>
      <w:b/>
      <w:bCs/>
      <w:spacing w:val="15"/>
      <w:sz w:val="23"/>
      <w:szCs w:val="23"/>
      <w:lang w:val="uk-UA" w:eastAsia="en-US"/>
    </w:rPr>
  </w:style>
  <w:style w:type="paragraph" w:customStyle="1" w:styleId="Default">
    <w:name w:val="Default"/>
    <w:rsid w:val="00221DC2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4122E-FF8C-45AE-8C6C-B2EF05FA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3465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МінПрироди</Company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fyshko</dc:creator>
  <cp:lastModifiedBy>Ульвак Марина Вікторівна</cp:lastModifiedBy>
  <cp:revision>2</cp:revision>
  <cp:lastPrinted>2023-03-07T06:49:00Z</cp:lastPrinted>
  <dcterms:created xsi:type="dcterms:W3CDTF">2023-03-07T06:49:00Z</dcterms:created>
  <dcterms:modified xsi:type="dcterms:W3CDTF">2023-03-07T06:49:00Z</dcterms:modified>
</cp:coreProperties>
</file>