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0"/>
        <w:gridCol w:w="4419"/>
      </w:tblGrid>
      <w:tr w:rsidR="0026413A" w:rsidRPr="0026413A" w:rsidTr="007459B1">
        <w:tc>
          <w:tcPr>
            <w:tcW w:w="2708" w:type="pct"/>
            <w:hideMark/>
          </w:tcPr>
          <w:p w:rsidR="007D5AC2" w:rsidRPr="0026413A" w:rsidRDefault="007D5AC2" w:rsidP="007459B1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292" w:type="pct"/>
            <w:hideMark/>
          </w:tcPr>
          <w:p w:rsidR="007D5AC2" w:rsidRPr="0026413A" w:rsidRDefault="007D5AC2" w:rsidP="007459B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26413A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ЗАТВЕРДЖЕНО</w:t>
            </w:r>
            <w:r w:rsidRPr="0026413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r w:rsidRPr="0026413A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Наказ Міністерства захисту довкілля та природних ресурсів України</w:t>
            </w:r>
          </w:p>
          <w:p w:rsidR="007D5AC2" w:rsidRPr="0026413A" w:rsidRDefault="007D5AC2" w:rsidP="007459B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26413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r w:rsidR="00E65964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04 квітня </w:t>
            </w:r>
            <w:bookmarkStart w:id="0" w:name="_GoBack"/>
            <w:bookmarkEnd w:id="0"/>
            <w:r w:rsidRPr="0026413A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202</w:t>
            </w:r>
            <w:r w:rsidR="00665C9C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3</w:t>
            </w:r>
            <w:r w:rsidRPr="0026413A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 року №</w:t>
            </w:r>
            <w:r w:rsidR="00E65964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 189</w:t>
            </w:r>
          </w:p>
          <w:p w:rsidR="007D5AC2" w:rsidRPr="0026413A" w:rsidRDefault="007D5AC2" w:rsidP="007459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</w:tbl>
    <w:p w:rsidR="007D5AC2" w:rsidRPr="00514F9D" w:rsidRDefault="007D5AC2" w:rsidP="00514F9D">
      <w:pPr>
        <w:shd w:val="clear" w:color="auto" w:fill="FFFFFF"/>
        <w:spacing w:before="300" w:after="0" w:line="240" w:lineRule="auto"/>
        <w:ind w:left="450" w:right="45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bookmarkStart w:id="1" w:name="n42"/>
      <w:bookmarkEnd w:id="1"/>
      <w:r w:rsidRPr="00514F9D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ПОЛОЖЕННЯ</w:t>
      </w:r>
      <w:r w:rsidRPr="00514F9D">
        <w:rPr>
          <w:rFonts w:ascii="Times New Roman" w:eastAsia="Times New Roman" w:hAnsi="Times New Roman"/>
          <w:sz w:val="28"/>
          <w:szCs w:val="28"/>
          <w:lang w:eastAsia="uk-UA"/>
        </w:rPr>
        <w:br/>
      </w:r>
      <w:r w:rsidRPr="00514F9D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про </w:t>
      </w:r>
      <w:r w:rsidR="00015215" w:rsidRPr="00514F9D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робоч</w:t>
      </w:r>
      <w:r w:rsidR="005433DA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і</w:t>
      </w:r>
      <w:r w:rsidR="00015215" w:rsidRPr="00514F9D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груп</w:t>
      </w:r>
      <w:r w:rsidR="005433DA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и</w:t>
      </w:r>
      <w:r w:rsidRPr="00514F9D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</w:t>
      </w:r>
      <w:r w:rsidR="00127D1B" w:rsidRPr="00514F9D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з</w:t>
      </w:r>
      <w:r w:rsidR="00B2695E" w:rsidRPr="00514F9D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</w:t>
      </w:r>
      <w:r w:rsidR="00A55481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підготовки пропозицій до</w:t>
      </w:r>
      <w:r w:rsidR="00B2695E" w:rsidRPr="00514F9D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висновків найкращих доступних технологій та методів управління</w:t>
      </w:r>
    </w:p>
    <w:p w:rsidR="00127D1B" w:rsidRPr="00514F9D" w:rsidRDefault="00127D1B" w:rsidP="00514F9D">
      <w:pPr>
        <w:shd w:val="clear" w:color="auto" w:fill="FFFFFF"/>
        <w:spacing w:before="300" w:after="0" w:line="240" w:lineRule="auto"/>
        <w:ind w:left="450" w:right="450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AF143E" w:rsidRPr="00514F9D" w:rsidRDefault="002F78E2" w:rsidP="008C137C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14F9D">
        <w:rPr>
          <w:rFonts w:ascii="Times New Roman" w:hAnsi="Times New Roman"/>
          <w:sz w:val="28"/>
          <w:szCs w:val="28"/>
        </w:rPr>
        <w:t>Робоч</w:t>
      </w:r>
      <w:r w:rsidR="005433DA">
        <w:rPr>
          <w:rFonts w:ascii="Times New Roman" w:hAnsi="Times New Roman"/>
          <w:sz w:val="28"/>
          <w:szCs w:val="28"/>
        </w:rPr>
        <w:t>і</w:t>
      </w:r>
      <w:r w:rsidRPr="00514F9D">
        <w:rPr>
          <w:rFonts w:ascii="Times New Roman" w:hAnsi="Times New Roman"/>
          <w:sz w:val="28"/>
          <w:szCs w:val="28"/>
        </w:rPr>
        <w:t xml:space="preserve"> груп</w:t>
      </w:r>
      <w:r w:rsidR="005433DA">
        <w:rPr>
          <w:rFonts w:ascii="Times New Roman" w:hAnsi="Times New Roman"/>
          <w:sz w:val="28"/>
          <w:szCs w:val="28"/>
        </w:rPr>
        <w:t>и</w:t>
      </w:r>
      <w:r w:rsidRPr="00514F9D">
        <w:rPr>
          <w:rFonts w:ascii="Times New Roman" w:hAnsi="Times New Roman"/>
          <w:sz w:val="28"/>
          <w:szCs w:val="28"/>
        </w:rPr>
        <w:t xml:space="preserve"> </w:t>
      </w:r>
      <w:r w:rsidR="008C137C" w:rsidRPr="008C137C">
        <w:rPr>
          <w:rFonts w:ascii="Times New Roman" w:hAnsi="Times New Roman"/>
          <w:sz w:val="28"/>
          <w:szCs w:val="28"/>
        </w:rPr>
        <w:t xml:space="preserve">з підготовки пропозицій до </w:t>
      </w:r>
      <w:r w:rsidR="008A0346" w:rsidRPr="00514F9D">
        <w:rPr>
          <w:rFonts w:ascii="Times New Roman" w:hAnsi="Times New Roman"/>
          <w:sz w:val="28"/>
          <w:szCs w:val="28"/>
        </w:rPr>
        <w:t xml:space="preserve">висновків найкращих доступних технологій та методів управління </w:t>
      </w:r>
      <w:r w:rsidRPr="00514F9D">
        <w:rPr>
          <w:rFonts w:ascii="Times New Roman" w:hAnsi="Times New Roman"/>
          <w:sz w:val="28"/>
          <w:szCs w:val="28"/>
        </w:rPr>
        <w:t xml:space="preserve">(далі </w:t>
      </w:r>
      <w:r w:rsidR="00862AC0">
        <w:rPr>
          <w:rFonts w:ascii="Times New Roman" w:hAnsi="Times New Roman"/>
          <w:sz w:val="28"/>
          <w:szCs w:val="28"/>
        </w:rPr>
        <w:t>–</w:t>
      </w:r>
      <w:r w:rsidRPr="00514F9D">
        <w:rPr>
          <w:rFonts w:ascii="Times New Roman" w:hAnsi="Times New Roman"/>
          <w:sz w:val="28"/>
          <w:szCs w:val="28"/>
        </w:rPr>
        <w:t xml:space="preserve"> Робоч</w:t>
      </w:r>
      <w:r w:rsidR="005433DA">
        <w:rPr>
          <w:rFonts w:ascii="Times New Roman" w:hAnsi="Times New Roman"/>
          <w:sz w:val="28"/>
          <w:szCs w:val="28"/>
        </w:rPr>
        <w:t>і</w:t>
      </w:r>
      <w:r w:rsidRPr="00514F9D">
        <w:rPr>
          <w:rFonts w:ascii="Times New Roman" w:hAnsi="Times New Roman"/>
          <w:sz w:val="28"/>
          <w:szCs w:val="28"/>
        </w:rPr>
        <w:t xml:space="preserve"> груп</w:t>
      </w:r>
      <w:r w:rsidR="005433DA">
        <w:rPr>
          <w:rFonts w:ascii="Times New Roman" w:hAnsi="Times New Roman"/>
          <w:sz w:val="28"/>
          <w:szCs w:val="28"/>
        </w:rPr>
        <w:t>и</w:t>
      </w:r>
      <w:r w:rsidRPr="00514F9D">
        <w:rPr>
          <w:rFonts w:ascii="Times New Roman" w:hAnsi="Times New Roman"/>
          <w:sz w:val="28"/>
          <w:szCs w:val="28"/>
        </w:rPr>
        <w:t>) є тимчасовим</w:t>
      </w:r>
      <w:r w:rsidR="005433DA">
        <w:rPr>
          <w:rFonts w:ascii="Times New Roman" w:hAnsi="Times New Roman"/>
          <w:sz w:val="28"/>
          <w:szCs w:val="28"/>
        </w:rPr>
        <w:t>и</w:t>
      </w:r>
      <w:r w:rsidRPr="00514F9D">
        <w:rPr>
          <w:rFonts w:ascii="Times New Roman" w:hAnsi="Times New Roman"/>
          <w:sz w:val="28"/>
          <w:szCs w:val="28"/>
        </w:rPr>
        <w:t xml:space="preserve"> дорадчим</w:t>
      </w:r>
      <w:r w:rsidR="005433DA">
        <w:rPr>
          <w:rFonts w:ascii="Times New Roman" w:hAnsi="Times New Roman"/>
          <w:sz w:val="28"/>
          <w:szCs w:val="28"/>
        </w:rPr>
        <w:t>и</w:t>
      </w:r>
      <w:r w:rsidRPr="00514F9D">
        <w:rPr>
          <w:rFonts w:ascii="Times New Roman" w:hAnsi="Times New Roman"/>
          <w:sz w:val="28"/>
          <w:szCs w:val="28"/>
        </w:rPr>
        <w:t xml:space="preserve"> орган</w:t>
      </w:r>
      <w:r w:rsidR="005433DA">
        <w:rPr>
          <w:rFonts w:ascii="Times New Roman" w:hAnsi="Times New Roman"/>
          <w:sz w:val="28"/>
          <w:szCs w:val="28"/>
        </w:rPr>
        <w:t>а</w:t>
      </w:r>
      <w:r w:rsidRPr="00514F9D">
        <w:rPr>
          <w:rFonts w:ascii="Times New Roman" w:hAnsi="Times New Roman"/>
          <w:sz w:val="28"/>
          <w:szCs w:val="28"/>
        </w:rPr>
        <w:t>м</w:t>
      </w:r>
      <w:r w:rsidR="005433DA">
        <w:rPr>
          <w:rFonts w:ascii="Times New Roman" w:hAnsi="Times New Roman"/>
          <w:sz w:val="28"/>
          <w:szCs w:val="28"/>
        </w:rPr>
        <w:t>и</w:t>
      </w:r>
      <w:r w:rsidRPr="00514F9D">
        <w:rPr>
          <w:rFonts w:ascii="Times New Roman" w:hAnsi="Times New Roman"/>
          <w:sz w:val="28"/>
          <w:szCs w:val="28"/>
        </w:rPr>
        <w:t xml:space="preserve"> </w:t>
      </w:r>
      <w:r w:rsidR="00BE15FC" w:rsidRPr="00514F9D">
        <w:rPr>
          <w:rFonts w:ascii="Times New Roman" w:hAnsi="Times New Roman"/>
          <w:sz w:val="28"/>
          <w:szCs w:val="28"/>
        </w:rPr>
        <w:t>при Міністерстві захисту довкілля та природних ресурсів України, що створю</w:t>
      </w:r>
      <w:r w:rsidR="005433DA">
        <w:rPr>
          <w:rFonts w:ascii="Times New Roman" w:hAnsi="Times New Roman"/>
          <w:sz w:val="28"/>
          <w:szCs w:val="28"/>
        </w:rPr>
        <w:t>ю</w:t>
      </w:r>
      <w:r w:rsidR="00BE15FC" w:rsidRPr="00514F9D">
        <w:rPr>
          <w:rFonts w:ascii="Times New Roman" w:hAnsi="Times New Roman"/>
          <w:sz w:val="28"/>
          <w:szCs w:val="28"/>
        </w:rPr>
        <w:t xml:space="preserve">ться </w:t>
      </w:r>
      <w:r w:rsidR="00127D1B" w:rsidRPr="00514F9D">
        <w:rPr>
          <w:rFonts w:ascii="Times New Roman" w:hAnsi="Times New Roman"/>
          <w:sz w:val="28"/>
          <w:szCs w:val="28"/>
        </w:rPr>
        <w:t>з метою</w:t>
      </w:r>
      <w:r w:rsidR="00BE15FC" w:rsidRPr="00514F9D">
        <w:rPr>
          <w:rFonts w:ascii="Times New Roman" w:hAnsi="Times New Roman"/>
          <w:sz w:val="28"/>
          <w:szCs w:val="28"/>
        </w:rPr>
        <w:t xml:space="preserve"> </w:t>
      </w:r>
      <w:r w:rsidR="00E14DC0">
        <w:rPr>
          <w:rFonts w:ascii="Times New Roman" w:hAnsi="Times New Roman"/>
          <w:sz w:val="28"/>
          <w:szCs w:val="28"/>
        </w:rPr>
        <w:t xml:space="preserve">напрацювання пропозицій та </w:t>
      </w:r>
      <w:r w:rsidR="00E14DC0" w:rsidRPr="00E14DC0">
        <w:rPr>
          <w:rFonts w:ascii="Times New Roman" w:hAnsi="Times New Roman"/>
          <w:sz w:val="28"/>
          <w:szCs w:val="28"/>
        </w:rPr>
        <w:t>рекомендацій щодо затвердження</w:t>
      </w:r>
      <w:r w:rsidR="00BE15FC" w:rsidRPr="00514F9D">
        <w:rPr>
          <w:rFonts w:ascii="Times New Roman" w:hAnsi="Times New Roman"/>
          <w:sz w:val="28"/>
          <w:szCs w:val="28"/>
        </w:rPr>
        <w:t xml:space="preserve"> висновків найкращих доступних технологій та методів управління</w:t>
      </w:r>
      <w:r w:rsidR="00AF143E" w:rsidRPr="00514F9D">
        <w:rPr>
          <w:rFonts w:ascii="Times New Roman" w:hAnsi="Times New Roman"/>
          <w:sz w:val="28"/>
          <w:szCs w:val="28"/>
        </w:rPr>
        <w:t>.</w:t>
      </w:r>
    </w:p>
    <w:p w:rsidR="008A0346" w:rsidRPr="00514F9D" w:rsidRDefault="008A0346" w:rsidP="008C137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F78E2" w:rsidRPr="00514F9D" w:rsidRDefault="00AF143E" w:rsidP="008C137C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14F9D">
        <w:rPr>
          <w:rFonts w:ascii="Times New Roman" w:hAnsi="Times New Roman"/>
          <w:sz w:val="28"/>
          <w:szCs w:val="28"/>
        </w:rPr>
        <w:t>Р</w:t>
      </w:r>
      <w:r w:rsidR="002F78E2" w:rsidRPr="00514F9D">
        <w:rPr>
          <w:rFonts w:ascii="Times New Roman" w:hAnsi="Times New Roman"/>
          <w:sz w:val="28"/>
          <w:szCs w:val="28"/>
        </w:rPr>
        <w:t>обоч</w:t>
      </w:r>
      <w:r w:rsidR="005433DA">
        <w:rPr>
          <w:rFonts w:ascii="Times New Roman" w:hAnsi="Times New Roman"/>
          <w:sz w:val="28"/>
          <w:szCs w:val="28"/>
        </w:rPr>
        <w:t>і</w:t>
      </w:r>
      <w:r w:rsidR="002F78E2" w:rsidRPr="00514F9D">
        <w:rPr>
          <w:rFonts w:ascii="Times New Roman" w:hAnsi="Times New Roman"/>
          <w:sz w:val="28"/>
          <w:szCs w:val="28"/>
        </w:rPr>
        <w:t xml:space="preserve"> груп</w:t>
      </w:r>
      <w:r w:rsidR="005433DA">
        <w:rPr>
          <w:rFonts w:ascii="Times New Roman" w:hAnsi="Times New Roman"/>
          <w:sz w:val="28"/>
          <w:szCs w:val="28"/>
        </w:rPr>
        <w:t>и</w:t>
      </w:r>
      <w:r w:rsidR="002F78E2" w:rsidRPr="00514F9D">
        <w:rPr>
          <w:rFonts w:ascii="Times New Roman" w:hAnsi="Times New Roman"/>
          <w:sz w:val="28"/>
          <w:szCs w:val="28"/>
        </w:rPr>
        <w:t xml:space="preserve"> у своїй діяльності керу</w:t>
      </w:r>
      <w:r w:rsidR="005433DA">
        <w:rPr>
          <w:rFonts w:ascii="Times New Roman" w:hAnsi="Times New Roman"/>
          <w:sz w:val="28"/>
          <w:szCs w:val="28"/>
        </w:rPr>
        <w:t>ю</w:t>
      </w:r>
      <w:r w:rsidR="002F78E2" w:rsidRPr="00514F9D">
        <w:rPr>
          <w:rFonts w:ascii="Times New Roman" w:hAnsi="Times New Roman"/>
          <w:sz w:val="28"/>
          <w:szCs w:val="28"/>
        </w:rPr>
        <w:t>ться Конституцією</w:t>
      </w:r>
      <w:r w:rsidR="00E14DC0">
        <w:rPr>
          <w:rFonts w:ascii="Times New Roman" w:hAnsi="Times New Roman"/>
          <w:sz w:val="28"/>
          <w:szCs w:val="28"/>
        </w:rPr>
        <w:t xml:space="preserve"> України,</w:t>
      </w:r>
      <w:r w:rsidR="002F78E2" w:rsidRPr="00514F9D">
        <w:rPr>
          <w:rFonts w:ascii="Times New Roman" w:hAnsi="Times New Roman"/>
          <w:sz w:val="28"/>
          <w:szCs w:val="28"/>
        </w:rPr>
        <w:t xml:space="preserve"> законами України, актами Президента України, постановами Верховної Ради України, актами Кабінету Міністрів України, іншими нормативно-правовими актами, а також цим Положенням.</w:t>
      </w:r>
    </w:p>
    <w:p w:rsidR="008A0346" w:rsidRPr="00514F9D" w:rsidRDefault="008A0346" w:rsidP="00E14DC0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2B6BAD" w:rsidRPr="00514F9D" w:rsidRDefault="002B6BAD" w:rsidP="00E14DC0">
      <w:pPr>
        <w:pStyle w:val="a7"/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14F9D">
        <w:rPr>
          <w:rFonts w:ascii="Times New Roman" w:eastAsia="Times New Roman" w:hAnsi="Times New Roman"/>
          <w:sz w:val="28"/>
          <w:szCs w:val="28"/>
          <w:lang w:eastAsia="uk-UA"/>
        </w:rPr>
        <w:t>Основними завданнями Робоч</w:t>
      </w:r>
      <w:r w:rsidR="005433DA">
        <w:rPr>
          <w:rFonts w:ascii="Times New Roman" w:eastAsia="Times New Roman" w:hAnsi="Times New Roman"/>
          <w:sz w:val="28"/>
          <w:szCs w:val="28"/>
          <w:lang w:eastAsia="uk-UA"/>
        </w:rPr>
        <w:t>их груп</w:t>
      </w:r>
      <w:r w:rsidRPr="00514F9D">
        <w:rPr>
          <w:rFonts w:ascii="Times New Roman" w:eastAsia="Times New Roman" w:hAnsi="Times New Roman"/>
          <w:sz w:val="28"/>
          <w:szCs w:val="28"/>
          <w:lang w:eastAsia="uk-UA"/>
        </w:rPr>
        <w:t xml:space="preserve"> є:</w:t>
      </w:r>
    </w:p>
    <w:p w:rsidR="003726CE" w:rsidRPr="00514F9D" w:rsidRDefault="003726CE" w:rsidP="00E14DC0">
      <w:pPr>
        <w:pStyle w:val="a7"/>
        <w:numPr>
          <w:ilvl w:val="0"/>
          <w:numId w:val="5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14F9D">
        <w:rPr>
          <w:rFonts w:ascii="Times New Roman" w:eastAsia="Times New Roman" w:hAnsi="Times New Roman"/>
          <w:sz w:val="28"/>
          <w:szCs w:val="28"/>
          <w:lang w:eastAsia="uk-UA"/>
        </w:rPr>
        <w:t xml:space="preserve">вивчення </w:t>
      </w:r>
      <w:r w:rsidR="007F6004" w:rsidRPr="00514F9D">
        <w:rPr>
          <w:rFonts w:ascii="Times New Roman" w:eastAsia="Times New Roman" w:hAnsi="Times New Roman"/>
          <w:sz w:val="28"/>
          <w:szCs w:val="28"/>
          <w:lang w:eastAsia="uk-UA"/>
        </w:rPr>
        <w:t>шляхів, механізм</w:t>
      </w:r>
      <w:r w:rsidR="00055537">
        <w:rPr>
          <w:rFonts w:ascii="Times New Roman" w:eastAsia="Times New Roman" w:hAnsi="Times New Roman"/>
          <w:sz w:val="28"/>
          <w:szCs w:val="28"/>
          <w:lang w:eastAsia="uk-UA"/>
        </w:rPr>
        <w:t>ів</w:t>
      </w:r>
      <w:r w:rsidR="007F6004" w:rsidRPr="00514F9D">
        <w:rPr>
          <w:rFonts w:ascii="Times New Roman" w:eastAsia="Times New Roman" w:hAnsi="Times New Roman"/>
          <w:sz w:val="28"/>
          <w:szCs w:val="28"/>
          <w:lang w:eastAsia="uk-UA"/>
        </w:rPr>
        <w:t xml:space="preserve"> і способів вирішення </w:t>
      </w:r>
      <w:r w:rsidRPr="00514F9D">
        <w:rPr>
          <w:rFonts w:ascii="Times New Roman" w:eastAsia="Times New Roman" w:hAnsi="Times New Roman"/>
          <w:sz w:val="28"/>
          <w:szCs w:val="28"/>
          <w:lang w:eastAsia="uk-UA"/>
        </w:rPr>
        <w:t>проблемних питань</w:t>
      </w:r>
      <w:r w:rsidR="007F6004" w:rsidRPr="00514F9D">
        <w:rPr>
          <w:rFonts w:ascii="Times New Roman" w:eastAsia="Times New Roman" w:hAnsi="Times New Roman"/>
          <w:sz w:val="28"/>
          <w:szCs w:val="28"/>
          <w:lang w:eastAsia="uk-UA"/>
        </w:rPr>
        <w:t>, що виника</w:t>
      </w:r>
      <w:r w:rsidR="00E929A2">
        <w:rPr>
          <w:rFonts w:ascii="Times New Roman" w:eastAsia="Times New Roman" w:hAnsi="Times New Roman"/>
          <w:sz w:val="28"/>
          <w:szCs w:val="28"/>
          <w:lang w:eastAsia="uk-UA"/>
        </w:rPr>
        <w:t>ють</w:t>
      </w:r>
      <w:r w:rsidR="007F6004" w:rsidRPr="00514F9D">
        <w:rPr>
          <w:rFonts w:ascii="Times New Roman" w:eastAsia="Times New Roman" w:hAnsi="Times New Roman"/>
          <w:sz w:val="28"/>
          <w:szCs w:val="28"/>
          <w:lang w:eastAsia="uk-UA"/>
        </w:rPr>
        <w:t xml:space="preserve"> у</w:t>
      </w:r>
      <w:r w:rsidRPr="00514F9D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13C58" w:rsidRPr="00514F9D">
        <w:rPr>
          <w:rFonts w:ascii="Times New Roman" w:eastAsia="Times New Roman" w:hAnsi="Times New Roman"/>
          <w:sz w:val="28"/>
          <w:szCs w:val="28"/>
          <w:lang w:eastAsia="uk-UA"/>
        </w:rPr>
        <w:t xml:space="preserve">суб’єктів господарювання </w:t>
      </w:r>
      <w:r w:rsidR="007F6004" w:rsidRPr="00514F9D">
        <w:rPr>
          <w:rFonts w:ascii="Times New Roman" w:eastAsia="Times New Roman" w:hAnsi="Times New Roman"/>
          <w:sz w:val="28"/>
          <w:szCs w:val="28"/>
          <w:lang w:eastAsia="uk-UA"/>
        </w:rPr>
        <w:t>при</w:t>
      </w:r>
      <w:r w:rsidR="00313C58" w:rsidRPr="00514F9D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F6004" w:rsidRPr="00514F9D">
        <w:rPr>
          <w:rFonts w:ascii="Times New Roman" w:eastAsia="Times New Roman" w:hAnsi="Times New Roman"/>
          <w:sz w:val="28"/>
          <w:szCs w:val="28"/>
          <w:lang w:eastAsia="uk-UA"/>
        </w:rPr>
        <w:t>впровадженні</w:t>
      </w:r>
      <w:r w:rsidRPr="00514F9D">
        <w:rPr>
          <w:rFonts w:ascii="Times New Roman" w:eastAsia="Times New Roman" w:hAnsi="Times New Roman"/>
          <w:sz w:val="28"/>
          <w:szCs w:val="28"/>
          <w:lang w:eastAsia="uk-UA"/>
        </w:rPr>
        <w:t xml:space="preserve"> найкращих доступних технологій та методів управління </w:t>
      </w:r>
      <w:r w:rsidR="00313C58" w:rsidRPr="00514F9D">
        <w:rPr>
          <w:rFonts w:ascii="Times New Roman" w:eastAsia="Times New Roman" w:hAnsi="Times New Roman"/>
          <w:sz w:val="28"/>
          <w:szCs w:val="28"/>
          <w:lang w:eastAsia="uk-UA"/>
        </w:rPr>
        <w:t>і</w:t>
      </w:r>
      <w:r w:rsidRPr="00514F9D">
        <w:rPr>
          <w:rFonts w:ascii="Times New Roman" w:eastAsia="Times New Roman" w:hAnsi="Times New Roman"/>
          <w:sz w:val="28"/>
          <w:szCs w:val="28"/>
          <w:lang w:eastAsia="uk-UA"/>
        </w:rPr>
        <w:t xml:space="preserve"> досягнення встановлених відповідно до них гранично допустимих </w:t>
      </w:r>
      <w:r w:rsidR="00127D1B" w:rsidRPr="00514F9D">
        <w:rPr>
          <w:rFonts w:ascii="Times New Roman" w:eastAsia="Times New Roman" w:hAnsi="Times New Roman"/>
          <w:sz w:val="28"/>
          <w:szCs w:val="28"/>
          <w:lang w:eastAsia="uk-UA"/>
        </w:rPr>
        <w:t>викидів</w:t>
      </w:r>
      <w:r w:rsidR="00313C58" w:rsidRPr="00514F9D">
        <w:rPr>
          <w:rFonts w:ascii="Times New Roman" w:eastAsia="Times New Roman" w:hAnsi="Times New Roman"/>
          <w:sz w:val="28"/>
          <w:szCs w:val="28"/>
          <w:lang w:eastAsia="uk-UA"/>
        </w:rPr>
        <w:t>;</w:t>
      </w:r>
    </w:p>
    <w:p w:rsidR="00313C58" w:rsidRPr="00514F9D" w:rsidRDefault="00313C58" w:rsidP="00E14DC0">
      <w:pPr>
        <w:pStyle w:val="a7"/>
        <w:numPr>
          <w:ilvl w:val="0"/>
          <w:numId w:val="5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14F9D">
        <w:rPr>
          <w:rFonts w:ascii="Times New Roman" w:eastAsia="Times New Roman" w:hAnsi="Times New Roman"/>
          <w:sz w:val="28"/>
          <w:szCs w:val="28"/>
          <w:lang w:eastAsia="uk-UA"/>
        </w:rPr>
        <w:t>розроблення пропозицій та надання рекомендацій щодо затвердження висновків найкращих доступних технологій та методів управління</w:t>
      </w:r>
      <w:r w:rsidR="00901E8A" w:rsidRPr="00514F9D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8A0346" w:rsidRPr="00514F9D" w:rsidRDefault="008A0346" w:rsidP="00E14DC0">
      <w:pPr>
        <w:pStyle w:val="a7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2B6BAD" w:rsidRPr="00514F9D" w:rsidRDefault="002B6BAD" w:rsidP="00E14D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14F9D">
        <w:rPr>
          <w:rFonts w:ascii="Times New Roman" w:eastAsia="Times New Roman" w:hAnsi="Times New Roman"/>
          <w:sz w:val="28"/>
          <w:szCs w:val="28"/>
          <w:lang w:eastAsia="uk-UA"/>
        </w:rPr>
        <w:t xml:space="preserve">4. </w:t>
      </w:r>
      <w:r w:rsidR="008A0346" w:rsidRPr="00514F9D">
        <w:rPr>
          <w:rFonts w:ascii="Times New Roman" w:eastAsia="Times New Roman" w:hAnsi="Times New Roman"/>
          <w:sz w:val="28"/>
          <w:szCs w:val="28"/>
          <w:lang w:eastAsia="uk-UA"/>
        </w:rPr>
        <w:t>Р</w:t>
      </w:r>
      <w:r w:rsidRPr="00514F9D">
        <w:rPr>
          <w:rFonts w:ascii="Times New Roman" w:eastAsia="Times New Roman" w:hAnsi="Times New Roman"/>
          <w:sz w:val="28"/>
          <w:szCs w:val="28"/>
          <w:lang w:eastAsia="uk-UA"/>
        </w:rPr>
        <w:t>обоч</w:t>
      </w:r>
      <w:r w:rsidR="005433DA">
        <w:rPr>
          <w:rFonts w:ascii="Times New Roman" w:eastAsia="Times New Roman" w:hAnsi="Times New Roman"/>
          <w:sz w:val="28"/>
          <w:szCs w:val="28"/>
          <w:lang w:eastAsia="uk-UA"/>
        </w:rPr>
        <w:t>і</w:t>
      </w:r>
      <w:r w:rsidRPr="00514F9D">
        <w:rPr>
          <w:rFonts w:ascii="Times New Roman" w:eastAsia="Times New Roman" w:hAnsi="Times New Roman"/>
          <w:sz w:val="28"/>
          <w:szCs w:val="28"/>
          <w:lang w:eastAsia="uk-UA"/>
        </w:rPr>
        <w:t xml:space="preserve"> груп</w:t>
      </w:r>
      <w:r w:rsidR="005433DA">
        <w:rPr>
          <w:rFonts w:ascii="Times New Roman" w:eastAsia="Times New Roman" w:hAnsi="Times New Roman"/>
          <w:sz w:val="28"/>
          <w:szCs w:val="28"/>
          <w:lang w:eastAsia="uk-UA"/>
        </w:rPr>
        <w:t>и</w:t>
      </w:r>
      <w:r w:rsidRPr="00514F9D">
        <w:rPr>
          <w:rFonts w:ascii="Times New Roman" w:eastAsia="Times New Roman" w:hAnsi="Times New Roman"/>
          <w:sz w:val="28"/>
          <w:szCs w:val="28"/>
          <w:lang w:eastAsia="uk-UA"/>
        </w:rPr>
        <w:t xml:space="preserve"> відповідно до покладених на н</w:t>
      </w:r>
      <w:r w:rsidR="005433DA">
        <w:rPr>
          <w:rFonts w:ascii="Times New Roman" w:eastAsia="Times New Roman" w:hAnsi="Times New Roman"/>
          <w:sz w:val="28"/>
          <w:szCs w:val="28"/>
          <w:lang w:eastAsia="uk-UA"/>
        </w:rPr>
        <w:t>их</w:t>
      </w:r>
      <w:r w:rsidRPr="00514F9D">
        <w:rPr>
          <w:rFonts w:ascii="Times New Roman" w:eastAsia="Times New Roman" w:hAnsi="Times New Roman"/>
          <w:sz w:val="28"/>
          <w:szCs w:val="28"/>
          <w:lang w:eastAsia="uk-UA"/>
        </w:rPr>
        <w:t xml:space="preserve"> завдань:</w:t>
      </w:r>
    </w:p>
    <w:p w:rsidR="008A0346" w:rsidRPr="00514F9D" w:rsidRDefault="00630025" w:rsidP="00E14DC0">
      <w:pPr>
        <w:pStyle w:val="a7"/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14F9D">
        <w:rPr>
          <w:rFonts w:ascii="Times New Roman" w:hAnsi="Times New Roman"/>
          <w:sz w:val="28"/>
          <w:szCs w:val="28"/>
        </w:rPr>
        <w:t xml:space="preserve">1) </w:t>
      </w:r>
      <w:r w:rsidR="003726CE" w:rsidRPr="00514F9D">
        <w:rPr>
          <w:rFonts w:ascii="Times New Roman" w:eastAsia="Times New Roman" w:hAnsi="Times New Roman"/>
          <w:sz w:val="28"/>
          <w:szCs w:val="28"/>
          <w:lang w:eastAsia="uk-UA"/>
        </w:rPr>
        <w:t>провод</w:t>
      </w:r>
      <w:r w:rsidR="005433DA">
        <w:rPr>
          <w:rFonts w:ascii="Times New Roman" w:eastAsia="Times New Roman" w:hAnsi="Times New Roman"/>
          <w:sz w:val="28"/>
          <w:szCs w:val="28"/>
          <w:lang w:eastAsia="uk-UA"/>
        </w:rPr>
        <w:t>я</w:t>
      </w:r>
      <w:r w:rsidR="003726CE" w:rsidRPr="00514F9D">
        <w:rPr>
          <w:rFonts w:ascii="Times New Roman" w:eastAsia="Times New Roman" w:hAnsi="Times New Roman"/>
          <w:sz w:val="28"/>
          <w:szCs w:val="28"/>
          <w:lang w:eastAsia="uk-UA"/>
        </w:rPr>
        <w:t>ть аналіз</w:t>
      </w:r>
      <w:r w:rsidR="008A0346" w:rsidRPr="00514F9D">
        <w:rPr>
          <w:rFonts w:ascii="Times New Roman" w:eastAsia="Times New Roman" w:hAnsi="Times New Roman"/>
          <w:sz w:val="28"/>
          <w:szCs w:val="28"/>
          <w:lang w:eastAsia="uk-UA"/>
        </w:rPr>
        <w:t xml:space="preserve"> довідков</w:t>
      </w:r>
      <w:r w:rsidR="003726CE" w:rsidRPr="00514F9D">
        <w:rPr>
          <w:rFonts w:ascii="Times New Roman" w:eastAsia="Times New Roman" w:hAnsi="Times New Roman"/>
          <w:sz w:val="28"/>
          <w:szCs w:val="28"/>
          <w:lang w:eastAsia="uk-UA"/>
        </w:rPr>
        <w:t>их</w:t>
      </w:r>
      <w:r w:rsidR="008A0346" w:rsidRPr="00514F9D">
        <w:rPr>
          <w:rFonts w:ascii="Times New Roman" w:eastAsia="Times New Roman" w:hAnsi="Times New Roman"/>
          <w:sz w:val="28"/>
          <w:szCs w:val="28"/>
          <w:lang w:eastAsia="uk-UA"/>
        </w:rPr>
        <w:t xml:space="preserve"> референтн</w:t>
      </w:r>
      <w:r w:rsidR="003726CE" w:rsidRPr="00514F9D">
        <w:rPr>
          <w:rFonts w:ascii="Times New Roman" w:eastAsia="Times New Roman" w:hAnsi="Times New Roman"/>
          <w:sz w:val="28"/>
          <w:szCs w:val="28"/>
          <w:lang w:eastAsia="uk-UA"/>
        </w:rPr>
        <w:t>их</w:t>
      </w:r>
      <w:r w:rsidR="008A0346" w:rsidRPr="00514F9D">
        <w:rPr>
          <w:rFonts w:ascii="Times New Roman" w:eastAsia="Times New Roman" w:hAnsi="Times New Roman"/>
          <w:sz w:val="28"/>
          <w:szCs w:val="28"/>
          <w:lang w:eastAsia="uk-UA"/>
        </w:rPr>
        <w:t xml:space="preserve"> документ</w:t>
      </w:r>
      <w:r w:rsidR="003726CE" w:rsidRPr="00514F9D">
        <w:rPr>
          <w:rFonts w:ascii="Times New Roman" w:eastAsia="Times New Roman" w:hAnsi="Times New Roman"/>
          <w:sz w:val="28"/>
          <w:szCs w:val="28"/>
          <w:lang w:eastAsia="uk-UA"/>
        </w:rPr>
        <w:t>ів</w:t>
      </w:r>
      <w:r w:rsidR="008A0346" w:rsidRPr="00514F9D">
        <w:rPr>
          <w:rFonts w:ascii="Times New Roman" w:eastAsia="Times New Roman" w:hAnsi="Times New Roman"/>
          <w:sz w:val="28"/>
          <w:szCs w:val="28"/>
          <w:lang w:eastAsia="uk-UA"/>
        </w:rPr>
        <w:t xml:space="preserve"> з найкращих доступних технологій та методів </w:t>
      </w:r>
      <w:r w:rsidR="00E929A2">
        <w:rPr>
          <w:rFonts w:ascii="Times New Roman" w:eastAsia="Times New Roman" w:hAnsi="Times New Roman"/>
          <w:sz w:val="28"/>
          <w:szCs w:val="28"/>
          <w:lang w:eastAsia="uk-UA"/>
        </w:rPr>
        <w:t>у</w:t>
      </w:r>
      <w:r w:rsidR="008A0346" w:rsidRPr="00514F9D">
        <w:rPr>
          <w:rFonts w:ascii="Times New Roman" w:eastAsia="Times New Roman" w:hAnsi="Times New Roman"/>
          <w:sz w:val="28"/>
          <w:szCs w:val="28"/>
          <w:lang w:eastAsia="uk-UA"/>
        </w:rPr>
        <w:t>правління (BREFs);</w:t>
      </w:r>
    </w:p>
    <w:p w:rsidR="008A0346" w:rsidRPr="00514F9D" w:rsidRDefault="00E14DC0" w:rsidP="00E14DC0">
      <w:pPr>
        <w:pStyle w:val="a7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E14DC0">
        <w:rPr>
          <w:rFonts w:ascii="Times New Roman" w:eastAsia="Times New Roman" w:hAnsi="Times New Roman"/>
          <w:sz w:val="28"/>
          <w:szCs w:val="28"/>
          <w:lang w:eastAsia="uk-UA"/>
        </w:rPr>
        <w:t>розробл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яють</w:t>
      </w:r>
      <w:r w:rsidRPr="00E14DC0">
        <w:rPr>
          <w:rFonts w:ascii="Times New Roman" w:eastAsia="Times New Roman" w:hAnsi="Times New Roman"/>
          <w:sz w:val="28"/>
          <w:szCs w:val="28"/>
          <w:lang w:eastAsia="uk-UA"/>
        </w:rPr>
        <w:t xml:space="preserve"> пропозиці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ї</w:t>
      </w:r>
      <w:r w:rsidRPr="00E14DC0">
        <w:rPr>
          <w:rFonts w:ascii="Times New Roman" w:eastAsia="Times New Roman" w:hAnsi="Times New Roman"/>
          <w:sz w:val="28"/>
          <w:szCs w:val="28"/>
          <w:lang w:eastAsia="uk-UA"/>
        </w:rPr>
        <w:t xml:space="preserve"> та рекомендаці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ї до</w:t>
      </w:r>
      <w:r w:rsidR="003726CE" w:rsidRPr="00514F9D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127D1B" w:rsidRPr="00514F9D">
        <w:rPr>
          <w:rFonts w:ascii="Times New Roman" w:eastAsia="Times New Roman" w:hAnsi="Times New Roman"/>
          <w:sz w:val="28"/>
          <w:szCs w:val="28"/>
          <w:lang w:eastAsia="uk-UA"/>
        </w:rPr>
        <w:t xml:space="preserve">змісту </w:t>
      </w:r>
      <w:r w:rsidR="008A0346" w:rsidRPr="00514F9D">
        <w:rPr>
          <w:rFonts w:ascii="Times New Roman" w:eastAsia="Times New Roman" w:hAnsi="Times New Roman"/>
          <w:sz w:val="28"/>
          <w:szCs w:val="28"/>
          <w:lang w:eastAsia="uk-UA"/>
        </w:rPr>
        <w:t>висновків найкращих доступних технологій та методів управління, що мають максимально по</w:t>
      </w:r>
      <w:r w:rsidR="00127D1B" w:rsidRPr="00514F9D">
        <w:rPr>
          <w:rFonts w:ascii="Times New Roman" w:eastAsia="Times New Roman" w:hAnsi="Times New Roman"/>
          <w:sz w:val="28"/>
          <w:szCs w:val="28"/>
          <w:lang w:eastAsia="uk-UA"/>
        </w:rPr>
        <w:t xml:space="preserve">вно і точно відповідати змісту </w:t>
      </w:r>
      <w:r w:rsidR="008A0346" w:rsidRPr="00514F9D">
        <w:rPr>
          <w:rFonts w:ascii="Times New Roman" w:eastAsia="Times New Roman" w:hAnsi="Times New Roman"/>
          <w:sz w:val="28"/>
          <w:szCs w:val="28"/>
          <w:lang w:eastAsia="uk-UA"/>
        </w:rPr>
        <w:t>відповідного акт</w:t>
      </w:r>
      <w:r w:rsidR="00862AC0">
        <w:rPr>
          <w:rFonts w:ascii="Times New Roman" w:eastAsia="Times New Roman" w:hAnsi="Times New Roman"/>
          <w:sz w:val="28"/>
          <w:szCs w:val="28"/>
          <w:lang w:eastAsia="uk-UA"/>
        </w:rPr>
        <w:t>а</w:t>
      </w:r>
      <w:r w:rsidR="008A0346" w:rsidRPr="00514F9D">
        <w:rPr>
          <w:rFonts w:ascii="Times New Roman" w:eastAsia="Times New Roman" w:hAnsi="Times New Roman"/>
          <w:sz w:val="28"/>
          <w:szCs w:val="28"/>
          <w:lang w:eastAsia="uk-UA"/>
        </w:rPr>
        <w:t xml:space="preserve"> законодавства Європейського Союзу;</w:t>
      </w:r>
    </w:p>
    <w:p w:rsidR="008A0346" w:rsidRPr="00514F9D" w:rsidRDefault="008A0346" w:rsidP="00E14DC0">
      <w:pPr>
        <w:pStyle w:val="a7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14F9D">
        <w:rPr>
          <w:rFonts w:ascii="Times New Roman" w:eastAsia="Times New Roman" w:hAnsi="Times New Roman"/>
          <w:sz w:val="28"/>
          <w:szCs w:val="28"/>
          <w:lang w:eastAsia="uk-UA"/>
        </w:rPr>
        <w:t>нада</w:t>
      </w:r>
      <w:r w:rsidR="005433DA">
        <w:rPr>
          <w:rFonts w:ascii="Times New Roman" w:eastAsia="Times New Roman" w:hAnsi="Times New Roman"/>
          <w:sz w:val="28"/>
          <w:szCs w:val="28"/>
          <w:lang w:eastAsia="uk-UA"/>
        </w:rPr>
        <w:t>ють</w:t>
      </w:r>
      <w:r w:rsidRPr="00514F9D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E14DC0">
        <w:rPr>
          <w:rFonts w:ascii="Times New Roman" w:eastAsia="Times New Roman" w:hAnsi="Times New Roman"/>
          <w:sz w:val="28"/>
          <w:szCs w:val="28"/>
          <w:lang w:eastAsia="uk-UA"/>
        </w:rPr>
        <w:t>Міндовкілля</w:t>
      </w:r>
      <w:r w:rsidR="00127D1B" w:rsidRPr="00514F9D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="003726CE" w:rsidRPr="00514F9D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514F9D">
        <w:rPr>
          <w:rFonts w:ascii="Times New Roman" w:eastAsia="Times New Roman" w:hAnsi="Times New Roman"/>
          <w:sz w:val="28"/>
          <w:szCs w:val="28"/>
          <w:lang w:eastAsia="uk-UA"/>
        </w:rPr>
        <w:t>рекомендаці</w:t>
      </w:r>
      <w:r w:rsidR="003726CE" w:rsidRPr="00514F9D">
        <w:rPr>
          <w:rFonts w:ascii="Times New Roman" w:eastAsia="Times New Roman" w:hAnsi="Times New Roman"/>
          <w:sz w:val="28"/>
          <w:szCs w:val="28"/>
          <w:lang w:eastAsia="uk-UA"/>
        </w:rPr>
        <w:t>ї</w:t>
      </w:r>
      <w:r w:rsidRPr="00514F9D">
        <w:rPr>
          <w:rFonts w:ascii="Times New Roman" w:eastAsia="Times New Roman" w:hAnsi="Times New Roman"/>
          <w:sz w:val="28"/>
          <w:szCs w:val="28"/>
          <w:lang w:eastAsia="uk-UA"/>
        </w:rPr>
        <w:t xml:space="preserve"> та пропозиці</w:t>
      </w:r>
      <w:r w:rsidR="003726CE" w:rsidRPr="00514F9D">
        <w:rPr>
          <w:rFonts w:ascii="Times New Roman" w:eastAsia="Times New Roman" w:hAnsi="Times New Roman"/>
          <w:sz w:val="28"/>
          <w:szCs w:val="28"/>
          <w:lang w:eastAsia="uk-UA"/>
        </w:rPr>
        <w:t>ї</w:t>
      </w:r>
      <w:r w:rsidRPr="00514F9D">
        <w:rPr>
          <w:rFonts w:ascii="Times New Roman" w:eastAsia="Times New Roman" w:hAnsi="Times New Roman"/>
          <w:sz w:val="28"/>
          <w:szCs w:val="28"/>
          <w:lang w:eastAsia="uk-UA"/>
        </w:rPr>
        <w:t xml:space="preserve"> щодо затвердження висновків найкращих доступних технологій та методів управління</w:t>
      </w:r>
      <w:r w:rsidR="00E14DC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E14DC0" w:rsidRPr="00514F9D">
        <w:rPr>
          <w:rFonts w:ascii="Times New Roman" w:eastAsia="Times New Roman" w:hAnsi="Times New Roman"/>
          <w:sz w:val="28"/>
          <w:szCs w:val="28"/>
          <w:lang w:eastAsia="uk-UA"/>
        </w:rPr>
        <w:t>для впровадження їх на національному рівні</w:t>
      </w:r>
      <w:r w:rsidRPr="00514F9D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514F9D" w:rsidRPr="00514F9D" w:rsidRDefault="00514F9D" w:rsidP="00514F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6BAD" w:rsidRPr="00514F9D" w:rsidRDefault="002B6BAD" w:rsidP="00514F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14F9D">
        <w:rPr>
          <w:rFonts w:ascii="Times New Roman" w:eastAsia="Times New Roman" w:hAnsi="Times New Roman"/>
          <w:sz w:val="28"/>
          <w:szCs w:val="28"/>
          <w:lang w:eastAsia="uk-UA"/>
        </w:rPr>
        <w:t>5. Робоч</w:t>
      </w:r>
      <w:r w:rsidR="005433DA">
        <w:rPr>
          <w:rFonts w:ascii="Times New Roman" w:eastAsia="Times New Roman" w:hAnsi="Times New Roman"/>
          <w:sz w:val="28"/>
          <w:szCs w:val="28"/>
          <w:lang w:eastAsia="uk-UA"/>
        </w:rPr>
        <w:t>і</w:t>
      </w:r>
      <w:r w:rsidRPr="00514F9D">
        <w:rPr>
          <w:rFonts w:ascii="Times New Roman" w:eastAsia="Times New Roman" w:hAnsi="Times New Roman"/>
          <w:sz w:val="28"/>
          <w:szCs w:val="28"/>
          <w:lang w:eastAsia="uk-UA"/>
        </w:rPr>
        <w:t xml:space="preserve"> груп</w:t>
      </w:r>
      <w:r w:rsidR="005433DA">
        <w:rPr>
          <w:rFonts w:ascii="Times New Roman" w:eastAsia="Times New Roman" w:hAnsi="Times New Roman"/>
          <w:sz w:val="28"/>
          <w:szCs w:val="28"/>
          <w:lang w:eastAsia="uk-UA"/>
        </w:rPr>
        <w:t>и</w:t>
      </w:r>
      <w:r w:rsidRPr="00514F9D">
        <w:rPr>
          <w:rFonts w:ascii="Times New Roman" w:eastAsia="Times New Roman" w:hAnsi="Times New Roman"/>
          <w:sz w:val="28"/>
          <w:szCs w:val="28"/>
          <w:lang w:eastAsia="uk-UA"/>
        </w:rPr>
        <w:t xml:space="preserve"> ма</w:t>
      </w:r>
      <w:r w:rsidR="005433DA">
        <w:rPr>
          <w:rFonts w:ascii="Times New Roman" w:eastAsia="Times New Roman" w:hAnsi="Times New Roman"/>
          <w:sz w:val="28"/>
          <w:szCs w:val="28"/>
          <w:lang w:eastAsia="uk-UA"/>
        </w:rPr>
        <w:t>ють</w:t>
      </w:r>
      <w:r w:rsidRPr="00514F9D">
        <w:rPr>
          <w:rFonts w:ascii="Times New Roman" w:eastAsia="Times New Roman" w:hAnsi="Times New Roman"/>
          <w:sz w:val="28"/>
          <w:szCs w:val="28"/>
          <w:lang w:eastAsia="uk-UA"/>
        </w:rPr>
        <w:t xml:space="preserve"> право:</w:t>
      </w:r>
    </w:p>
    <w:p w:rsidR="002B6BAD" w:rsidRPr="00514F9D" w:rsidRDefault="002B6BAD" w:rsidP="00514F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14F9D">
        <w:rPr>
          <w:rFonts w:ascii="Times New Roman" w:eastAsia="Times New Roman" w:hAnsi="Times New Roman"/>
          <w:sz w:val="28"/>
          <w:szCs w:val="28"/>
          <w:lang w:eastAsia="uk-UA"/>
        </w:rPr>
        <w:t xml:space="preserve">1) одержувати в установленому порядку безоплатно від центральних і місцевих органів виконавчої влади, інших державних органів, органів місцевого </w:t>
      </w:r>
      <w:r w:rsidRPr="00514F9D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 xml:space="preserve">самоврядування, підприємств, установ </w:t>
      </w:r>
      <w:r w:rsidR="00E929A2">
        <w:rPr>
          <w:rFonts w:ascii="Times New Roman" w:eastAsia="Times New Roman" w:hAnsi="Times New Roman"/>
          <w:sz w:val="28"/>
          <w:szCs w:val="28"/>
          <w:lang w:eastAsia="uk-UA"/>
        </w:rPr>
        <w:t>та</w:t>
      </w:r>
      <w:r w:rsidRPr="00514F9D">
        <w:rPr>
          <w:rFonts w:ascii="Times New Roman" w:eastAsia="Times New Roman" w:hAnsi="Times New Roman"/>
          <w:sz w:val="28"/>
          <w:szCs w:val="28"/>
          <w:lang w:eastAsia="uk-UA"/>
        </w:rPr>
        <w:t xml:space="preserve"> організацій інформацію, необхідну для виконання покладених на </w:t>
      </w:r>
      <w:r w:rsidR="005433DA">
        <w:rPr>
          <w:rFonts w:ascii="Times New Roman" w:eastAsia="Times New Roman" w:hAnsi="Times New Roman"/>
          <w:sz w:val="28"/>
          <w:szCs w:val="28"/>
          <w:lang w:eastAsia="uk-UA"/>
        </w:rPr>
        <w:t>них</w:t>
      </w:r>
      <w:r w:rsidRPr="00514F9D">
        <w:rPr>
          <w:rFonts w:ascii="Times New Roman" w:eastAsia="Times New Roman" w:hAnsi="Times New Roman"/>
          <w:sz w:val="28"/>
          <w:szCs w:val="28"/>
          <w:lang w:eastAsia="uk-UA"/>
        </w:rPr>
        <w:t xml:space="preserve"> завдань;</w:t>
      </w:r>
    </w:p>
    <w:p w:rsidR="002B6BAD" w:rsidRPr="00514F9D" w:rsidRDefault="002B6BAD" w:rsidP="00514F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14F9D">
        <w:rPr>
          <w:rFonts w:ascii="Times New Roman" w:eastAsia="Times New Roman" w:hAnsi="Times New Roman"/>
          <w:sz w:val="28"/>
          <w:szCs w:val="28"/>
          <w:lang w:eastAsia="uk-UA"/>
        </w:rPr>
        <w:t xml:space="preserve">2) залучати в </w:t>
      </w:r>
      <w:r w:rsidR="00E14DC0">
        <w:rPr>
          <w:rFonts w:ascii="Times New Roman" w:eastAsia="Times New Roman" w:hAnsi="Times New Roman"/>
          <w:sz w:val="28"/>
          <w:szCs w:val="28"/>
          <w:lang w:eastAsia="uk-UA"/>
        </w:rPr>
        <w:t>установленому порядку</w:t>
      </w:r>
      <w:r w:rsidRPr="00514F9D">
        <w:rPr>
          <w:rFonts w:ascii="Times New Roman" w:eastAsia="Times New Roman" w:hAnsi="Times New Roman"/>
          <w:sz w:val="28"/>
          <w:szCs w:val="28"/>
          <w:lang w:eastAsia="uk-UA"/>
        </w:rPr>
        <w:t xml:space="preserve"> до роботи Робоч</w:t>
      </w:r>
      <w:r w:rsidR="005433DA">
        <w:rPr>
          <w:rFonts w:ascii="Times New Roman" w:eastAsia="Times New Roman" w:hAnsi="Times New Roman"/>
          <w:sz w:val="28"/>
          <w:szCs w:val="28"/>
          <w:lang w:eastAsia="uk-UA"/>
        </w:rPr>
        <w:t>их груп</w:t>
      </w:r>
      <w:r w:rsidRPr="00514F9D">
        <w:rPr>
          <w:rFonts w:ascii="Times New Roman" w:eastAsia="Times New Roman" w:hAnsi="Times New Roman"/>
          <w:sz w:val="28"/>
          <w:szCs w:val="28"/>
          <w:lang w:eastAsia="uk-UA"/>
        </w:rPr>
        <w:t xml:space="preserve"> працівників центральних і місцевих органів виконавчої влади, інших державних органів, провідних вчених і фахівців установ, підприємств та організацій</w:t>
      </w:r>
      <w:r w:rsidR="00113D81" w:rsidRPr="00514F9D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Pr="00514F9D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113D81" w:rsidRPr="00514F9D">
        <w:rPr>
          <w:rFonts w:ascii="Times New Roman" w:eastAsia="Times New Roman" w:hAnsi="Times New Roman"/>
          <w:sz w:val="28"/>
          <w:szCs w:val="28"/>
          <w:lang w:eastAsia="uk-UA"/>
        </w:rPr>
        <w:t>в тому числі міжнародн</w:t>
      </w:r>
      <w:r w:rsidR="00514F9D" w:rsidRPr="00514F9D">
        <w:rPr>
          <w:rFonts w:ascii="Times New Roman" w:eastAsia="Times New Roman" w:hAnsi="Times New Roman"/>
          <w:sz w:val="28"/>
          <w:szCs w:val="28"/>
          <w:lang w:eastAsia="uk-UA"/>
        </w:rPr>
        <w:t>их</w:t>
      </w:r>
      <w:r w:rsidR="00113D81" w:rsidRPr="00514F9D">
        <w:rPr>
          <w:rFonts w:ascii="Times New Roman" w:eastAsia="Times New Roman" w:hAnsi="Times New Roman"/>
          <w:sz w:val="28"/>
          <w:szCs w:val="28"/>
          <w:lang w:eastAsia="uk-UA"/>
        </w:rPr>
        <w:t xml:space="preserve"> організаці</w:t>
      </w:r>
      <w:r w:rsidR="00514F9D" w:rsidRPr="00514F9D">
        <w:rPr>
          <w:rFonts w:ascii="Times New Roman" w:eastAsia="Times New Roman" w:hAnsi="Times New Roman"/>
          <w:sz w:val="28"/>
          <w:szCs w:val="28"/>
          <w:lang w:eastAsia="uk-UA"/>
        </w:rPr>
        <w:t>й</w:t>
      </w:r>
      <w:r w:rsidRPr="00514F9D">
        <w:rPr>
          <w:rFonts w:ascii="Times New Roman" w:eastAsia="Times New Roman" w:hAnsi="Times New Roman"/>
          <w:sz w:val="28"/>
          <w:szCs w:val="28"/>
          <w:lang w:eastAsia="uk-UA"/>
        </w:rPr>
        <w:t>, запрошувати представників інститутів громадянського суспільства;</w:t>
      </w:r>
    </w:p>
    <w:p w:rsidR="002B6BAD" w:rsidRPr="00514F9D" w:rsidRDefault="002B6BAD" w:rsidP="00514F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14F9D">
        <w:rPr>
          <w:rFonts w:ascii="Times New Roman" w:eastAsia="Times New Roman" w:hAnsi="Times New Roman"/>
          <w:sz w:val="28"/>
          <w:szCs w:val="28"/>
          <w:lang w:eastAsia="uk-UA"/>
        </w:rPr>
        <w:t xml:space="preserve">3) здійснювати взаємодію та обмін інформацією з центральними та місцевими органами виконавчої влади, іншими державними органами, органами місцевого самоврядування, громадськими об’єднаннями, підприємствами, установами та організаціями, в тому числі міжнародними організаціями, які провадять діяльність у сфері </w:t>
      </w:r>
      <w:r w:rsidRPr="00514F9D">
        <w:rPr>
          <w:rFonts w:ascii="Times New Roman" w:hAnsi="Times New Roman"/>
          <w:sz w:val="28"/>
          <w:szCs w:val="28"/>
        </w:rPr>
        <w:t>запобігання промисловому забрудненню</w:t>
      </w:r>
      <w:r w:rsidRPr="00514F9D">
        <w:rPr>
          <w:rFonts w:ascii="Times New Roman" w:eastAsia="Times New Roman" w:hAnsi="Times New Roman"/>
          <w:sz w:val="28"/>
          <w:szCs w:val="28"/>
          <w:lang w:eastAsia="uk-UA"/>
        </w:rPr>
        <w:t xml:space="preserve">, з урахуванням вимог положень </w:t>
      </w:r>
      <w:hyperlink r:id="rId8" w:tgtFrame="_blank" w:history="1">
        <w:r w:rsidRPr="00514F9D">
          <w:rPr>
            <w:rFonts w:ascii="Times New Roman" w:eastAsia="Times New Roman" w:hAnsi="Times New Roman"/>
            <w:sz w:val="28"/>
            <w:szCs w:val="28"/>
            <w:lang w:eastAsia="uk-UA"/>
          </w:rPr>
          <w:t>Закону України</w:t>
        </w:r>
      </w:hyperlink>
      <w:r w:rsidRPr="00514F9D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514F9D" w:rsidRPr="00514F9D">
        <w:rPr>
          <w:rFonts w:ascii="Times New Roman" w:eastAsia="Times New Roman" w:hAnsi="Times New Roman"/>
          <w:sz w:val="28"/>
          <w:szCs w:val="28"/>
          <w:lang w:eastAsia="uk-UA"/>
        </w:rPr>
        <w:t>«Про захист персональних даних»;</w:t>
      </w:r>
    </w:p>
    <w:p w:rsidR="002B6BAD" w:rsidRPr="00514F9D" w:rsidRDefault="002B6BAD" w:rsidP="00514F9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4F9D">
        <w:rPr>
          <w:rFonts w:ascii="Times New Roman" w:hAnsi="Times New Roman"/>
          <w:sz w:val="28"/>
          <w:szCs w:val="28"/>
        </w:rPr>
        <w:t>4) розглядати інші питання, пов’язані з ї</w:t>
      </w:r>
      <w:r w:rsidR="005433DA">
        <w:rPr>
          <w:rFonts w:ascii="Times New Roman" w:hAnsi="Times New Roman"/>
          <w:sz w:val="28"/>
          <w:szCs w:val="28"/>
        </w:rPr>
        <w:t>х</w:t>
      </w:r>
      <w:r w:rsidRPr="00514F9D">
        <w:rPr>
          <w:rFonts w:ascii="Times New Roman" w:hAnsi="Times New Roman"/>
          <w:sz w:val="28"/>
          <w:szCs w:val="28"/>
        </w:rPr>
        <w:t xml:space="preserve"> діяльністю</w:t>
      </w:r>
      <w:r w:rsidR="00E929A2">
        <w:rPr>
          <w:rFonts w:ascii="Times New Roman" w:hAnsi="Times New Roman"/>
          <w:sz w:val="28"/>
          <w:szCs w:val="28"/>
        </w:rPr>
        <w:t>,</w:t>
      </w:r>
      <w:r w:rsidRPr="00514F9D">
        <w:rPr>
          <w:rFonts w:ascii="Times New Roman" w:hAnsi="Times New Roman"/>
          <w:sz w:val="28"/>
          <w:szCs w:val="28"/>
        </w:rPr>
        <w:t xml:space="preserve"> та приймати рішення відповідно до компетенції.</w:t>
      </w:r>
    </w:p>
    <w:p w:rsidR="00313C58" w:rsidRPr="00514F9D" w:rsidRDefault="00313C58" w:rsidP="00514F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2B6BAD" w:rsidRPr="00514F9D" w:rsidRDefault="00FD3D4D" w:rsidP="00514F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4F9D">
        <w:rPr>
          <w:rFonts w:ascii="Times New Roman" w:hAnsi="Times New Roman"/>
          <w:sz w:val="28"/>
          <w:szCs w:val="28"/>
        </w:rPr>
        <w:t>6. Робоч</w:t>
      </w:r>
      <w:r w:rsidR="005433DA">
        <w:rPr>
          <w:rFonts w:ascii="Times New Roman" w:hAnsi="Times New Roman"/>
          <w:sz w:val="28"/>
          <w:szCs w:val="28"/>
        </w:rPr>
        <w:t>і</w:t>
      </w:r>
      <w:r w:rsidRPr="00514F9D">
        <w:rPr>
          <w:rFonts w:ascii="Times New Roman" w:hAnsi="Times New Roman"/>
          <w:sz w:val="28"/>
          <w:szCs w:val="28"/>
        </w:rPr>
        <w:t xml:space="preserve"> груп</w:t>
      </w:r>
      <w:r w:rsidR="005433DA">
        <w:rPr>
          <w:rFonts w:ascii="Times New Roman" w:hAnsi="Times New Roman"/>
          <w:sz w:val="28"/>
          <w:szCs w:val="28"/>
        </w:rPr>
        <w:t>и</w:t>
      </w:r>
      <w:r w:rsidRPr="00514F9D">
        <w:rPr>
          <w:rFonts w:ascii="Times New Roman" w:hAnsi="Times New Roman"/>
          <w:sz w:val="28"/>
          <w:szCs w:val="28"/>
        </w:rPr>
        <w:t xml:space="preserve"> зобов’язан</w:t>
      </w:r>
      <w:r w:rsidR="005433DA">
        <w:rPr>
          <w:rFonts w:ascii="Times New Roman" w:hAnsi="Times New Roman"/>
          <w:sz w:val="28"/>
          <w:szCs w:val="28"/>
        </w:rPr>
        <w:t>і</w:t>
      </w:r>
      <w:r w:rsidRPr="00514F9D">
        <w:rPr>
          <w:rFonts w:ascii="Times New Roman" w:hAnsi="Times New Roman"/>
          <w:sz w:val="28"/>
          <w:szCs w:val="28"/>
        </w:rPr>
        <w:t xml:space="preserve"> забезпечувати об’єктивність і неупередженість під час прийняття рішень.</w:t>
      </w:r>
    </w:p>
    <w:p w:rsidR="00313C58" w:rsidRPr="00514F9D" w:rsidRDefault="00313C58" w:rsidP="00514F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3B8C" w:rsidRPr="00514F9D" w:rsidRDefault="00181B0B" w:rsidP="00514F9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4F9D">
        <w:rPr>
          <w:rFonts w:ascii="Times New Roman" w:hAnsi="Times New Roman"/>
          <w:sz w:val="28"/>
          <w:szCs w:val="28"/>
        </w:rPr>
        <w:t xml:space="preserve">7. </w:t>
      </w:r>
      <w:r w:rsidR="00263B8C" w:rsidRPr="00514F9D">
        <w:rPr>
          <w:rFonts w:ascii="Times New Roman" w:hAnsi="Times New Roman"/>
          <w:sz w:val="28"/>
          <w:szCs w:val="28"/>
        </w:rPr>
        <w:t>П</w:t>
      </w:r>
      <w:r w:rsidRPr="00514F9D">
        <w:rPr>
          <w:rFonts w:ascii="Times New Roman" w:hAnsi="Times New Roman"/>
          <w:sz w:val="28"/>
          <w:szCs w:val="28"/>
        </w:rPr>
        <w:t>ерсональний</w:t>
      </w:r>
      <w:r w:rsidR="00263B8C" w:rsidRPr="00514F9D">
        <w:rPr>
          <w:rFonts w:ascii="Times New Roman" w:hAnsi="Times New Roman"/>
          <w:sz w:val="28"/>
          <w:szCs w:val="28"/>
        </w:rPr>
        <w:t xml:space="preserve"> склад Робоч</w:t>
      </w:r>
      <w:r w:rsidR="005433DA">
        <w:rPr>
          <w:rFonts w:ascii="Times New Roman" w:hAnsi="Times New Roman"/>
          <w:sz w:val="28"/>
          <w:szCs w:val="28"/>
        </w:rPr>
        <w:t>их груп</w:t>
      </w:r>
      <w:r w:rsidR="00263B8C" w:rsidRPr="00514F9D">
        <w:rPr>
          <w:rFonts w:ascii="Times New Roman" w:hAnsi="Times New Roman"/>
          <w:sz w:val="28"/>
          <w:szCs w:val="28"/>
        </w:rPr>
        <w:t xml:space="preserve"> затверджується наказом Міндовкілля.</w:t>
      </w:r>
    </w:p>
    <w:p w:rsidR="00263B8C" w:rsidRPr="00514F9D" w:rsidRDefault="00263B8C" w:rsidP="00514F9D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14F9D">
        <w:rPr>
          <w:rFonts w:ascii="Times New Roman" w:hAnsi="Times New Roman"/>
          <w:sz w:val="28"/>
          <w:szCs w:val="28"/>
        </w:rPr>
        <w:t>До складу Робоч</w:t>
      </w:r>
      <w:r w:rsidR="005433DA">
        <w:rPr>
          <w:rFonts w:ascii="Times New Roman" w:hAnsi="Times New Roman"/>
          <w:sz w:val="28"/>
          <w:szCs w:val="28"/>
        </w:rPr>
        <w:t>их груп</w:t>
      </w:r>
      <w:r w:rsidRPr="00514F9D">
        <w:rPr>
          <w:rFonts w:ascii="Times New Roman" w:hAnsi="Times New Roman"/>
          <w:sz w:val="28"/>
          <w:szCs w:val="28"/>
        </w:rPr>
        <w:t xml:space="preserve"> входять </w:t>
      </w:r>
      <w:r w:rsidR="00181B0B" w:rsidRPr="00514F9D">
        <w:rPr>
          <w:rFonts w:ascii="Times New Roman" w:eastAsia="Times New Roman" w:hAnsi="Times New Roman"/>
          <w:sz w:val="28"/>
          <w:szCs w:val="28"/>
          <w:lang w:eastAsia="uk-UA"/>
        </w:rPr>
        <w:t>голова, заступник</w:t>
      </w:r>
      <w:r w:rsidRPr="00514F9D">
        <w:rPr>
          <w:rFonts w:ascii="Times New Roman" w:eastAsia="Times New Roman" w:hAnsi="Times New Roman"/>
          <w:sz w:val="28"/>
          <w:szCs w:val="28"/>
          <w:lang w:eastAsia="uk-UA"/>
        </w:rPr>
        <w:t xml:space="preserve"> голови, секретар та члени Робоч</w:t>
      </w:r>
      <w:r w:rsidR="005433DA">
        <w:rPr>
          <w:rFonts w:ascii="Times New Roman" w:eastAsia="Times New Roman" w:hAnsi="Times New Roman"/>
          <w:sz w:val="28"/>
          <w:szCs w:val="28"/>
          <w:lang w:eastAsia="uk-UA"/>
        </w:rPr>
        <w:t>их груп</w:t>
      </w:r>
      <w:r w:rsidRPr="00514F9D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FD3D4D" w:rsidRPr="00514F9D" w:rsidRDefault="00263B8C" w:rsidP="00514F9D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14F9D">
        <w:rPr>
          <w:rFonts w:ascii="Times New Roman" w:hAnsi="Times New Roman"/>
          <w:sz w:val="28"/>
          <w:szCs w:val="28"/>
        </w:rPr>
        <w:t>Р</w:t>
      </w:r>
      <w:r w:rsidR="00181B0B" w:rsidRPr="00514F9D">
        <w:rPr>
          <w:rFonts w:ascii="Times New Roman" w:hAnsi="Times New Roman"/>
          <w:sz w:val="28"/>
          <w:szCs w:val="28"/>
        </w:rPr>
        <w:t>обоч</w:t>
      </w:r>
      <w:r w:rsidR="00E929A2">
        <w:rPr>
          <w:rFonts w:ascii="Times New Roman" w:hAnsi="Times New Roman"/>
          <w:sz w:val="28"/>
          <w:szCs w:val="28"/>
        </w:rPr>
        <w:t>у</w:t>
      </w:r>
      <w:r w:rsidR="00181B0B" w:rsidRPr="00514F9D">
        <w:rPr>
          <w:rFonts w:ascii="Times New Roman" w:hAnsi="Times New Roman"/>
          <w:sz w:val="28"/>
          <w:szCs w:val="28"/>
        </w:rPr>
        <w:t xml:space="preserve"> груп</w:t>
      </w:r>
      <w:r w:rsidR="00E929A2">
        <w:rPr>
          <w:rFonts w:ascii="Times New Roman" w:hAnsi="Times New Roman"/>
          <w:sz w:val="28"/>
          <w:szCs w:val="28"/>
        </w:rPr>
        <w:t>у</w:t>
      </w:r>
      <w:r w:rsidR="00181B0B" w:rsidRPr="00514F9D">
        <w:rPr>
          <w:rFonts w:ascii="Times New Roman" w:hAnsi="Times New Roman"/>
          <w:sz w:val="28"/>
          <w:szCs w:val="28"/>
        </w:rPr>
        <w:t xml:space="preserve"> очолює голова, який</w:t>
      </w:r>
      <w:r w:rsidR="00FD3D4D" w:rsidRPr="00514F9D">
        <w:rPr>
          <w:rFonts w:ascii="Times New Roman" w:eastAsia="Times New Roman" w:hAnsi="Times New Roman"/>
          <w:sz w:val="28"/>
          <w:szCs w:val="28"/>
          <w:lang w:eastAsia="uk-UA"/>
        </w:rPr>
        <w:t xml:space="preserve"> відповідно </w:t>
      </w:r>
      <w:r w:rsidRPr="00514F9D">
        <w:rPr>
          <w:rFonts w:ascii="Times New Roman" w:eastAsia="Times New Roman" w:hAnsi="Times New Roman"/>
          <w:sz w:val="28"/>
          <w:szCs w:val="28"/>
          <w:lang w:eastAsia="uk-UA"/>
        </w:rPr>
        <w:t xml:space="preserve">до наданих йому повноважень визначає та затверджує порядок денний, підписує протоколи засідань </w:t>
      </w:r>
      <w:r w:rsidR="00862AC0">
        <w:rPr>
          <w:rFonts w:ascii="Times New Roman" w:eastAsia="Times New Roman" w:hAnsi="Times New Roman"/>
          <w:sz w:val="28"/>
          <w:szCs w:val="28"/>
          <w:lang w:eastAsia="uk-UA"/>
        </w:rPr>
        <w:t>Р</w:t>
      </w:r>
      <w:r w:rsidRPr="00514F9D">
        <w:rPr>
          <w:rFonts w:ascii="Times New Roman" w:eastAsia="Times New Roman" w:hAnsi="Times New Roman"/>
          <w:sz w:val="28"/>
          <w:szCs w:val="28"/>
          <w:lang w:eastAsia="uk-UA"/>
        </w:rPr>
        <w:t>обоч</w:t>
      </w:r>
      <w:r w:rsidR="00E929A2">
        <w:rPr>
          <w:rFonts w:ascii="Times New Roman" w:eastAsia="Times New Roman" w:hAnsi="Times New Roman"/>
          <w:sz w:val="28"/>
          <w:szCs w:val="28"/>
          <w:lang w:eastAsia="uk-UA"/>
        </w:rPr>
        <w:t>ої</w:t>
      </w:r>
      <w:r w:rsidR="005433DA">
        <w:rPr>
          <w:rFonts w:ascii="Times New Roman" w:eastAsia="Times New Roman" w:hAnsi="Times New Roman"/>
          <w:sz w:val="28"/>
          <w:szCs w:val="28"/>
          <w:lang w:eastAsia="uk-UA"/>
        </w:rPr>
        <w:t xml:space="preserve"> груп</w:t>
      </w:r>
      <w:r w:rsidR="00E929A2">
        <w:rPr>
          <w:rFonts w:ascii="Times New Roman" w:eastAsia="Times New Roman" w:hAnsi="Times New Roman"/>
          <w:sz w:val="28"/>
          <w:szCs w:val="28"/>
          <w:lang w:eastAsia="uk-UA"/>
        </w:rPr>
        <w:t>и</w:t>
      </w:r>
      <w:r w:rsidRPr="00514F9D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313C58" w:rsidRPr="00514F9D" w:rsidRDefault="00313C58" w:rsidP="00514F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3B8C" w:rsidRPr="00514F9D" w:rsidRDefault="00263B8C" w:rsidP="00514F9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4F9D">
        <w:rPr>
          <w:rFonts w:ascii="Times New Roman" w:hAnsi="Times New Roman"/>
          <w:sz w:val="28"/>
          <w:szCs w:val="28"/>
        </w:rPr>
        <w:t>8. Формою роботи Робоч</w:t>
      </w:r>
      <w:r w:rsidR="005433DA">
        <w:rPr>
          <w:rFonts w:ascii="Times New Roman" w:hAnsi="Times New Roman"/>
          <w:sz w:val="28"/>
          <w:szCs w:val="28"/>
        </w:rPr>
        <w:t>их груп</w:t>
      </w:r>
      <w:r w:rsidRPr="00514F9D">
        <w:rPr>
          <w:rFonts w:ascii="Times New Roman" w:hAnsi="Times New Roman"/>
          <w:sz w:val="28"/>
          <w:szCs w:val="28"/>
        </w:rPr>
        <w:t xml:space="preserve"> є засідання</w:t>
      </w:r>
      <w:r w:rsidR="005B3594" w:rsidRPr="00514F9D">
        <w:rPr>
          <w:rFonts w:ascii="Times New Roman" w:hAnsi="Times New Roman"/>
          <w:sz w:val="28"/>
          <w:szCs w:val="28"/>
        </w:rPr>
        <w:t xml:space="preserve">, </w:t>
      </w:r>
      <w:r w:rsidRPr="00514F9D">
        <w:rPr>
          <w:rFonts w:ascii="Times New Roman" w:hAnsi="Times New Roman"/>
          <w:sz w:val="28"/>
          <w:szCs w:val="28"/>
        </w:rPr>
        <w:t xml:space="preserve">що скликаються головою </w:t>
      </w:r>
      <w:r w:rsidR="00862AC0">
        <w:rPr>
          <w:rFonts w:ascii="Times New Roman" w:hAnsi="Times New Roman"/>
          <w:sz w:val="28"/>
          <w:szCs w:val="28"/>
        </w:rPr>
        <w:t>в</w:t>
      </w:r>
      <w:r w:rsidRPr="00514F9D">
        <w:rPr>
          <w:rFonts w:ascii="Times New Roman" w:hAnsi="Times New Roman"/>
          <w:sz w:val="28"/>
          <w:szCs w:val="28"/>
        </w:rPr>
        <w:t xml:space="preserve"> разі потреби, а</w:t>
      </w:r>
      <w:r w:rsidR="00313C58" w:rsidRPr="00514F9D">
        <w:rPr>
          <w:rFonts w:ascii="Times New Roman" w:hAnsi="Times New Roman"/>
          <w:sz w:val="28"/>
          <w:szCs w:val="28"/>
        </w:rPr>
        <w:t>ле не менше одного разу на рік.</w:t>
      </w:r>
    </w:p>
    <w:p w:rsidR="00313C58" w:rsidRPr="00514F9D" w:rsidRDefault="00313C58" w:rsidP="00514F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A7C90" w:rsidRPr="00514F9D" w:rsidRDefault="006A7C90" w:rsidP="00514F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4F9D">
        <w:rPr>
          <w:rFonts w:ascii="Times New Roman" w:hAnsi="Times New Roman"/>
          <w:sz w:val="28"/>
          <w:szCs w:val="28"/>
        </w:rPr>
        <w:t>9. Засідання Робоч</w:t>
      </w:r>
      <w:r w:rsidR="00E929A2">
        <w:rPr>
          <w:rFonts w:ascii="Times New Roman" w:hAnsi="Times New Roman"/>
          <w:sz w:val="28"/>
          <w:szCs w:val="28"/>
        </w:rPr>
        <w:t>ої</w:t>
      </w:r>
      <w:r w:rsidR="005433DA">
        <w:rPr>
          <w:rFonts w:ascii="Times New Roman" w:hAnsi="Times New Roman"/>
          <w:sz w:val="28"/>
          <w:szCs w:val="28"/>
        </w:rPr>
        <w:t xml:space="preserve"> груп</w:t>
      </w:r>
      <w:r w:rsidR="00E929A2">
        <w:rPr>
          <w:rFonts w:ascii="Times New Roman" w:hAnsi="Times New Roman"/>
          <w:sz w:val="28"/>
          <w:szCs w:val="28"/>
        </w:rPr>
        <w:t>и</w:t>
      </w:r>
      <w:r w:rsidRPr="00514F9D">
        <w:rPr>
          <w:rFonts w:ascii="Times New Roman" w:hAnsi="Times New Roman"/>
          <w:sz w:val="28"/>
          <w:szCs w:val="28"/>
        </w:rPr>
        <w:t xml:space="preserve"> проводить ї</w:t>
      </w:r>
      <w:r w:rsidR="00E929A2">
        <w:rPr>
          <w:rFonts w:ascii="Times New Roman" w:hAnsi="Times New Roman"/>
          <w:sz w:val="28"/>
          <w:szCs w:val="28"/>
        </w:rPr>
        <w:t>ї</w:t>
      </w:r>
      <w:r w:rsidRPr="00514F9D">
        <w:rPr>
          <w:rFonts w:ascii="Times New Roman" w:hAnsi="Times New Roman"/>
          <w:sz w:val="28"/>
          <w:szCs w:val="28"/>
        </w:rPr>
        <w:t xml:space="preserve"> голова, а в разі його відсутності </w:t>
      </w:r>
      <w:r w:rsidR="00862AC0">
        <w:rPr>
          <w:rFonts w:ascii="Times New Roman" w:hAnsi="Times New Roman"/>
          <w:sz w:val="28"/>
          <w:szCs w:val="28"/>
        </w:rPr>
        <w:t>–</w:t>
      </w:r>
      <w:r w:rsidRPr="00514F9D">
        <w:rPr>
          <w:rFonts w:ascii="Times New Roman" w:hAnsi="Times New Roman"/>
          <w:sz w:val="28"/>
          <w:szCs w:val="28"/>
        </w:rPr>
        <w:t xml:space="preserve"> заступник голови чи за дорученням голови – інший член Робочої групи.</w:t>
      </w:r>
    </w:p>
    <w:p w:rsidR="006A7C90" w:rsidRPr="00514F9D" w:rsidRDefault="006A7C90" w:rsidP="00514F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4F9D">
        <w:rPr>
          <w:rFonts w:ascii="Times New Roman" w:hAnsi="Times New Roman"/>
          <w:sz w:val="28"/>
          <w:szCs w:val="28"/>
        </w:rPr>
        <w:t>Підготовку матеріалів для розгляду на засіданнях Робоч</w:t>
      </w:r>
      <w:r w:rsidR="005433DA">
        <w:rPr>
          <w:rFonts w:ascii="Times New Roman" w:hAnsi="Times New Roman"/>
          <w:sz w:val="28"/>
          <w:szCs w:val="28"/>
        </w:rPr>
        <w:t xml:space="preserve">их груп </w:t>
      </w:r>
      <w:r w:rsidRPr="00514F9D">
        <w:rPr>
          <w:rFonts w:ascii="Times New Roman" w:hAnsi="Times New Roman"/>
          <w:sz w:val="28"/>
          <w:szCs w:val="28"/>
        </w:rPr>
        <w:t>забезпечує секретар.</w:t>
      </w:r>
    </w:p>
    <w:p w:rsidR="006A7C90" w:rsidRPr="00514F9D" w:rsidRDefault="006A7C90" w:rsidP="00514F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4F9D">
        <w:rPr>
          <w:rFonts w:ascii="Times New Roman" w:hAnsi="Times New Roman"/>
          <w:sz w:val="28"/>
          <w:szCs w:val="28"/>
        </w:rPr>
        <w:t xml:space="preserve">Засідання </w:t>
      </w:r>
      <w:r w:rsidR="00181B0B" w:rsidRPr="00514F9D">
        <w:rPr>
          <w:rFonts w:ascii="Times New Roman" w:hAnsi="Times New Roman"/>
          <w:sz w:val="28"/>
          <w:szCs w:val="28"/>
        </w:rPr>
        <w:t>Робоч</w:t>
      </w:r>
      <w:r w:rsidR="00E929A2">
        <w:rPr>
          <w:rFonts w:ascii="Times New Roman" w:hAnsi="Times New Roman"/>
          <w:sz w:val="28"/>
          <w:szCs w:val="28"/>
        </w:rPr>
        <w:t>ої</w:t>
      </w:r>
      <w:r w:rsidR="005433DA">
        <w:rPr>
          <w:rFonts w:ascii="Times New Roman" w:hAnsi="Times New Roman"/>
          <w:sz w:val="28"/>
          <w:szCs w:val="28"/>
        </w:rPr>
        <w:t xml:space="preserve"> груп</w:t>
      </w:r>
      <w:r w:rsidR="00E929A2">
        <w:rPr>
          <w:rFonts w:ascii="Times New Roman" w:hAnsi="Times New Roman"/>
          <w:sz w:val="28"/>
          <w:szCs w:val="28"/>
        </w:rPr>
        <w:t>и</w:t>
      </w:r>
      <w:r w:rsidR="00181B0B" w:rsidRPr="00514F9D">
        <w:rPr>
          <w:rFonts w:ascii="Times New Roman" w:hAnsi="Times New Roman"/>
          <w:sz w:val="28"/>
          <w:szCs w:val="28"/>
        </w:rPr>
        <w:t xml:space="preserve"> вважається правомочн</w:t>
      </w:r>
      <w:r w:rsidRPr="00514F9D">
        <w:rPr>
          <w:rFonts w:ascii="Times New Roman" w:hAnsi="Times New Roman"/>
          <w:sz w:val="28"/>
          <w:szCs w:val="28"/>
        </w:rPr>
        <w:t xml:space="preserve">им, якщо на ньому присутні </w:t>
      </w:r>
      <w:r w:rsidR="00181B0B" w:rsidRPr="00514F9D">
        <w:rPr>
          <w:rFonts w:ascii="Times New Roman" w:hAnsi="Times New Roman"/>
          <w:sz w:val="28"/>
          <w:szCs w:val="28"/>
        </w:rPr>
        <w:t>більш як половина ї</w:t>
      </w:r>
      <w:r w:rsidR="00E929A2">
        <w:rPr>
          <w:rFonts w:ascii="Times New Roman" w:hAnsi="Times New Roman"/>
          <w:sz w:val="28"/>
          <w:szCs w:val="28"/>
        </w:rPr>
        <w:t>ї</w:t>
      </w:r>
      <w:r w:rsidR="00181B0B" w:rsidRPr="00514F9D">
        <w:rPr>
          <w:rFonts w:ascii="Times New Roman" w:hAnsi="Times New Roman"/>
          <w:sz w:val="28"/>
          <w:szCs w:val="28"/>
        </w:rPr>
        <w:t xml:space="preserve"> складу</w:t>
      </w:r>
      <w:r w:rsidRPr="00514F9D">
        <w:rPr>
          <w:rFonts w:ascii="Times New Roman" w:hAnsi="Times New Roman"/>
          <w:sz w:val="28"/>
          <w:szCs w:val="28"/>
        </w:rPr>
        <w:t>.</w:t>
      </w:r>
    </w:p>
    <w:p w:rsidR="00313C58" w:rsidRPr="00514F9D" w:rsidRDefault="00313C58" w:rsidP="00514F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3B8C" w:rsidRPr="00514F9D" w:rsidRDefault="006A7C90" w:rsidP="00514F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4F9D">
        <w:rPr>
          <w:rFonts w:ascii="Times New Roman" w:hAnsi="Times New Roman"/>
          <w:sz w:val="28"/>
          <w:szCs w:val="28"/>
        </w:rPr>
        <w:t>10. Робоч</w:t>
      </w:r>
      <w:r w:rsidR="005433DA">
        <w:rPr>
          <w:rFonts w:ascii="Times New Roman" w:hAnsi="Times New Roman"/>
          <w:sz w:val="28"/>
          <w:szCs w:val="28"/>
        </w:rPr>
        <w:t>і</w:t>
      </w:r>
      <w:r w:rsidRPr="00514F9D">
        <w:rPr>
          <w:rFonts w:ascii="Times New Roman" w:hAnsi="Times New Roman"/>
          <w:sz w:val="28"/>
          <w:szCs w:val="28"/>
        </w:rPr>
        <w:t xml:space="preserve"> груп</w:t>
      </w:r>
      <w:r w:rsidR="005433DA">
        <w:rPr>
          <w:rFonts w:ascii="Times New Roman" w:hAnsi="Times New Roman"/>
          <w:sz w:val="28"/>
          <w:szCs w:val="28"/>
        </w:rPr>
        <w:t>и</w:t>
      </w:r>
      <w:r w:rsidRPr="00514F9D">
        <w:rPr>
          <w:rFonts w:ascii="Times New Roman" w:hAnsi="Times New Roman"/>
          <w:sz w:val="28"/>
          <w:szCs w:val="28"/>
        </w:rPr>
        <w:t xml:space="preserve"> на своїх засіданнях розробля</w:t>
      </w:r>
      <w:r w:rsidR="005433DA">
        <w:rPr>
          <w:rFonts w:ascii="Times New Roman" w:hAnsi="Times New Roman"/>
          <w:sz w:val="28"/>
          <w:szCs w:val="28"/>
        </w:rPr>
        <w:t>ють</w:t>
      </w:r>
      <w:r w:rsidRPr="00514F9D">
        <w:rPr>
          <w:rFonts w:ascii="Times New Roman" w:hAnsi="Times New Roman"/>
          <w:sz w:val="28"/>
          <w:szCs w:val="28"/>
        </w:rPr>
        <w:t xml:space="preserve"> пропозиції та рекомендації з питань, що належать до ї</w:t>
      </w:r>
      <w:r w:rsidR="005433DA">
        <w:rPr>
          <w:rFonts w:ascii="Times New Roman" w:hAnsi="Times New Roman"/>
          <w:sz w:val="28"/>
          <w:szCs w:val="28"/>
        </w:rPr>
        <w:t>х</w:t>
      </w:r>
      <w:r w:rsidRPr="00514F9D">
        <w:rPr>
          <w:rFonts w:ascii="Times New Roman" w:hAnsi="Times New Roman"/>
          <w:sz w:val="28"/>
          <w:szCs w:val="28"/>
        </w:rPr>
        <w:t xml:space="preserve"> </w:t>
      </w:r>
      <w:r w:rsidR="00E14DC0">
        <w:rPr>
          <w:rFonts w:ascii="Times New Roman" w:hAnsi="Times New Roman"/>
          <w:sz w:val="28"/>
          <w:szCs w:val="28"/>
        </w:rPr>
        <w:t>компетенції</w:t>
      </w:r>
      <w:r w:rsidRPr="00514F9D">
        <w:rPr>
          <w:rFonts w:ascii="Times New Roman" w:hAnsi="Times New Roman"/>
          <w:sz w:val="28"/>
          <w:szCs w:val="28"/>
        </w:rPr>
        <w:t>.</w:t>
      </w:r>
    </w:p>
    <w:p w:rsidR="00263B8C" w:rsidRPr="00514F9D" w:rsidRDefault="006A7C90" w:rsidP="00514F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4F9D">
        <w:rPr>
          <w:rFonts w:ascii="Times New Roman" w:hAnsi="Times New Roman"/>
          <w:sz w:val="28"/>
          <w:szCs w:val="28"/>
        </w:rPr>
        <w:t>Пропозиції та рекомендації вважаються схваленими, якщо за них проголосувало більш як половина присутніх на засіданні членів. У разі рівного розподілу голосів вирішальним є голос головуючого на засіданні.</w:t>
      </w:r>
    </w:p>
    <w:p w:rsidR="006A7C90" w:rsidRPr="00514F9D" w:rsidRDefault="006A7C90" w:rsidP="00514F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4F9D">
        <w:rPr>
          <w:rFonts w:ascii="Times New Roman" w:hAnsi="Times New Roman"/>
          <w:sz w:val="28"/>
          <w:szCs w:val="28"/>
        </w:rPr>
        <w:t>Пропозиції та рекомендації Робоч</w:t>
      </w:r>
      <w:r w:rsidR="005433DA">
        <w:rPr>
          <w:rFonts w:ascii="Times New Roman" w:hAnsi="Times New Roman"/>
          <w:sz w:val="28"/>
          <w:szCs w:val="28"/>
        </w:rPr>
        <w:t>их груп</w:t>
      </w:r>
      <w:r w:rsidRPr="00514F9D">
        <w:rPr>
          <w:rFonts w:ascii="Times New Roman" w:hAnsi="Times New Roman"/>
          <w:sz w:val="28"/>
          <w:szCs w:val="28"/>
        </w:rPr>
        <w:t xml:space="preserve"> фіксуються у протоколі засідання, який підписується головуючим на засіданні та секретарем і надсилається усім членам Робоч</w:t>
      </w:r>
      <w:r w:rsidR="005433DA">
        <w:rPr>
          <w:rFonts w:ascii="Times New Roman" w:hAnsi="Times New Roman"/>
          <w:sz w:val="28"/>
          <w:szCs w:val="28"/>
        </w:rPr>
        <w:t>ої групи</w:t>
      </w:r>
      <w:r w:rsidRPr="00514F9D">
        <w:rPr>
          <w:rFonts w:ascii="Times New Roman" w:hAnsi="Times New Roman"/>
          <w:sz w:val="28"/>
          <w:szCs w:val="28"/>
        </w:rPr>
        <w:t>.</w:t>
      </w:r>
    </w:p>
    <w:p w:rsidR="006A7C90" w:rsidRPr="00514F9D" w:rsidRDefault="006A7C90" w:rsidP="00514F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4F9D">
        <w:rPr>
          <w:rFonts w:ascii="Times New Roman" w:hAnsi="Times New Roman"/>
          <w:sz w:val="28"/>
          <w:szCs w:val="28"/>
        </w:rPr>
        <w:lastRenderedPageBreak/>
        <w:t>Член Робоч</w:t>
      </w:r>
      <w:r w:rsidR="00E929A2">
        <w:rPr>
          <w:rFonts w:ascii="Times New Roman" w:hAnsi="Times New Roman"/>
          <w:sz w:val="28"/>
          <w:szCs w:val="28"/>
        </w:rPr>
        <w:t>ої</w:t>
      </w:r>
      <w:r w:rsidR="00917A72">
        <w:rPr>
          <w:rFonts w:ascii="Times New Roman" w:hAnsi="Times New Roman"/>
          <w:sz w:val="28"/>
          <w:szCs w:val="28"/>
        </w:rPr>
        <w:t xml:space="preserve"> груп</w:t>
      </w:r>
      <w:r w:rsidR="00E929A2">
        <w:rPr>
          <w:rFonts w:ascii="Times New Roman" w:hAnsi="Times New Roman"/>
          <w:sz w:val="28"/>
          <w:szCs w:val="28"/>
        </w:rPr>
        <w:t>и</w:t>
      </w:r>
      <w:r w:rsidRPr="00514F9D">
        <w:rPr>
          <w:rFonts w:ascii="Times New Roman" w:hAnsi="Times New Roman"/>
          <w:sz w:val="28"/>
          <w:szCs w:val="28"/>
        </w:rPr>
        <w:t>, який не підтримує пропозиці</w:t>
      </w:r>
      <w:r w:rsidR="00E929A2">
        <w:rPr>
          <w:rFonts w:ascii="Times New Roman" w:hAnsi="Times New Roman"/>
          <w:sz w:val="28"/>
          <w:szCs w:val="28"/>
        </w:rPr>
        <w:t>й</w:t>
      </w:r>
      <w:r w:rsidRPr="00514F9D">
        <w:rPr>
          <w:rFonts w:ascii="Times New Roman" w:hAnsi="Times New Roman"/>
          <w:sz w:val="28"/>
          <w:szCs w:val="28"/>
        </w:rPr>
        <w:t xml:space="preserve"> та рекомендаці</w:t>
      </w:r>
      <w:r w:rsidR="00E929A2">
        <w:rPr>
          <w:rFonts w:ascii="Times New Roman" w:hAnsi="Times New Roman"/>
          <w:sz w:val="28"/>
          <w:szCs w:val="28"/>
        </w:rPr>
        <w:t>й</w:t>
      </w:r>
      <w:r w:rsidRPr="00514F9D">
        <w:rPr>
          <w:rFonts w:ascii="Times New Roman" w:hAnsi="Times New Roman"/>
          <w:sz w:val="28"/>
          <w:szCs w:val="28"/>
        </w:rPr>
        <w:t>, може викласти у письмовій формі свою окрему думку, що додається до протоколу засідання.</w:t>
      </w:r>
    </w:p>
    <w:p w:rsidR="00313C58" w:rsidRPr="00514F9D" w:rsidRDefault="00313C58" w:rsidP="00514F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A7C90" w:rsidRPr="00514F9D" w:rsidRDefault="006A7C90" w:rsidP="00514F9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4F9D">
        <w:rPr>
          <w:rFonts w:ascii="Times New Roman" w:hAnsi="Times New Roman"/>
          <w:sz w:val="28"/>
          <w:szCs w:val="28"/>
        </w:rPr>
        <w:t>11. Пропозиції та рекомендації Робоч</w:t>
      </w:r>
      <w:r w:rsidR="005433DA">
        <w:rPr>
          <w:rFonts w:ascii="Times New Roman" w:hAnsi="Times New Roman"/>
          <w:sz w:val="28"/>
          <w:szCs w:val="28"/>
        </w:rPr>
        <w:t>их груп</w:t>
      </w:r>
      <w:r w:rsidRPr="00514F9D">
        <w:rPr>
          <w:rFonts w:ascii="Times New Roman" w:hAnsi="Times New Roman"/>
          <w:sz w:val="28"/>
          <w:szCs w:val="28"/>
        </w:rPr>
        <w:t xml:space="preserve"> мають рекомендаційний характер та подаються на розгляд Міндовкілля з метою прийняття рішення щодо </w:t>
      </w:r>
      <w:r w:rsidR="00E14DC0">
        <w:rPr>
          <w:rFonts w:ascii="Times New Roman" w:hAnsi="Times New Roman"/>
          <w:sz w:val="28"/>
          <w:szCs w:val="28"/>
        </w:rPr>
        <w:t xml:space="preserve">їх </w:t>
      </w:r>
      <w:r w:rsidRPr="00514F9D">
        <w:rPr>
          <w:rFonts w:ascii="Times New Roman" w:hAnsi="Times New Roman"/>
          <w:sz w:val="28"/>
          <w:szCs w:val="28"/>
        </w:rPr>
        <w:t>реалізації</w:t>
      </w:r>
      <w:r w:rsidR="00C2597F" w:rsidRPr="00514F9D">
        <w:rPr>
          <w:rFonts w:ascii="Times New Roman" w:hAnsi="Times New Roman"/>
          <w:sz w:val="28"/>
          <w:szCs w:val="28"/>
        </w:rPr>
        <w:t>.</w:t>
      </w:r>
    </w:p>
    <w:p w:rsidR="00313C58" w:rsidRPr="00514F9D" w:rsidRDefault="00313C58" w:rsidP="00514F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2597F" w:rsidRPr="00514F9D" w:rsidRDefault="00C2597F" w:rsidP="00514F9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4F9D">
        <w:rPr>
          <w:rFonts w:ascii="Times New Roman" w:hAnsi="Times New Roman"/>
          <w:sz w:val="28"/>
          <w:szCs w:val="28"/>
        </w:rPr>
        <w:t xml:space="preserve">12. Організаційне, інформаційне, матеріально-технічне забезпечення діяльності </w:t>
      </w:r>
      <w:r w:rsidR="005B3594" w:rsidRPr="00514F9D">
        <w:rPr>
          <w:rFonts w:ascii="Times New Roman" w:hAnsi="Times New Roman"/>
          <w:sz w:val="28"/>
          <w:szCs w:val="28"/>
        </w:rPr>
        <w:t>Р</w:t>
      </w:r>
      <w:r w:rsidRPr="00514F9D">
        <w:rPr>
          <w:rFonts w:ascii="Times New Roman" w:hAnsi="Times New Roman"/>
          <w:sz w:val="28"/>
          <w:szCs w:val="28"/>
        </w:rPr>
        <w:t>обоч</w:t>
      </w:r>
      <w:r w:rsidR="005433DA">
        <w:rPr>
          <w:rFonts w:ascii="Times New Roman" w:hAnsi="Times New Roman"/>
          <w:sz w:val="28"/>
          <w:szCs w:val="28"/>
        </w:rPr>
        <w:t>их груп</w:t>
      </w:r>
      <w:r w:rsidRPr="00514F9D">
        <w:rPr>
          <w:rFonts w:ascii="Times New Roman" w:hAnsi="Times New Roman"/>
          <w:sz w:val="28"/>
          <w:szCs w:val="28"/>
        </w:rPr>
        <w:t xml:space="preserve"> здійснює Міндовкілля.</w:t>
      </w:r>
    </w:p>
    <w:p w:rsidR="00C2597F" w:rsidRDefault="00C2597F" w:rsidP="002B6B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2597F" w:rsidRPr="002F78E2" w:rsidRDefault="00C2597F" w:rsidP="002B6B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Ind w:w="-34" w:type="dxa"/>
        <w:tblLook w:val="04A0" w:firstRow="1" w:lastRow="0" w:firstColumn="1" w:lastColumn="0" w:noHBand="0" w:noVBand="1"/>
      </w:tblPr>
      <w:tblGrid>
        <w:gridCol w:w="5104"/>
        <w:gridCol w:w="1843"/>
        <w:gridCol w:w="3084"/>
      </w:tblGrid>
      <w:tr w:rsidR="0026413A" w:rsidRPr="0026413A" w:rsidTr="001F724F">
        <w:tc>
          <w:tcPr>
            <w:tcW w:w="5104" w:type="dxa"/>
          </w:tcPr>
          <w:p w:rsidR="00ED7A5A" w:rsidRPr="0026413A" w:rsidRDefault="00ED7A5A" w:rsidP="00ED7A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6413A">
              <w:rPr>
                <w:rFonts w:ascii="Times New Roman" w:hAnsi="Times New Roman"/>
                <w:b/>
                <w:sz w:val="28"/>
                <w:szCs w:val="28"/>
              </w:rPr>
              <w:t xml:space="preserve">Директор Департаменту </w:t>
            </w:r>
          </w:p>
          <w:p w:rsidR="00ED7A5A" w:rsidRPr="0026413A" w:rsidRDefault="00ED7A5A" w:rsidP="00ED7A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6413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запобігання промисловому забрудненню та кліматичної політики</w:t>
            </w:r>
          </w:p>
        </w:tc>
        <w:tc>
          <w:tcPr>
            <w:tcW w:w="1843" w:type="dxa"/>
            <w:tcBorders>
              <w:left w:val="nil"/>
            </w:tcBorders>
          </w:tcPr>
          <w:p w:rsidR="00ED7A5A" w:rsidRPr="0026413A" w:rsidRDefault="00ED7A5A" w:rsidP="001F72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84" w:type="dxa"/>
          </w:tcPr>
          <w:p w:rsidR="00ED7A5A" w:rsidRPr="0026413A" w:rsidRDefault="00ED7A5A" w:rsidP="001F72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D7A5A" w:rsidRPr="0026413A" w:rsidRDefault="00ED7A5A" w:rsidP="001F72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D7A5A" w:rsidRPr="0026413A" w:rsidRDefault="00ED7A5A" w:rsidP="001F72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6413A">
              <w:rPr>
                <w:rFonts w:ascii="Times New Roman" w:hAnsi="Times New Roman"/>
                <w:b/>
                <w:sz w:val="28"/>
                <w:szCs w:val="28"/>
              </w:rPr>
              <w:t>Вікторія КИРЕЄВА</w:t>
            </w:r>
          </w:p>
        </w:tc>
      </w:tr>
    </w:tbl>
    <w:p w:rsidR="003A5909" w:rsidRPr="0026413A" w:rsidRDefault="003A5909" w:rsidP="007D5AC2">
      <w:pPr>
        <w:shd w:val="clear" w:color="auto" w:fill="FFFFFF"/>
        <w:spacing w:after="150" w:line="360" w:lineRule="auto"/>
        <w:ind w:firstLine="450"/>
        <w:jc w:val="both"/>
        <w:rPr>
          <w:rFonts w:ascii="Times New Roman" w:eastAsia="Times New Roman" w:hAnsi="Times New Roman"/>
          <w:sz w:val="18"/>
          <w:szCs w:val="18"/>
          <w:lang w:eastAsia="uk-UA"/>
        </w:rPr>
      </w:pPr>
    </w:p>
    <w:sectPr w:rsidR="003A5909" w:rsidRPr="0026413A" w:rsidSect="0040320C">
      <w:headerReference w:type="default" r:id="rId9"/>
      <w:pgSz w:w="11906" w:h="16838"/>
      <w:pgMar w:top="850" w:right="850" w:bottom="1276" w:left="1417" w:header="708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0D0" w:rsidRDefault="009030D0">
      <w:pPr>
        <w:spacing w:after="0" w:line="240" w:lineRule="auto"/>
      </w:pPr>
      <w:r>
        <w:separator/>
      </w:r>
    </w:p>
  </w:endnote>
  <w:endnote w:type="continuationSeparator" w:id="0">
    <w:p w:rsidR="009030D0" w:rsidRDefault="00903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0D0" w:rsidRDefault="009030D0">
      <w:pPr>
        <w:spacing w:after="0" w:line="240" w:lineRule="auto"/>
      </w:pPr>
      <w:r>
        <w:separator/>
      </w:r>
    </w:p>
  </w:footnote>
  <w:footnote w:type="continuationSeparator" w:id="0">
    <w:p w:rsidR="009030D0" w:rsidRDefault="00903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4758847"/>
      <w:docPartObj>
        <w:docPartGallery w:val="Page Numbers (Top of Page)"/>
        <w:docPartUnique/>
      </w:docPartObj>
    </w:sdtPr>
    <w:sdtEndPr/>
    <w:sdtContent>
      <w:p w:rsidR="008111DA" w:rsidRDefault="005C19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5964" w:rsidRPr="00E65964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735FF"/>
    <w:multiLevelType w:val="hybridMultilevel"/>
    <w:tmpl w:val="75584272"/>
    <w:lvl w:ilvl="0" w:tplc="91DC3F3C">
      <w:start w:val="1"/>
      <w:numFmt w:val="decimal"/>
      <w:lvlText w:val="%1."/>
      <w:lvlJc w:val="left"/>
      <w:pPr>
        <w:ind w:left="1035" w:hanging="46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C0B313A"/>
    <w:multiLevelType w:val="hybridMultilevel"/>
    <w:tmpl w:val="895AA2B6"/>
    <w:lvl w:ilvl="0" w:tplc="022489F8">
      <w:start w:val="1"/>
      <w:numFmt w:val="decimal"/>
      <w:lvlText w:val="%1)"/>
      <w:lvlJc w:val="left"/>
      <w:pPr>
        <w:ind w:left="990" w:hanging="5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6A0F0CD9"/>
    <w:multiLevelType w:val="multilevel"/>
    <w:tmpl w:val="2720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402B76"/>
    <w:multiLevelType w:val="multilevel"/>
    <w:tmpl w:val="1A36E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206D7B"/>
    <w:multiLevelType w:val="hybridMultilevel"/>
    <w:tmpl w:val="C2E6AC7E"/>
    <w:lvl w:ilvl="0" w:tplc="22F680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19B2A9D"/>
    <w:multiLevelType w:val="hybridMultilevel"/>
    <w:tmpl w:val="9C76DA6A"/>
    <w:lvl w:ilvl="0" w:tplc="22684C4E">
      <w:start w:val="2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AC2"/>
    <w:rsid w:val="00013B0E"/>
    <w:rsid w:val="00015215"/>
    <w:rsid w:val="00055537"/>
    <w:rsid w:val="000B3B2B"/>
    <w:rsid w:val="000C1EB4"/>
    <w:rsid w:val="000C59F8"/>
    <w:rsid w:val="001014CC"/>
    <w:rsid w:val="001018C9"/>
    <w:rsid w:val="00113D81"/>
    <w:rsid w:val="00127D1B"/>
    <w:rsid w:val="00181B0B"/>
    <w:rsid w:val="00195014"/>
    <w:rsid w:val="001C590C"/>
    <w:rsid w:val="001D21D9"/>
    <w:rsid w:val="00263B8C"/>
    <w:rsid w:val="0026413A"/>
    <w:rsid w:val="00266C26"/>
    <w:rsid w:val="002B14F9"/>
    <w:rsid w:val="002B6BAD"/>
    <w:rsid w:val="002D2931"/>
    <w:rsid w:val="002F54DD"/>
    <w:rsid w:val="002F78E2"/>
    <w:rsid w:val="00313C58"/>
    <w:rsid w:val="0032248E"/>
    <w:rsid w:val="00334643"/>
    <w:rsid w:val="003372A1"/>
    <w:rsid w:val="003602CB"/>
    <w:rsid w:val="003726CE"/>
    <w:rsid w:val="003A5909"/>
    <w:rsid w:val="003D7450"/>
    <w:rsid w:val="003E6875"/>
    <w:rsid w:val="003F7025"/>
    <w:rsid w:val="00401D46"/>
    <w:rsid w:val="0040320C"/>
    <w:rsid w:val="0049295B"/>
    <w:rsid w:val="004A1DDD"/>
    <w:rsid w:val="004C1075"/>
    <w:rsid w:val="00514F9D"/>
    <w:rsid w:val="005403F3"/>
    <w:rsid w:val="005427B4"/>
    <w:rsid w:val="005433DA"/>
    <w:rsid w:val="005616D2"/>
    <w:rsid w:val="00575238"/>
    <w:rsid w:val="00576267"/>
    <w:rsid w:val="00577014"/>
    <w:rsid w:val="005B3594"/>
    <w:rsid w:val="005C1969"/>
    <w:rsid w:val="005D2FE5"/>
    <w:rsid w:val="005E7920"/>
    <w:rsid w:val="0061486E"/>
    <w:rsid w:val="00630025"/>
    <w:rsid w:val="00643A24"/>
    <w:rsid w:val="00665C9C"/>
    <w:rsid w:val="00694A89"/>
    <w:rsid w:val="006A7C90"/>
    <w:rsid w:val="006F2852"/>
    <w:rsid w:val="006F6142"/>
    <w:rsid w:val="00724285"/>
    <w:rsid w:val="00752DD5"/>
    <w:rsid w:val="00775E54"/>
    <w:rsid w:val="007A6E46"/>
    <w:rsid w:val="007D5AC2"/>
    <w:rsid w:val="007F6004"/>
    <w:rsid w:val="008440F9"/>
    <w:rsid w:val="00852298"/>
    <w:rsid w:val="00862AC0"/>
    <w:rsid w:val="00867D93"/>
    <w:rsid w:val="00873D2D"/>
    <w:rsid w:val="00884C13"/>
    <w:rsid w:val="00895421"/>
    <w:rsid w:val="008A0346"/>
    <w:rsid w:val="008C137C"/>
    <w:rsid w:val="008E67F3"/>
    <w:rsid w:val="00901E8A"/>
    <w:rsid w:val="009030D0"/>
    <w:rsid w:val="00917A72"/>
    <w:rsid w:val="00936AF6"/>
    <w:rsid w:val="00993A8E"/>
    <w:rsid w:val="009A79C7"/>
    <w:rsid w:val="009D71CC"/>
    <w:rsid w:val="00A5001B"/>
    <w:rsid w:val="00A55481"/>
    <w:rsid w:val="00A7572E"/>
    <w:rsid w:val="00AC6260"/>
    <w:rsid w:val="00AD1DBC"/>
    <w:rsid w:val="00AF143E"/>
    <w:rsid w:val="00B2695E"/>
    <w:rsid w:val="00B46135"/>
    <w:rsid w:val="00B62C20"/>
    <w:rsid w:val="00BE15FC"/>
    <w:rsid w:val="00BE419E"/>
    <w:rsid w:val="00BF26BB"/>
    <w:rsid w:val="00C2597F"/>
    <w:rsid w:val="00C87EA7"/>
    <w:rsid w:val="00CC5716"/>
    <w:rsid w:val="00CE1247"/>
    <w:rsid w:val="00CF7AD5"/>
    <w:rsid w:val="00D03E9B"/>
    <w:rsid w:val="00D105E0"/>
    <w:rsid w:val="00D4689E"/>
    <w:rsid w:val="00D50B10"/>
    <w:rsid w:val="00D548EC"/>
    <w:rsid w:val="00D65643"/>
    <w:rsid w:val="00DB2A0E"/>
    <w:rsid w:val="00DF4451"/>
    <w:rsid w:val="00E14DC0"/>
    <w:rsid w:val="00E52311"/>
    <w:rsid w:val="00E65964"/>
    <w:rsid w:val="00E71BB6"/>
    <w:rsid w:val="00E929A2"/>
    <w:rsid w:val="00EC2ADB"/>
    <w:rsid w:val="00ED7A5A"/>
    <w:rsid w:val="00F579DA"/>
    <w:rsid w:val="00F668FD"/>
    <w:rsid w:val="00F67608"/>
    <w:rsid w:val="00F83A93"/>
    <w:rsid w:val="00F84B85"/>
    <w:rsid w:val="00FD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F8A673-CA0E-458C-8D41-8DCA2FD55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B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5AC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5AC2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D7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7A5A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F84B85"/>
    <w:pPr>
      <w:ind w:left="720"/>
      <w:contextualSpacing/>
    </w:pPr>
  </w:style>
  <w:style w:type="paragraph" w:customStyle="1" w:styleId="rvps2">
    <w:name w:val="rvps2"/>
    <w:basedOn w:val="a"/>
    <w:rsid w:val="003D74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8">
    <w:name w:val="Hyperlink"/>
    <w:basedOn w:val="a0"/>
    <w:uiPriority w:val="99"/>
    <w:semiHidden/>
    <w:unhideWhenUsed/>
    <w:rsid w:val="003D74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1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297-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7AA9A-9806-44ED-9522-6E448B517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3129</Words>
  <Characters>1784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Носихіна Тетяна Іванівна</dc:creator>
  <cp:lastModifiedBy>Ульвак Марина Вікторівна</cp:lastModifiedBy>
  <cp:revision>3</cp:revision>
  <cp:lastPrinted>2023-04-05T05:59:00Z</cp:lastPrinted>
  <dcterms:created xsi:type="dcterms:W3CDTF">2023-04-05T05:59:00Z</dcterms:created>
  <dcterms:modified xsi:type="dcterms:W3CDTF">2023-04-05T05:59:00Z</dcterms:modified>
</cp:coreProperties>
</file>