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2" w:rsidRDefault="00272832" w:rsidP="00272832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2</w:t>
      </w:r>
    </w:p>
    <w:p w:rsidR="00272832" w:rsidRDefault="00272832" w:rsidP="0027283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272832" w:rsidRDefault="00272832" w:rsidP="0027283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272832" w:rsidRDefault="00272832" w:rsidP="0027283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ресурсів України</w:t>
      </w:r>
    </w:p>
    <w:p w:rsidR="00272832" w:rsidRDefault="005A5368" w:rsidP="00272832">
      <w:pPr>
        <w:ind w:firstLine="5670"/>
      </w:pPr>
      <w:r>
        <w:rPr>
          <w:sz w:val="28"/>
          <w:szCs w:val="28"/>
        </w:rPr>
        <w:t xml:space="preserve">від 12.11.2020 </w:t>
      </w:r>
      <w:r w:rsidR="00272832">
        <w:rPr>
          <w:sz w:val="28"/>
          <w:szCs w:val="28"/>
        </w:rPr>
        <w:t xml:space="preserve"> № </w:t>
      </w:r>
      <w:r>
        <w:rPr>
          <w:sz w:val="28"/>
          <w:szCs w:val="28"/>
        </w:rPr>
        <w:t>266</w:t>
      </w:r>
    </w:p>
    <w:p w:rsidR="00272832" w:rsidRDefault="00272832" w:rsidP="00272832">
      <w:pPr>
        <w:ind w:firstLine="4680"/>
      </w:pPr>
    </w:p>
    <w:p w:rsidR="00272832" w:rsidRDefault="00272832" w:rsidP="00272832">
      <w:pPr>
        <w:ind w:firstLine="4680"/>
      </w:pPr>
    </w:p>
    <w:p w:rsidR="00272832" w:rsidRDefault="00272832" w:rsidP="0027283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272832" w:rsidRDefault="00272832" w:rsidP="0027283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питань передачі </w:t>
      </w:r>
      <w:r w:rsidRPr="00C42EC4">
        <w:rPr>
          <w:b/>
          <w:sz w:val="28"/>
          <w:szCs w:val="28"/>
        </w:rPr>
        <w:t>окремого індивідуально визначеного майна</w:t>
      </w:r>
    </w:p>
    <w:p w:rsidR="00272832" w:rsidRDefault="00272832" w:rsidP="00272832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6485"/>
      </w:tblGrid>
      <w:tr w:rsidR="00272832" w:rsidTr="00F44B8C">
        <w:tc>
          <w:tcPr>
            <w:tcW w:w="3369" w:type="dxa"/>
          </w:tcPr>
          <w:p w:rsidR="00272832" w:rsidRDefault="00272832" w:rsidP="0010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СНІТКО</w:t>
            </w:r>
          </w:p>
          <w:p w:rsidR="00272832" w:rsidRDefault="00272832" w:rsidP="0010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272832" w:rsidRDefault="00272832" w:rsidP="0010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по роботі з об’єктами державної власності та адміністративного забезпечення діяльності міністерства </w:t>
            </w:r>
            <w:proofErr w:type="spellStart"/>
            <w:r>
              <w:rPr>
                <w:sz w:val="28"/>
                <w:szCs w:val="28"/>
              </w:rPr>
              <w:t>Міністерства</w:t>
            </w:r>
            <w:proofErr w:type="spellEnd"/>
            <w:r>
              <w:rPr>
                <w:sz w:val="28"/>
                <w:szCs w:val="28"/>
              </w:rPr>
              <w:t xml:space="preserve"> захисту довкілля та природних ресурсів, голова Комісії</w:t>
            </w:r>
          </w:p>
          <w:p w:rsidR="00272832" w:rsidRDefault="00272832" w:rsidP="00105E2D">
            <w:pPr>
              <w:jc w:val="both"/>
              <w:rPr>
                <w:sz w:val="28"/>
                <w:szCs w:val="28"/>
              </w:rPr>
            </w:pPr>
          </w:p>
        </w:tc>
      </w:tr>
      <w:tr w:rsidR="00272832" w:rsidTr="00F44B8C">
        <w:tc>
          <w:tcPr>
            <w:tcW w:w="3369" w:type="dxa"/>
          </w:tcPr>
          <w:p w:rsidR="00272832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</w:t>
            </w:r>
          </w:p>
          <w:p w:rsidR="00F44B8C" w:rsidRP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Світлана Василівна </w:t>
            </w:r>
          </w:p>
          <w:p w:rsidR="00F44B8C" w:rsidRP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485" w:type="dxa"/>
          </w:tcPr>
          <w:p w:rsidR="00272832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– начальник фінансово-економічного відділу Національного природного парку «Нижньодніпровський»</w:t>
            </w:r>
          </w:p>
          <w:p w:rsid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72832" w:rsidTr="00F44B8C">
        <w:tc>
          <w:tcPr>
            <w:tcW w:w="3369" w:type="dxa"/>
          </w:tcPr>
          <w:p w:rsid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ДІКОВИЦЬКИЙ</w:t>
            </w:r>
          </w:p>
          <w:p w:rsid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6485" w:type="dxa"/>
          </w:tcPr>
          <w:p w:rsidR="00272832" w:rsidRDefault="00F44B8C" w:rsidP="00F44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директора </w:t>
            </w:r>
            <w:proofErr w:type="spellStart"/>
            <w:r>
              <w:rPr>
                <w:sz w:val="28"/>
                <w:szCs w:val="28"/>
              </w:rPr>
              <w:t>Нобельського</w:t>
            </w:r>
            <w:proofErr w:type="spellEnd"/>
            <w:r>
              <w:rPr>
                <w:sz w:val="28"/>
                <w:szCs w:val="28"/>
              </w:rPr>
              <w:t xml:space="preserve"> національного природного парку </w:t>
            </w:r>
          </w:p>
          <w:p w:rsidR="00F44B8C" w:rsidRDefault="00F44B8C" w:rsidP="00F44B8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44B8C" w:rsidTr="00F44B8C">
        <w:tc>
          <w:tcPr>
            <w:tcW w:w="3369" w:type="dxa"/>
          </w:tcPr>
          <w:p w:rsidR="00F44B8C" w:rsidRDefault="00F44B8C" w:rsidP="001B72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КІРІН</w:t>
            </w:r>
          </w:p>
          <w:p w:rsidR="00F44B8C" w:rsidRDefault="00F44B8C" w:rsidP="001B72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Леонідович</w:t>
            </w:r>
          </w:p>
        </w:tc>
        <w:tc>
          <w:tcPr>
            <w:tcW w:w="6485" w:type="dxa"/>
          </w:tcPr>
          <w:p w:rsidR="00F44B8C" w:rsidRDefault="00F44B8C" w:rsidP="001B72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– головний природознавець Національного природного парку «Нижньодніпровський»</w:t>
            </w:r>
          </w:p>
          <w:p w:rsidR="00F44B8C" w:rsidRDefault="00F44B8C" w:rsidP="001B727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44B8C" w:rsidTr="00F44B8C">
        <w:tc>
          <w:tcPr>
            <w:tcW w:w="3369" w:type="dxa"/>
          </w:tcPr>
          <w:p w:rsid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МІСЮРА</w:t>
            </w:r>
          </w:p>
          <w:p w:rsid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Аркадійович</w:t>
            </w:r>
          </w:p>
        </w:tc>
        <w:tc>
          <w:tcPr>
            <w:tcW w:w="6485" w:type="dxa"/>
          </w:tcPr>
          <w:p w:rsidR="0017707C" w:rsidRDefault="0017707C" w:rsidP="001770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44B8C">
              <w:rPr>
                <w:sz w:val="28"/>
                <w:szCs w:val="28"/>
              </w:rPr>
              <w:t xml:space="preserve">аступник </w:t>
            </w:r>
            <w:r>
              <w:rPr>
                <w:sz w:val="28"/>
                <w:szCs w:val="28"/>
              </w:rPr>
              <w:t xml:space="preserve">начальника відділу державної охорони природо-заповідного фонду </w:t>
            </w:r>
            <w:proofErr w:type="spellStart"/>
            <w:r>
              <w:rPr>
                <w:sz w:val="28"/>
                <w:szCs w:val="28"/>
              </w:rPr>
              <w:t>Нобельського</w:t>
            </w:r>
            <w:proofErr w:type="spellEnd"/>
            <w:r>
              <w:rPr>
                <w:sz w:val="28"/>
                <w:szCs w:val="28"/>
              </w:rPr>
              <w:t xml:space="preserve"> національного природного парку </w:t>
            </w:r>
          </w:p>
          <w:p w:rsidR="00F44B8C" w:rsidRDefault="00F44B8C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44B8C" w:rsidTr="00F44B8C">
        <w:tc>
          <w:tcPr>
            <w:tcW w:w="3369" w:type="dxa"/>
          </w:tcPr>
          <w:p w:rsidR="00F44B8C" w:rsidRDefault="00C013A2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ЧАЧІБАЯ</w:t>
            </w:r>
          </w:p>
          <w:p w:rsidR="00C013A2" w:rsidRDefault="00C013A2" w:rsidP="00105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Григорович</w:t>
            </w:r>
          </w:p>
        </w:tc>
        <w:tc>
          <w:tcPr>
            <w:tcW w:w="6485" w:type="dxa"/>
          </w:tcPr>
          <w:p w:rsidR="00C013A2" w:rsidRDefault="00C013A2" w:rsidP="00C013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Національного природного парку «Нижньодніпровський»</w:t>
            </w:r>
          </w:p>
          <w:p w:rsidR="00F44B8C" w:rsidRDefault="00F44B8C" w:rsidP="00105E2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44B8C" w:rsidTr="00F44B8C">
        <w:tc>
          <w:tcPr>
            <w:tcW w:w="3369" w:type="dxa"/>
          </w:tcPr>
          <w:p w:rsidR="00F44B8C" w:rsidRDefault="00C013A2" w:rsidP="0010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ШРАМОВИЧ</w:t>
            </w:r>
          </w:p>
          <w:p w:rsidR="00C013A2" w:rsidRDefault="00C013A2" w:rsidP="0010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6485" w:type="dxa"/>
          </w:tcPr>
          <w:p w:rsidR="00C013A2" w:rsidRDefault="00C013A2" w:rsidP="00C013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– начальник фінансово-економічного відділу </w:t>
            </w:r>
            <w:proofErr w:type="spellStart"/>
            <w:r>
              <w:rPr>
                <w:sz w:val="28"/>
                <w:szCs w:val="28"/>
              </w:rPr>
              <w:t>Нобельського</w:t>
            </w:r>
            <w:proofErr w:type="spellEnd"/>
            <w:r>
              <w:rPr>
                <w:sz w:val="28"/>
                <w:szCs w:val="28"/>
              </w:rPr>
              <w:t xml:space="preserve"> національного природного парку </w:t>
            </w:r>
          </w:p>
          <w:p w:rsidR="00F44B8C" w:rsidRDefault="00F44B8C" w:rsidP="00105E2D">
            <w:pPr>
              <w:rPr>
                <w:sz w:val="28"/>
                <w:szCs w:val="28"/>
              </w:rPr>
            </w:pPr>
          </w:p>
        </w:tc>
      </w:tr>
    </w:tbl>
    <w:p w:rsidR="00272832" w:rsidRDefault="00272832" w:rsidP="00272832"/>
    <w:p w:rsidR="00272832" w:rsidRDefault="00272832" w:rsidP="00272832">
      <w:pPr>
        <w:jc w:val="center"/>
      </w:pPr>
      <w:r>
        <w:t>_____________________________________</w:t>
      </w:r>
    </w:p>
    <w:p w:rsidR="00272832" w:rsidRDefault="00272832" w:rsidP="00272832"/>
    <w:p w:rsidR="00272832" w:rsidRDefault="00272832" w:rsidP="00272832"/>
    <w:p w:rsidR="00272832" w:rsidRDefault="00272832" w:rsidP="00272832"/>
    <w:p w:rsidR="00272832" w:rsidRDefault="00272832" w:rsidP="00272832"/>
    <w:p w:rsidR="00AE335B" w:rsidRDefault="00AE335B"/>
    <w:sectPr w:rsidR="00AE335B" w:rsidSect="00295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2832"/>
    <w:rsid w:val="0017707C"/>
    <w:rsid w:val="00272832"/>
    <w:rsid w:val="00295CE5"/>
    <w:rsid w:val="005A5368"/>
    <w:rsid w:val="007C69AA"/>
    <w:rsid w:val="00A605E4"/>
    <w:rsid w:val="00AE335B"/>
    <w:rsid w:val="00C013A2"/>
    <w:rsid w:val="00E41AE4"/>
    <w:rsid w:val="00F4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32"/>
    <w:pPr>
      <w:ind w:left="720"/>
      <w:contextualSpacing/>
    </w:pPr>
  </w:style>
  <w:style w:type="table" w:styleId="a4">
    <w:name w:val="Table Grid"/>
    <w:basedOn w:val="a1"/>
    <w:uiPriority w:val="59"/>
    <w:rsid w:val="0027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32"/>
    <w:pPr>
      <w:ind w:left="720"/>
      <w:contextualSpacing/>
    </w:pPr>
  </w:style>
  <w:style w:type="table" w:styleId="a4">
    <w:name w:val="Table Grid"/>
    <w:basedOn w:val="a1"/>
    <w:uiPriority w:val="59"/>
    <w:rsid w:val="0027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2020-11-12T09:32:00Z</cp:lastPrinted>
  <dcterms:created xsi:type="dcterms:W3CDTF">2020-11-12T09:32:00Z</dcterms:created>
  <dcterms:modified xsi:type="dcterms:W3CDTF">2020-11-12T09:32:00Z</dcterms:modified>
</cp:coreProperties>
</file>