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5"/>
        <w:gridCol w:w="5181"/>
      </w:tblGrid>
      <w:tr w:rsidR="00CD1923" w:rsidRPr="00F02B17" w:rsidTr="000C5E61">
        <w:tc>
          <w:tcPr>
            <w:tcW w:w="3248" w:type="pct"/>
          </w:tcPr>
          <w:p w:rsidR="00CD1923" w:rsidRPr="00F02B17" w:rsidRDefault="00CD19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</w:tcPr>
          <w:p w:rsidR="00CD1923" w:rsidRPr="00F02B17" w:rsidRDefault="00CD19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B17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</w:t>
            </w:r>
          </w:p>
          <w:p w:rsidR="000C5E61" w:rsidRDefault="00CD19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B17">
              <w:rPr>
                <w:rFonts w:ascii="Times New Roman" w:hAnsi="Times New Roman" w:cs="Times New Roman"/>
                <w:sz w:val="28"/>
                <w:szCs w:val="28"/>
              </w:rPr>
              <w:t xml:space="preserve">Наказ Міністерства захисту </w:t>
            </w:r>
          </w:p>
          <w:p w:rsidR="000C5E61" w:rsidRDefault="00CD19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B17">
              <w:rPr>
                <w:rFonts w:ascii="Times New Roman" w:hAnsi="Times New Roman" w:cs="Times New Roman"/>
                <w:sz w:val="28"/>
                <w:szCs w:val="28"/>
              </w:rPr>
              <w:t xml:space="preserve">довкілля та природних ресурсів України </w:t>
            </w:r>
          </w:p>
          <w:p w:rsidR="00CD1923" w:rsidRPr="00F02B17" w:rsidRDefault="00BE04B1" w:rsidP="00BE04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квітня 2021 року </w:t>
            </w:r>
            <w:r w:rsidR="00CD1923" w:rsidRPr="00F02B1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</w:tbl>
    <w:p w:rsidR="00F02B17" w:rsidRDefault="00F02B17"/>
    <w:p w:rsidR="007E6566" w:rsidRDefault="007E6566" w:rsidP="00F02B17">
      <w:pPr>
        <w:ind w:firstLine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  <w:t>ЗМІНИ,</w:t>
      </w:r>
    </w:p>
    <w:p w:rsidR="00F02B17" w:rsidRDefault="00624E8A" w:rsidP="00F02B17">
      <w:pPr>
        <w:ind w:firstLine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  <w:t>щ</w:t>
      </w:r>
      <w:r w:rsidR="007E6566"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  <w:t xml:space="preserve">о вносяться до Переліку </w:t>
      </w:r>
      <w:r w:rsidR="00F02B17" w:rsidRPr="00F02B17"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  <w:t>науково-дослідних установ, підприємств та організацій уповноважених на проведення державних випробувань пестицидів та агрохімікатів</w:t>
      </w:r>
    </w:p>
    <w:p w:rsidR="007E6566" w:rsidRDefault="007E6566" w:rsidP="00F02B17">
      <w:pPr>
        <w:ind w:firstLine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E6566" w:rsidRPr="00832D4F" w:rsidRDefault="007E6566" w:rsidP="0098737C">
      <w:pPr>
        <w:pStyle w:val="a4"/>
        <w:numPr>
          <w:ilvl w:val="0"/>
          <w:numId w:val="6"/>
        </w:numPr>
        <w:jc w:val="left"/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</w:rPr>
      </w:pPr>
      <w:r w:rsidRPr="00832D4F"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</w:rPr>
        <w:t xml:space="preserve">Доповнити </w:t>
      </w:r>
      <w:r w:rsidR="0098737C" w:rsidRPr="00832D4F"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</w:rPr>
        <w:t>Перелік такими позиціями</w:t>
      </w:r>
      <w:r w:rsidR="00832D4F"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286322" w:rsidRPr="00201ADD" w:rsidRDefault="00286322" w:rsidP="00F02B17">
      <w:pPr>
        <w:ind w:firstLine="0"/>
        <w:jc w:val="center"/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68"/>
        <w:gridCol w:w="4995"/>
        <w:gridCol w:w="2200"/>
        <w:gridCol w:w="5107"/>
        <w:gridCol w:w="1916"/>
      </w:tblGrid>
      <w:tr w:rsidR="00B5215F" w:rsidRPr="00D76880" w:rsidTr="00412677">
        <w:tc>
          <w:tcPr>
            <w:tcW w:w="192" w:type="pct"/>
          </w:tcPr>
          <w:p w:rsidR="00B5215F" w:rsidRPr="00540C2D" w:rsidRDefault="006D3BCE" w:rsidP="00D22B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9" w:type="pct"/>
          </w:tcPr>
          <w:p w:rsidR="00AB0934" w:rsidRPr="00540C2D" w:rsidRDefault="003251F4" w:rsidP="00D22B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Інститут агро</w:t>
            </w:r>
            <w:r w:rsidR="00055021" w:rsidRPr="00540C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екології і природокористування Н</w:t>
            </w:r>
            <w:r w:rsidRPr="00540C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аціо</w:t>
            </w:r>
            <w:r w:rsidR="00055021" w:rsidRPr="00540C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нальної академії аграрних наук У</w:t>
            </w:r>
            <w:r w:rsidRPr="00540C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країни</w:t>
            </w:r>
          </w:p>
        </w:tc>
        <w:tc>
          <w:tcPr>
            <w:tcW w:w="744" w:type="pct"/>
          </w:tcPr>
          <w:p w:rsidR="00B5215F" w:rsidRPr="00540C2D" w:rsidRDefault="00D03E60" w:rsidP="00D22B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13722479</w:t>
            </w:r>
          </w:p>
        </w:tc>
        <w:tc>
          <w:tcPr>
            <w:tcW w:w="1727" w:type="pct"/>
          </w:tcPr>
          <w:p w:rsidR="003251F4" w:rsidRPr="00540C2D" w:rsidRDefault="003251F4" w:rsidP="00540C2D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C2D">
              <w:rPr>
                <w:rFonts w:ascii="Times New Roman" w:hAnsi="Times New Roman" w:cs="Times New Roman"/>
                <w:sz w:val="28"/>
                <w:szCs w:val="28"/>
              </w:rPr>
              <w:t xml:space="preserve">Екологічна оцінка небезпечності впливу пестицидів і агрохімікатів на нецільові об’єкти водної, </w:t>
            </w:r>
            <w:proofErr w:type="spellStart"/>
            <w:r w:rsidRPr="00540C2D">
              <w:rPr>
                <w:rFonts w:ascii="Times New Roman" w:hAnsi="Times New Roman" w:cs="Times New Roman"/>
                <w:sz w:val="28"/>
                <w:szCs w:val="28"/>
              </w:rPr>
              <w:t>грунтової</w:t>
            </w:r>
            <w:proofErr w:type="spellEnd"/>
            <w:r w:rsidRPr="00540C2D">
              <w:rPr>
                <w:rFonts w:ascii="Times New Roman" w:hAnsi="Times New Roman" w:cs="Times New Roman"/>
                <w:sz w:val="28"/>
                <w:szCs w:val="28"/>
              </w:rPr>
              <w:t xml:space="preserve"> та надземної екосистем</w:t>
            </w:r>
          </w:p>
          <w:p w:rsidR="003251F4" w:rsidRPr="00412677" w:rsidRDefault="003251F4" w:rsidP="00D22B5A">
            <w:pPr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5215F" w:rsidRDefault="003251F4" w:rsidP="0041267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C2D">
              <w:rPr>
                <w:rFonts w:ascii="Times New Roman" w:hAnsi="Times New Roman" w:cs="Times New Roman"/>
                <w:sz w:val="28"/>
                <w:szCs w:val="28"/>
              </w:rPr>
              <w:t>Біологічна оцінка пестицидів і агрохімікатів на культурах (зернові, зернобобові, олійні, овочеві, технічні, плодові, ягідні, декоративні) та лісових насадженнях</w:t>
            </w:r>
          </w:p>
          <w:p w:rsidR="00412677" w:rsidRPr="00412677" w:rsidRDefault="00412677" w:rsidP="00412677">
            <w:pPr>
              <w:pStyle w:val="a4"/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B5215F" w:rsidRPr="00540C2D" w:rsidRDefault="007338D7" w:rsidP="00D22B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2D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8E50FF" w:rsidRPr="00540C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6322" w:rsidRPr="002A2B55" w:rsidTr="00412677">
        <w:tc>
          <w:tcPr>
            <w:tcW w:w="192" w:type="pct"/>
          </w:tcPr>
          <w:p w:rsidR="00286322" w:rsidRPr="00540C2D" w:rsidRDefault="006D3BCE" w:rsidP="00D22B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9" w:type="pct"/>
          </w:tcPr>
          <w:p w:rsidR="00286322" w:rsidRPr="00540C2D" w:rsidRDefault="00570CD5" w:rsidP="00D22B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2D">
              <w:rPr>
                <w:rFonts w:ascii="Times New Roman" w:hAnsi="Times New Roman" w:cs="Times New Roman"/>
                <w:sz w:val="28"/>
                <w:szCs w:val="28"/>
              </w:rPr>
              <w:t xml:space="preserve">Товариство з обмеженою відповідальністю </w:t>
            </w:r>
            <w:r w:rsidR="00D22B5A" w:rsidRPr="00540C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0C2D">
              <w:rPr>
                <w:rFonts w:ascii="Times New Roman" w:hAnsi="Times New Roman" w:cs="Times New Roman"/>
                <w:sz w:val="28"/>
                <w:szCs w:val="28"/>
              </w:rPr>
              <w:t>«ЗЕЛЕНИЙ ДІМ 2025»</w:t>
            </w:r>
          </w:p>
        </w:tc>
        <w:tc>
          <w:tcPr>
            <w:tcW w:w="744" w:type="pct"/>
          </w:tcPr>
          <w:p w:rsidR="00286322" w:rsidRPr="00540C2D" w:rsidRDefault="00570CD5" w:rsidP="00D22B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40148817</w:t>
            </w:r>
          </w:p>
        </w:tc>
        <w:tc>
          <w:tcPr>
            <w:tcW w:w="1727" w:type="pct"/>
          </w:tcPr>
          <w:p w:rsidR="00570CD5" w:rsidRPr="00540C2D" w:rsidRDefault="00570CD5" w:rsidP="00540C2D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C2D">
              <w:rPr>
                <w:rFonts w:ascii="Times New Roman" w:hAnsi="Times New Roman" w:cs="Times New Roman"/>
                <w:sz w:val="28"/>
                <w:szCs w:val="28"/>
              </w:rPr>
              <w:t xml:space="preserve">Екологічна оцінка небезпечності впливу пестицидів і агрохімікатів на нецільові об’єкти водної, </w:t>
            </w:r>
            <w:proofErr w:type="spellStart"/>
            <w:r w:rsidRPr="00540C2D">
              <w:rPr>
                <w:rFonts w:ascii="Times New Roman" w:hAnsi="Times New Roman" w:cs="Times New Roman"/>
                <w:sz w:val="28"/>
                <w:szCs w:val="28"/>
              </w:rPr>
              <w:t>грунтової</w:t>
            </w:r>
            <w:proofErr w:type="spellEnd"/>
            <w:r w:rsidRPr="00540C2D">
              <w:rPr>
                <w:rFonts w:ascii="Times New Roman" w:hAnsi="Times New Roman" w:cs="Times New Roman"/>
                <w:sz w:val="28"/>
                <w:szCs w:val="28"/>
              </w:rPr>
              <w:t xml:space="preserve"> та надземної екосистем</w:t>
            </w:r>
          </w:p>
          <w:p w:rsidR="00570CD5" w:rsidRPr="00412677" w:rsidRDefault="00570CD5" w:rsidP="00D22B5A">
            <w:pPr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86322" w:rsidRDefault="00570CD5" w:rsidP="00412677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C2D">
              <w:rPr>
                <w:rFonts w:ascii="Times New Roman" w:hAnsi="Times New Roman" w:cs="Times New Roman"/>
                <w:sz w:val="28"/>
                <w:szCs w:val="28"/>
              </w:rPr>
              <w:t>Біологічна оцінка пестицидів і агрохімікатів на культурах (зернові, зернобобові, олійні, овочеві, технічні, плодові, ягідні, декоративні) та лісових насадженнях</w:t>
            </w:r>
          </w:p>
          <w:p w:rsidR="00412677" w:rsidRPr="00412677" w:rsidRDefault="00412677" w:rsidP="00412677">
            <w:pPr>
              <w:pStyle w:val="a4"/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286322" w:rsidRPr="00540C2D" w:rsidRDefault="00286322" w:rsidP="00D22B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2D">
              <w:rPr>
                <w:rFonts w:ascii="Times New Roman" w:hAnsi="Times New Roman" w:cs="Times New Roman"/>
                <w:sz w:val="28"/>
                <w:szCs w:val="28"/>
              </w:rPr>
              <w:t>31.12.2025</w:t>
            </w:r>
          </w:p>
        </w:tc>
      </w:tr>
      <w:tr w:rsidR="00286322" w:rsidRPr="00055021" w:rsidTr="00412677">
        <w:tc>
          <w:tcPr>
            <w:tcW w:w="192" w:type="pct"/>
          </w:tcPr>
          <w:p w:rsidR="00286322" w:rsidRPr="00540C2D" w:rsidRDefault="006D3BCE" w:rsidP="00D22B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89" w:type="pct"/>
          </w:tcPr>
          <w:p w:rsidR="00286322" w:rsidRPr="00540C2D" w:rsidRDefault="00B01677" w:rsidP="00D22B5A">
            <w:pPr>
              <w:pStyle w:val="a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Державне підприємство </w:t>
            </w:r>
            <w:r w:rsidR="00540C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540C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«Центральна лабораторія якості води та </w:t>
            </w:r>
            <w:proofErr w:type="spellStart"/>
            <w:r w:rsidRPr="00540C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грунтів</w:t>
            </w:r>
            <w:proofErr w:type="spellEnd"/>
            <w:r w:rsidRPr="00540C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Інституту водних проблем і меліорації Національної академії аграрних наук України</w:t>
            </w:r>
          </w:p>
        </w:tc>
        <w:tc>
          <w:tcPr>
            <w:tcW w:w="744" w:type="pct"/>
          </w:tcPr>
          <w:p w:rsidR="00286322" w:rsidRPr="00540C2D" w:rsidRDefault="00B01677" w:rsidP="00D22B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01038460</w:t>
            </w:r>
          </w:p>
        </w:tc>
        <w:tc>
          <w:tcPr>
            <w:tcW w:w="1727" w:type="pct"/>
          </w:tcPr>
          <w:p w:rsidR="00B01677" w:rsidRPr="00540C2D" w:rsidRDefault="00B01677" w:rsidP="00540C2D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C2D">
              <w:rPr>
                <w:rFonts w:ascii="Times New Roman" w:hAnsi="Times New Roman" w:cs="Times New Roman"/>
                <w:sz w:val="28"/>
                <w:szCs w:val="28"/>
              </w:rPr>
              <w:t>Біологічна оцінка пестицидів і агрохімікатів на культурах (зернові, зернобобові, олійні, овочеві, технічні, плодові, ягідні, декоративні) та лісових насадженнях</w:t>
            </w:r>
          </w:p>
          <w:p w:rsidR="009A4461" w:rsidRPr="00540C2D" w:rsidRDefault="009A4461" w:rsidP="00D22B5A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286322" w:rsidRPr="00540C2D" w:rsidRDefault="00286322" w:rsidP="00D22B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2D">
              <w:rPr>
                <w:rFonts w:ascii="Times New Roman" w:hAnsi="Times New Roman" w:cs="Times New Roman"/>
                <w:sz w:val="28"/>
                <w:szCs w:val="28"/>
              </w:rPr>
              <w:t>31.12.2025</w:t>
            </w:r>
          </w:p>
        </w:tc>
      </w:tr>
      <w:tr w:rsidR="00286322" w:rsidRPr="00540C2D" w:rsidTr="00412677">
        <w:tc>
          <w:tcPr>
            <w:tcW w:w="192" w:type="pct"/>
          </w:tcPr>
          <w:p w:rsidR="00286322" w:rsidRPr="00540C2D" w:rsidRDefault="006D3BCE" w:rsidP="00D22B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9" w:type="pct"/>
          </w:tcPr>
          <w:p w:rsidR="00286322" w:rsidRPr="00540C2D" w:rsidRDefault="006A54B9" w:rsidP="00D22B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2D">
              <w:rPr>
                <w:rFonts w:ascii="Times New Roman" w:hAnsi="Times New Roman" w:cs="Times New Roman"/>
                <w:sz w:val="28"/>
                <w:szCs w:val="28"/>
              </w:rPr>
              <w:t xml:space="preserve">Іноземне підприємство </w:t>
            </w:r>
            <w:r w:rsidR="00540C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0C2D">
              <w:rPr>
                <w:rFonts w:ascii="Times New Roman" w:hAnsi="Times New Roman" w:cs="Times New Roman"/>
                <w:sz w:val="28"/>
                <w:szCs w:val="28"/>
              </w:rPr>
              <w:t xml:space="preserve">«СЖС </w:t>
            </w:r>
            <w:r w:rsidR="000B65B0" w:rsidRPr="00540C2D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r w:rsidRPr="00540C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44" w:type="pct"/>
          </w:tcPr>
          <w:p w:rsidR="00286322" w:rsidRPr="00540C2D" w:rsidRDefault="000B65B0" w:rsidP="00D22B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14367709</w:t>
            </w:r>
          </w:p>
        </w:tc>
        <w:tc>
          <w:tcPr>
            <w:tcW w:w="1727" w:type="pct"/>
          </w:tcPr>
          <w:p w:rsidR="009A4461" w:rsidRPr="00540C2D" w:rsidRDefault="00AA044F" w:rsidP="00540C2D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C2D">
              <w:rPr>
                <w:rFonts w:ascii="Times New Roman" w:hAnsi="Times New Roman" w:cs="Times New Roman"/>
                <w:sz w:val="28"/>
                <w:szCs w:val="28"/>
              </w:rPr>
              <w:t>Біологічна оцінка пестицидів і агрохімікатів на культурах (зернові, зернобобові, олійні, овочеві, технічні, плодові, яг</w:t>
            </w:r>
            <w:r w:rsidR="00D22B5A" w:rsidRPr="00540C2D">
              <w:rPr>
                <w:rFonts w:ascii="Times New Roman" w:hAnsi="Times New Roman" w:cs="Times New Roman"/>
                <w:sz w:val="28"/>
                <w:szCs w:val="28"/>
              </w:rPr>
              <w:t>ідні</w:t>
            </w:r>
            <w:r w:rsidRPr="00540C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22B5A" w:rsidRPr="00540C2D" w:rsidRDefault="00D22B5A" w:rsidP="00D22B5A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286322" w:rsidRPr="00540C2D" w:rsidRDefault="00286322" w:rsidP="00D22B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2D">
              <w:rPr>
                <w:rFonts w:ascii="Times New Roman" w:hAnsi="Times New Roman" w:cs="Times New Roman"/>
                <w:sz w:val="28"/>
                <w:szCs w:val="28"/>
              </w:rPr>
              <w:t>31.12.2025</w:t>
            </w:r>
          </w:p>
        </w:tc>
      </w:tr>
    </w:tbl>
    <w:p w:rsidR="00F02B17" w:rsidRDefault="00F02B17" w:rsidP="00F02B17">
      <w:pPr>
        <w:ind w:firstLine="0"/>
        <w:jc w:val="center"/>
        <w:rPr>
          <w:b/>
        </w:rPr>
      </w:pPr>
    </w:p>
    <w:p w:rsidR="0090674C" w:rsidRDefault="0090674C" w:rsidP="0090674C">
      <w:pPr>
        <w:ind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2E33" w:rsidRDefault="00142E33" w:rsidP="00142E33">
      <w:pPr>
        <w:ind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27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Заступник директора Департаменту </w:t>
      </w:r>
    </w:p>
    <w:p w:rsidR="00142E33" w:rsidRPr="00E027D2" w:rsidRDefault="00142E33" w:rsidP="00142E33">
      <w:pPr>
        <w:ind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027D2">
        <w:rPr>
          <w:rFonts w:ascii="Times New Roman" w:hAnsi="Times New Roman" w:cs="Times New Roman"/>
          <w:b/>
          <w:sz w:val="28"/>
          <w:szCs w:val="28"/>
          <w:lang w:val="ru-RU"/>
        </w:rPr>
        <w:t>рац</w:t>
      </w:r>
      <w:proofErr w:type="spellEnd"/>
      <w:r w:rsidRPr="00E027D2">
        <w:rPr>
          <w:rFonts w:ascii="Times New Roman" w:hAnsi="Times New Roman" w:cs="Times New Roman"/>
          <w:b/>
          <w:sz w:val="28"/>
          <w:szCs w:val="28"/>
        </w:rPr>
        <w:t>і</w:t>
      </w:r>
      <w:proofErr w:type="spellStart"/>
      <w:r w:rsidRPr="00E027D2">
        <w:rPr>
          <w:rFonts w:ascii="Times New Roman" w:hAnsi="Times New Roman" w:cs="Times New Roman"/>
          <w:b/>
          <w:sz w:val="28"/>
          <w:szCs w:val="28"/>
          <w:lang w:val="ru-RU"/>
        </w:rPr>
        <w:t>онального</w:t>
      </w:r>
      <w:proofErr w:type="spellEnd"/>
      <w:r w:rsidRPr="00E027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027D2">
        <w:rPr>
          <w:rFonts w:ascii="Times New Roman" w:hAnsi="Times New Roman" w:cs="Times New Roman"/>
          <w:b/>
          <w:sz w:val="28"/>
          <w:szCs w:val="28"/>
          <w:lang w:val="ru-RU"/>
        </w:rPr>
        <w:t>природокористування</w:t>
      </w:r>
      <w:proofErr w:type="spellEnd"/>
      <w:r w:rsidRPr="00E027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</w:p>
    <w:p w:rsidR="00142E33" w:rsidRPr="00E027D2" w:rsidRDefault="00142E33" w:rsidP="00142E33">
      <w:pPr>
        <w:ind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27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начальник </w:t>
      </w:r>
      <w:proofErr w:type="spellStart"/>
      <w:r w:rsidRPr="00E027D2">
        <w:rPr>
          <w:rFonts w:ascii="Times New Roman" w:hAnsi="Times New Roman" w:cs="Times New Roman"/>
          <w:b/>
          <w:sz w:val="28"/>
          <w:szCs w:val="28"/>
          <w:lang w:val="ru-RU"/>
        </w:rPr>
        <w:t>відділу</w:t>
      </w:r>
      <w:proofErr w:type="spellEnd"/>
      <w:r w:rsidRPr="00E027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охорони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водних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ресурсів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Олександр БОНЬ</w:t>
      </w:r>
    </w:p>
    <w:p w:rsidR="008F2B90" w:rsidRPr="00142E33" w:rsidRDefault="008F2B90" w:rsidP="00142E33">
      <w:pPr>
        <w:ind w:firstLine="0"/>
        <w:jc w:val="left"/>
        <w:rPr>
          <w:lang w:val="ru-RU"/>
        </w:rPr>
      </w:pPr>
    </w:p>
    <w:sectPr w:rsidR="008F2B90" w:rsidRPr="00142E33" w:rsidSect="00201ADD">
      <w:headerReference w:type="default" r:id="rId7"/>
      <w:pgSz w:w="16838" w:h="11906" w:orient="landscape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500" w:rsidRDefault="00F82500" w:rsidP="00201ADD">
      <w:r>
        <w:separator/>
      </w:r>
    </w:p>
  </w:endnote>
  <w:endnote w:type="continuationSeparator" w:id="0">
    <w:p w:rsidR="00F82500" w:rsidRDefault="00F82500" w:rsidP="00201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500" w:rsidRDefault="00F82500" w:rsidP="00201ADD">
      <w:r>
        <w:separator/>
      </w:r>
    </w:p>
  </w:footnote>
  <w:footnote w:type="continuationSeparator" w:id="0">
    <w:p w:rsidR="00F82500" w:rsidRDefault="00F82500" w:rsidP="00201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300394860"/>
      <w:docPartObj>
        <w:docPartGallery w:val="Page Numbers (Top of Page)"/>
        <w:docPartUnique/>
      </w:docPartObj>
    </w:sdtPr>
    <w:sdtContent>
      <w:p w:rsidR="00201ADD" w:rsidRPr="00201ADD" w:rsidRDefault="00945A47">
        <w:pPr>
          <w:pStyle w:val="a5"/>
          <w:jc w:val="center"/>
          <w:rPr>
            <w:rFonts w:ascii="Times New Roman" w:hAnsi="Times New Roman" w:cs="Times New Roman"/>
          </w:rPr>
        </w:pPr>
        <w:r w:rsidRPr="00201ADD">
          <w:rPr>
            <w:rFonts w:ascii="Times New Roman" w:hAnsi="Times New Roman" w:cs="Times New Roman"/>
          </w:rPr>
          <w:fldChar w:fldCharType="begin"/>
        </w:r>
        <w:r w:rsidR="00201ADD" w:rsidRPr="00201ADD">
          <w:rPr>
            <w:rFonts w:ascii="Times New Roman" w:hAnsi="Times New Roman" w:cs="Times New Roman"/>
          </w:rPr>
          <w:instrText xml:space="preserve"> PAGE   \* MERGEFORMAT </w:instrText>
        </w:r>
        <w:r w:rsidRPr="00201ADD">
          <w:rPr>
            <w:rFonts w:ascii="Times New Roman" w:hAnsi="Times New Roman" w:cs="Times New Roman"/>
          </w:rPr>
          <w:fldChar w:fldCharType="separate"/>
        </w:r>
        <w:r w:rsidR="00BE04B1">
          <w:rPr>
            <w:rFonts w:ascii="Times New Roman" w:hAnsi="Times New Roman" w:cs="Times New Roman"/>
            <w:noProof/>
          </w:rPr>
          <w:t>2</w:t>
        </w:r>
        <w:r w:rsidRPr="00201ADD">
          <w:rPr>
            <w:rFonts w:ascii="Times New Roman" w:hAnsi="Times New Roman" w:cs="Times New Roman"/>
          </w:rPr>
          <w:fldChar w:fldCharType="end"/>
        </w:r>
      </w:p>
    </w:sdtContent>
  </w:sdt>
  <w:p w:rsidR="00201ADD" w:rsidRDefault="00201A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D13"/>
    <w:multiLevelType w:val="hybridMultilevel"/>
    <w:tmpl w:val="C9F66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C4954"/>
    <w:multiLevelType w:val="hybridMultilevel"/>
    <w:tmpl w:val="9ECA5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25C6B"/>
    <w:multiLevelType w:val="hybridMultilevel"/>
    <w:tmpl w:val="DBA007C6"/>
    <w:lvl w:ilvl="0" w:tplc="03005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47E60"/>
    <w:multiLevelType w:val="hybridMultilevel"/>
    <w:tmpl w:val="C8F86194"/>
    <w:lvl w:ilvl="0" w:tplc="22D4A1B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B9C7132"/>
    <w:multiLevelType w:val="hybridMultilevel"/>
    <w:tmpl w:val="B7C6DF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C3A0F"/>
    <w:multiLevelType w:val="hybridMultilevel"/>
    <w:tmpl w:val="1084E2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23045"/>
    <w:multiLevelType w:val="hybridMultilevel"/>
    <w:tmpl w:val="E828E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6A52E1"/>
    <w:multiLevelType w:val="hybridMultilevel"/>
    <w:tmpl w:val="31B8BA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77FB3"/>
    <w:multiLevelType w:val="hybridMultilevel"/>
    <w:tmpl w:val="8912F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923"/>
    <w:rsid w:val="00003F3B"/>
    <w:rsid w:val="000227FC"/>
    <w:rsid w:val="00055021"/>
    <w:rsid w:val="00057EFE"/>
    <w:rsid w:val="000B65B0"/>
    <w:rsid w:val="000C5E61"/>
    <w:rsid w:val="000E6561"/>
    <w:rsid w:val="00130A47"/>
    <w:rsid w:val="00142E33"/>
    <w:rsid w:val="001A242D"/>
    <w:rsid w:val="00201ADD"/>
    <w:rsid w:val="00260E62"/>
    <w:rsid w:val="00286322"/>
    <w:rsid w:val="002A2B55"/>
    <w:rsid w:val="002A4BEB"/>
    <w:rsid w:val="003251F4"/>
    <w:rsid w:val="0038793B"/>
    <w:rsid w:val="003A6CE9"/>
    <w:rsid w:val="00412677"/>
    <w:rsid w:val="00424ED4"/>
    <w:rsid w:val="004D6BFA"/>
    <w:rsid w:val="004E08E1"/>
    <w:rsid w:val="00520E5A"/>
    <w:rsid w:val="00540C2D"/>
    <w:rsid w:val="0056218F"/>
    <w:rsid w:val="00570CD5"/>
    <w:rsid w:val="0062274A"/>
    <w:rsid w:val="00624E8A"/>
    <w:rsid w:val="006A54B9"/>
    <w:rsid w:val="006A646A"/>
    <w:rsid w:val="006D3BCE"/>
    <w:rsid w:val="006F417E"/>
    <w:rsid w:val="006F5F5B"/>
    <w:rsid w:val="007338D7"/>
    <w:rsid w:val="00776EDD"/>
    <w:rsid w:val="00784C7F"/>
    <w:rsid w:val="007C7C1F"/>
    <w:rsid w:val="007E6566"/>
    <w:rsid w:val="007F50AA"/>
    <w:rsid w:val="007F64E3"/>
    <w:rsid w:val="00832D4F"/>
    <w:rsid w:val="00852615"/>
    <w:rsid w:val="00890692"/>
    <w:rsid w:val="008C1DB3"/>
    <w:rsid w:val="008E50FF"/>
    <w:rsid w:val="008F2B90"/>
    <w:rsid w:val="0090674C"/>
    <w:rsid w:val="00945A47"/>
    <w:rsid w:val="00951BD4"/>
    <w:rsid w:val="0098737C"/>
    <w:rsid w:val="009A4461"/>
    <w:rsid w:val="009B5E26"/>
    <w:rsid w:val="00A22015"/>
    <w:rsid w:val="00A3310D"/>
    <w:rsid w:val="00A51741"/>
    <w:rsid w:val="00A81E1B"/>
    <w:rsid w:val="00AA044F"/>
    <w:rsid w:val="00AB0934"/>
    <w:rsid w:val="00AB24F2"/>
    <w:rsid w:val="00B01677"/>
    <w:rsid w:val="00B02C66"/>
    <w:rsid w:val="00B04CBD"/>
    <w:rsid w:val="00B256AE"/>
    <w:rsid w:val="00B5215F"/>
    <w:rsid w:val="00BE04B1"/>
    <w:rsid w:val="00BE3FEB"/>
    <w:rsid w:val="00BE4DD6"/>
    <w:rsid w:val="00C4533B"/>
    <w:rsid w:val="00C9107A"/>
    <w:rsid w:val="00CB5E54"/>
    <w:rsid w:val="00CD1923"/>
    <w:rsid w:val="00D03E60"/>
    <w:rsid w:val="00D22B5A"/>
    <w:rsid w:val="00D76880"/>
    <w:rsid w:val="00F02B17"/>
    <w:rsid w:val="00F82500"/>
    <w:rsid w:val="00FA36DA"/>
    <w:rsid w:val="00FE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B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1AD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201ADD"/>
  </w:style>
  <w:style w:type="paragraph" w:styleId="a7">
    <w:name w:val="footer"/>
    <w:basedOn w:val="a"/>
    <w:link w:val="a8"/>
    <w:uiPriority w:val="99"/>
    <w:semiHidden/>
    <w:unhideWhenUsed/>
    <w:rsid w:val="00201AD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201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yu_bondarenko</dc:creator>
  <cp:lastModifiedBy>ulvak</cp:lastModifiedBy>
  <cp:revision>2</cp:revision>
  <cp:lastPrinted>2021-04-30T06:15:00Z</cp:lastPrinted>
  <dcterms:created xsi:type="dcterms:W3CDTF">2021-04-30T06:15:00Z</dcterms:created>
  <dcterms:modified xsi:type="dcterms:W3CDTF">2021-04-30T06:15:00Z</dcterms:modified>
</cp:coreProperties>
</file>