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9" w:type="pct"/>
        <w:tblCellMar>
          <w:left w:w="0" w:type="dxa"/>
          <w:right w:w="0" w:type="dxa"/>
        </w:tblCellMar>
        <w:tblLook w:val="04A0"/>
      </w:tblPr>
      <w:tblGrid>
        <w:gridCol w:w="4537"/>
        <w:gridCol w:w="5447"/>
      </w:tblGrid>
      <w:tr w:rsidR="00C33C89" w:rsidRPr="00C33C89" w:rsidTr="00305987">
        <w:tc>
          <w:tcPr>
            <w:tcW w:w="2272" w:type="pct"/>
            <w:hideMark/>
          </w:tcPr>
          <w:p w:rsidR="00AE4A06" w:rsidRPr="00C33C89" w:rsidRDefault="00AE4A06" w:rsidP="00DF109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60"/>
            <w:bookmarkEnd w:id="0"/>
          </w:p>
        </w:tc>
        <w:tc>
          <w:tcPr>
            <w:tcW w:w="2728" w:type="pct"/>
            <w:hideMark/>
          </w:tcPr>
          <w:p w:rsidR="005E2F56" w:rsidRPr="00A516CA" w:rsidRDefault="005E2F56" w:rsidP="005E2F56">
            <w:pPr>
              <w:pStyle w:val="a6"/>
              <w:ind w:left="1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5E2F56" w:rsidRDefault="005E2F56" w:rsidP="00AF049A">
            <w:pPr>
              <w:pStyle w:val="a6"/>
              <w:ind w:left="116" w:right="3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516CA">
              <w:rPr>
                <w:rFonts w:ascii="Times New Roman" w:hAnsi="Times New Roman"/>
                <w:sz w:val="28"/>
                <w:szCs w:val="28"/>
              </w:rPr>
              <w:t xml:space="preserve">аказ Міністерства захисту довкілля та природних ресурсів  України  </w:t>
            </w:r>
          </w:p>
          <w:p w:rsidR="005E2F56" w:rsidRDefault="005E2F56" w:rsidP="005E2F56">
            <w:pPr>
              <w:pStyle w:val="a6"/>
              <w:ind w:left="1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2F56" w:rsidRPr="00A516CA" w:rsidRDefault="005E2F56" w:rsidP="005E2F56">
            <w:pPr>
              <w:pStyle w:val="a6"/>
              <w:ind w:left="1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4C10BE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4C10BE">
              <w:rPr>
                <w:rFonts w:ascii="Times New Roman" w:hAnsi="Times New Roman"/>
                <w:sz w:val="28"/>
                <w:szCs w:val="28"/>
              </w:rPr>
              <w:t xml:space="preserve"> травня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10BE">
              <w:rPr>
                <w:rFonts w:ascii="Times New Roman" w:hAnsi="Times New Roman"/>
                <w:sz w:val="28"/>
                <w:szCs w:val="28"/>
              </w:rPr>
              <w:t>21</w:t>
            </w:r>
            <w:r w:rsidR="00C23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4C10BE">
              <w:rPr>
                <w:rFonts w:ascii="Times New Roman" w:hAnsi="Times New Roman"/>
                <w:sz w:val="28"/>
                <w:szCs w:val="28"/>
              </w:rPr>
              <w:t>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C10BE">
              <w:rPr>
                <w:rFonts w:ascii="Times New Roman" w:hAnsi="Times New Roman"/>
                <w:sz w:val="28"/>
                <w:szCs w:val="28"/>
              </w:rPr>
              <w:t xml:space="preserve"> 341</w:t>
            </w:r>
          </w:p>
          <w:p w:rsidR="00AE4A06" w:rsidRPr="00C33C89" w:rsidRDefault="00AE4A06" w:rsidP="00DF109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E4A06" w:rsidRPr="000A41DE" w:rsidRDefault="00AE4A06" w:rsidP="00C33C89">
      <w:pPr>
        <w:shd w:val="clear" w:color="auto" w:fill="FFFFFF"/>
        <w:spacing w:before="300" w:after="100" w:afterAutospacing="1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61"/>
      <w:bookmarkEnd w:id="1"/>
      <w:r w:rsidRPr="000A41D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ФОРМА</w:t>
      </w:r>
      <w:r w:rsidRPr="000A41D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41D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для подання запиту на публічну інформацію по телефону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"/>
        <w:gridCol w:w="1405"/>
        <w:gridCol w:w="1645"/>
        <w:gridCol w:w="6595"/>
        <w:gridCol w:w="12"/>
      </w:tblGrid>
      <w:tr w:rsidR="00C33C89" w:rsidRPr="00C33C89" w:rsidTr="00594676">
        <w:trPr>
          <w:trHeight w:val="660"/>
        </w:trPr>
        <w:tc>
          <w:tcPr>
            <w:tcW w:w="3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62"/>
            <w:bookmarkEnd w:id="2"/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Розпорядник інформації</w:t>
            </w:r>
          </w:p>
        </w:tc>
        <w:tc>
          <w:tcPr>
            <w:tcW w:w="6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594676" w:rsidP="00DC6D0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захисту довкілля та природних ресурсів України</w:t>
            </w:r>
            <w:r w:rsidR="00DC6D0D" w:rsidRPr="002459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Митрополита Василя </w:t>
            </w:r>
            <w:proofErr w:type="spellStart"/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Липківського</w:t>
            </w:r>
            <w:proofErr w:type="spellEnd"/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35,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м. Київ, 01035</w:t>
            </w:r>
          </w:p>
        </w:tc>
      </w:tr>
      <w:tr w:rsidR="00C33C89" w:rsidRPr="00C33C89" w:rsidTr="00594676">
        <w:trPr>
          <w:trHeight w:val="660"/>
        </w:trPr>
        <w:tc>
          <w:tcPr>
            <w:tcW w:w="96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ЗАПИТ НА ПУБЛІЧНУ ІНФОРМАЦІЮ</w:t>
            </w:r>
          </w:p>
        </w:tc>
      </w:tr>
      <w:tr w:rsidR="00C33C89" w:rsidRPr="00C33C89" w:rsidTr="00594676">
        <w:trPr>
          <w:trHeight w:val="1875"/>
        </w:trPr>
        <w:tc>
          <w:tcPr>
            <w:tcW w:w="3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 ім’я, по батькові - для фізичних осіб, найменування - для юридичних осіб та об’єднань громадян, що не мають статусу юридичної особи, крім суб’єктів владних повноважень, поштова адреса, адреса електронної пошти, контактний номер телефону</w:t>
            </w:r>
          </w:p>
        </w:tc>
        <w:tc>
          <w:tcPr>
            <w:tcW w:w="6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C89" w:rsidRPr="00C33C89" w:rsidTr="00CF16CB">
        <w:trPr>
          <w:trHeight w:val="823"/>
        </w:trPr>
        <w:tc>
          <w:tcPr>
            <w:tcW w:w="3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Вид, назва, реквізити, зміст документа, що запитується</w:t>
            </w:r>
          </w:p>
        </w:tc>
        <w:tc>
          <w:tcPr>
            <w:tcW w:w="6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16CB" w:rsidRPr="00C33C89" w:rsidTr="008924DB">
        <w:trPr>
          <w:trHeight w:val="375"/>
        </w:trPr>
        <w:tc>
          <w:tcPr>
            <w:tcW w:w="96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6CB" w:rsidRPr="00C33C89" w:rsidRDefault="00CF16CB" w:rsidP="00C33C89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або</w:t>
            </w:r>
          </w:p>
        </w:tc>
      </w:tr>
      <w:tr w:rsidR="00C33C89" w:rsidRPr="00C33C89" w:rsidTr="00DE11BE">
        <w:trPr>
          <w:trHeight w:val="1244"/>
        </w:trPr>
        <w:tc>
          <w:tcPr>
            <w:tcW w:w="3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Загальний опис інформації, що запитується</w:t>
            </w:r>
          </w:p>
        </w:tc>
        <w:tc>
          <w:tcPr>
            <w:tcW w:w="6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7C41F0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(Загальний опис необхідної інформації )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</w:t>
            </w:r>
          </w:p>
        </w:tc>
      </w:tr>
      <w:tr w:rsidR="00C33C89" w:rsidRPr="00C33C89" w:rsidTr="00594676">
        <w:trPr>
          <w:trHeight w:val="630"/>
        </w:trPr>
        <w:tc>
          <w:tcPr>
            <w:tcW w:w="96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Прошу надати відповідь у визначений законом термін. Відповідь надати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</w:tc>
      </w:tr>
      <w:tr w:rsidR="00C33C89" w:rsidRPr="00C33C89" w:rsidTr="00594676">
        <w:trPr>
          <w:trHeight w:val="645"/>
        </w:trPr>
        <w:tc>
          <w:tcPr>
            <w:tcW w:w="3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Поштою</w:t>
            </w:r>
          </w:p>
        </w:tc>
        <w:tc>
          <w:tcPr>
            <w:tcW w:w="6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(Вказати поштову адресу)</w:t>
            </w:r>
          </w:p>
        </w:tc>
      </w:tr>
      <w:tr w:rsidR="001D1B30" w:rsidRPr="00C33C89" w:rsidTr="00AA75F2">
        <w:trPr>
          <w:trHeight w:val="645"/>
        </w:trPr>
        <w:tc>
          <w:tcPr>
            <w:tcW w:w="3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Факсом</w:t>
            </w:r>
          </w:p>
        </w:tc>
        <w:tc>
          <w:tcPr>
            <w:tcW w:w="6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(Вказати номер факсу)</w:t>
            </w:r>
          </w:p>
        </w:tc>
      </w:tr>
      <w:tr w:rsidR="001D1B30" w:rsidRPr="00C33C89" w:rsidTr="00AA75F2">
        <w:trPr>
          <w:trHeight w:val="645"/>
        </w:trPr>
        <w:tc>
          <w:tcPr>
            <w:tcW w:w="3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Електронною поштою</w:t>
            </w:r>
          </w:p>
        </w:tc>
        <w:tc>
          <w:tcPr>
            <w:tcW w:w="6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(Вказати e-</w:t>
            </w:r>
            <w:proofErr w:type="spellStart"/>
            <w:r w:rsidRPr="00C3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mail</w:t>
            </w:r>
            <w:proofErr w:type="spellEnd"/>
            <w:r w:rsidRPr="00C3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)</w:t>
            </w:r>
          </w:p>
        </w:tc>
      </w:tr>
      <w:tr w:rsidR="001D1B30" w:rsidRPr="00C33C89" w:rsidTr="00AA75F2">
        <w:trPr>
          <w:trHeight w:val="435"/>
        </w:trPr>
        <w:tc>
          <w:tcPr>
            <w:tcW w:w="96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Необхідне заповнити</w:t>
            </w:r>
          </w:p>
        </w:tc>
      </w:tr>
      <w:tr w:rsidR="001D1B30" w:rsidRPr="00C33C89" w:rsidTr="00AA75F2">
        <w:trPr>
          <w:trHeight w:val="555"/>
        </w:trPr>
        <w:tc>
          <w:tcPr>
            <w:tcW w:w="3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Контактний телефон запитувача</w:t>
            </w:r>
          </w:p>
        </w:tc>
        <w:tc>
          <w:tcPr>
            <w:tcW w:w="6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30" w:rsidRPr="00C33C89" w:rsidRDefault="001D1B30" w:rsidP="00AA75F2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D1B30" w:rsidRPr="00C33C89" w:rsidTr="00AA75F2">
        <w:trPr>
          <w:trHeight w:val="555"/>
        </w:trPr>
        <w:tc>
          <w:tcPr>
            <w:tcW w:w="3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 запиту</w:t>
            </w:r>
          </w:p>
        </w:tc>
        <w:tc>
          <w:tcPr>
            <w:tcW w:w="6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30" w:rsidRPr="00C33C89" w:rsidRDefault="001D1B30" w:rsidP="00AA75F2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D1B30" w:rsidRPr="00C33C89" w:rsidTr="00AA75F2">
        <w:trPr>
          <w:trHeight w:val="555"/>
        </w:trPr>
        <w:tc>
          <w:tcPr>
            <w:tcW w:w="3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Посада, прізвище, ініціали, телефон, підпис працівника, що прийняв запит</w:t>
            </w:r>
          </w:p>
        </w:tc>
        <w:tc>
          <w:tcPr>
            <w:tcW w:w="6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30" w:rsidRPr="00C33C89" w:rsidRDefault="001D1B30" w:rsidP="00AA75F2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D1B30" w:rsidRPr="00C33C89" w:rsidTr="00AA75F2">
        <w:trPr>
          <w:trHeight w:val="555"/>
        </w:trPr>
        <w:tc>
          <w:tcPr>
            <w:tcW w:w="3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Час та дата</w:t>
            </w:r>
          </w:p>
        </w:tc>
        <w:tc>
          <w:tcPr>
            <w:tcW w:w="6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30" w:rsidRPr="00C33C89" w:rsidRDefault="001D1B30" w:rsidP="00AA75F2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D1B30" w:rsidRPr="00C33C89" w:rsidTr="001D1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B30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3" w:name="n63"/>
            <w:bookmarkEnd w:id="3"/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</w:t>
            </w:r>
          </w:p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Примітки:</w:t>
            </w:r>
          </w:p>
        </w:tc>
        <w:tc>
          <w:tcPr>
            <w:tcW w:w="8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1. Система обліку, що містить інформацію про документи, які перебувають у володінні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Міндовкілля</w:t>
            </w:r>
            <w:proofErr w:type="spellEnd"/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розміщена на </w:t>
            </w:r>
            <w:proofErr w:type="spellStart"/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вебсайті</w:t>
            </w:r>
            <w:proofErr w:type="spellEnd"/>
            <w:r w:rsidRPr="00950F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hyperlink r:id="rId7" w:history="1">
              <w:r w:rsidRPr="00950F7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uk-UA"/>
                </w:rPr>
                <w:t>https://mepr.gov.ua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u w:val="none"/>
                <w:lang w:eastAsia="uk-UA"/>
              </w:rPr>
              <w:t xml:space="preserve"> </w:t>
            </w:r>
          </w:p>
        </w:tc>
      </w:tr>
      <w:tr w:rsidR="001D1B30" w:rsidRPr="00C33C89" w:rsidTr="001D1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B30" w:rsidRDefault="001D1B30" w:rsidP="00AA75F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 Запит може бути поданий:</w:t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на поштову адресу: вул. Митрополита Василя </w:t>
            </w:r>
            <w:proofErr w:type="spellStart"/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Липківського</w:t>
            </w:r>
            <w:proofErr w:type="spellEnd"/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35, м. Київ, 01035</w:t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на електронну адресу: </w:t>
            </w:r>
            <w:hyperlink r:id="rId8" w:history="1">
              <w:r w:rsidRPr="00506323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zapyt@me</w:t>
              </w:r>
              <w:r w:rsidRPr="00506323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p</w:t>
              </w:r>
              <w:r w:rsidRPr="00506323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r.gov.ua</w:t>
              </w:r>
            </w:hyperlink>
            <w:r w:rsidRPr="001A7FEB">
              <w:rPr>
                <w:rFonts w:ascii="Times New Roman" w:hAnsi="Times New Roman" w:cs="Times New Roman"/>
                <w:sz w:val="20"/>
                <w:szCs w:val="20"/>
                <w:shd w:val="clear" w:color="auto" w:fill="E7E7E2"/>
              </w:rPr>
              <w:t>;</w:t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за телефоном: (044) 206-33-02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</w:p>
          <w:p w:rsidR="001D1B30" w:rsidRPr="00101B6D" w:rsidRDefault="001D1B30" w:rsidP="00AA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5A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 телефаксом (044) 206-31-39.</w:t>
            </w:r>
          </w:p>
        </w:tc>
      </w:tr>
      <w:tr w:rsidR="001D1B30" w:rsidRPr="00C33C89" w:rsidTr="001D1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3. Запит на публічну інформацію може бути подано запитувачем особисто до структурного підрозділу, який організовує в установленому порядку доступ до публічної інформації, розпорядником якої є </w:t>
            </w:r>
            <w:proofErr w:type="spellStart"/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Міндовкілля</w:t>
            </w:r>
            <w:proofErr w:type="spellEnd"/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за адресою: вул. Митрополита Василя </w:t>
            </w:r>
            <w:proofErr w:type="spellStart"/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Липківського</w:t>
            </w:r>
            <w:proofErr w:type="spellEnd"/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35, м. Київ, 01035, у робочий час згідно з правилами внутрішнього трудового розпорядку.</w:t>
            </w:r>
          </w:p>
        </w:tc>
      </w:tr>
      <w:tr w:rsidR="001D1B30" w:rsidRPr="00C33C89" w:rsidTr="001D1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4. Форми запитів можна отримати у </w:t>
            </w:r>
            <w:proofErr w:type="spellStart"/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Міндовкілля</w:t>
            </w:r>
            <w:proofErr w:type="spellEnd"/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адресою: вул. Митрополита Василя </w:t>
            </w:r>
            <w:proofErr w:type="spellStart"/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Липківського</w:t>
            </w:r>
            <w:proofErr w:type="spellEnd"/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35, м. Київ, 01035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460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або на </w:t>
            </w:r>
            <w:proofErr w:type="spellStart"/>
            <w:r w:rsidRPr="00E460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вебсайті</w:t>
            </w:r>
            <w:proofErr w:type="spellEnd"/>
            <w:r w:rsidRPr="00E460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60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довкілля</w:t>
            </w:r>
            <w:proofErr w:type="spellEnd"/>
            <w:r w:rsidRPr="00E460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рубриці «Доступ до публічної інформації».</w:t>
            </w:r>
          </w:p>
        </w:tc>
      </w:tr>
      <w:tr w:rsidR="001D1B30" w:rsidRPr="00C33C89" w:rsidTr="001D1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 У запиті необхідно зазначити спосіб отримання інформації.</w:t>
            </w:r>
          </w:p>
        </w:tc>
      </w:tr>
      <w:tr w:rsidR="001D1B30" w:rsidRPr="00C33C89" w:rsidTr="001D1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 Відповідь на запит на інформацію надається у спосіб, обраний запитувачем, протягом п’яти робочих днів з дня надходження запиту.</w:t>
            </w:r>
          </w:p>
        </w:tc>
      </w:tr>
      <w:tr w:rsidR="001D1B30" w:rsidRPr="00C33C89" w:rsidTr="001D1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 У разі коли запит на інформацію стосується інформації, необхідної для захисту життя чи свободи особи, інформації щодо стану навколишнього природного середовища, якості харчових продуктів і предметів побуту, аварій, катастроф, небезпечних природних явищ та інших надзвичайних ситуацій, що сталися або можуть статися і загрожують безпеці громадян, відповідь надається протягом 48 годин з дня реєстрації запиту.</w:t>
            </w:r>
          </w:p>
        </w:tc>
      </w:tr>
      <w:tr w:rsidR="001D1B30" w:rsidRPr="00C33C89" w:rsidTr="001D1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 У разі коли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запитувачу повідомляється в письмовій формі не пізніше п’яти робочих днів з дня реєстрації запиту.</w:t>
            </w:r>
          </w:p>
        </w:tc>
      </w:tr>
      <w:tr w:rsidR="001D1B30" w:rsidRPr="00C33C89" w:rsidTr="001D1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9. Інформація на запит надається безоплатно.</w:t>
            </w:r>
          </w:p>
        </w:tc>
      </w:tr>
      <w:tr w:rsidR="001D1B30" w:rsidRPr="00C33C89" w:rsidTr="005E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92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У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разі  коли запитувана інформація містить документи обсягом більш як 10  сторінок,  про  це  протягом  п'яти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робочих  днів  з  дня  надходження запиту повідомляється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запитувачу  із  зазначенням  обсягу  фактичних   витрат,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пов'язаних  із  копіюванням  або  друком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документів, 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реквізитів і порядку відшкодування таких витрат. Надання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інформації  здійснюється  протягом  трьох  робочих  днів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після підтвердження оплати вартості фактичних витрат.</w:t>
            </w:r>
          </w:p>
        </w:tc>
      </w:tr>
      <w:tr w:rsidR="001D1B30" w:rsidRPr="00C33C89" w:rsidTr="00AA7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1B30" w:rsidRPr="00C33C89" w:rsidRDefault="001D1B30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У задоволенні запиту може бути відмовлено у таких випадках: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а) </w:t>
            </w:r>
            <w:proofErr w:type="spellStart"/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Міндовкілля</w:t>
            </w:r>
            <w:proofErr w:type="spellEnd"/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володіє і не зобов’язаний відповідно до його компетенції, передбаченої законодавством, володіти інформацією, щодо якої зроблено запит;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б) інформація, що запитується, належить до категорії інформації з обмеженим доступом;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в) не дотримано вимог до складення та подання запиту на інформацію, передбачених </w:t>
            </w:r>
            <w:hyperlink r:id="rId9" w:anchor="n164" w:tgtFrame="_blank" w:history="1">
              <w:r w:rsidRPr="001F230D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частиною п’ятою статті 19 Закону України «Про доступ до публічної інформації»</w:t>
              </w:r>
            </w:hyperlink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а саме не зазначено: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прізвище, ім’я, по батькові (найменування) запитувача, поштову адресу або адресу електронної </w:t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пошти, а також номер засобу зв’язку (якщо такий є);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опис інформації або вид, назву, реквізити чи зміст документа, щодо якого зроблено запит (якщо запитувачу це відомо);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підпис і дату (за умови подання письмового запиту).</w:t>
            </w:r>
          </w:p>
        </w:tc>
      </w:tr>
    </w:tbl>
    <w:p w:rsidR="001D1B30" w:rsidRDefault="001D1B30" w:rsidP="001D1B30">
      <w:pPr>
        <w:spacing w:after="100" w:afterAutospacing="1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6"/>
        <w:gridCol w:w="5593"/>
      </w:tblGrid>
      <w:tr w:rsidR="007D15BA" w:rsidRPr="00717D10" w:rsidTr="005A0747">
        <w:tc>
          <w:tcPr>
            <w:tcW w:w="2099" w:type="pct"/>
            <w:hideMark/>
          </w:tcPr>
          <w:p w:rsidR="007D15BA" w:rsidRPr="00717D10" w:rsidRDefault="007D15BA" w:rsidP="005A0747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Начальник Управління док</w:t>
            </w:r>
            <w:bookmarkStart w:id="4" w:name="_GoBack"/>
            <w:bookmarkEnd w:id="4"/>
            <w:r w:rsidRPr="0071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ументообігу та звернень громадян</w:t>
            </w:r>
          </w:p>
        </w:tc>
        <w:tc>
          <w:tcPr>
            <w:tcW w:w="2901" w:type="pct"/>
            <w:hideMark/>
          </w:tcPr>
          <w:p w:rsidR="007D15BA" w:rsidRPr="00717D10" w:rsidRDefault="007D15BA" w:rsidP="005A0747">
            <w:pPr>
              <w:spacing w:before="30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7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717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Андрій МАХНАКОВ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1D1B30" w:rsidRPr="00C33C89" w:rsidRDefault="001D1B30" w:rsidP="001D1B30">
      <w:pPr>
        <w:spacing w:after="100" w:afterAutospacing="1"/>
        <w:jc w:val="right"/>
        <w:rPr>
          <w:rFonts w:ascii="Times New Roman" w:hAnsi="Times New Roman" w:cs="Times New Roman"/>
        </w:rPr>
      </w:pPr>
    </w:p>
    <w:sectPr w:rsidR="001D1B30" w:rsidRPr="00C33C89" w:rsidSect="00C205BB">
      <w:headerReference w:type="default" r:id="rId10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A91" w:rsidRDefault="006D2A91" w:rsidP="00150F97">
      <w:pPr>
        <w:spacing w:after="0" w:line="240" w:lineRule="auto"/>
      </w:pPr>
      <w:r>
        <w:separator/>
      </w:r>
    </w:p>
  </w:endnote>
  <w:endnote w:type="continuationSeparator" w:id="0">
    <w:p w:rsidR="006D2A91" w:rsidRDefault="006D2A91" w:rsidP="001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A91" w:rsidRDefault="006D2A91" w:rsidP="00150F97">
      <w:pPr>
        <w:spacing w:after="0" w:line="240" w:lineRule="auto"/>
      </w:pPr>
      <w:r>
        <w:separator/>
      </w:r>
    </w:p>
  </w:footnote>
  <w:footnote w:type="continuationSeparator" w:id="0">
    <w:p w:rsidR="006D2A91" w:rsidRDefault="006D2A91" w:rsidP="0015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85131"/>
      <w:docPartObj>
        <w:docPartGallery w:val="Page Numbers (Top of Page)"/>
        <w:docPartUnique/>
      </w:docPartObj>
    </w:sdtPr>
    <w:sdtContent>
      <w:p w:rsidR="00C205BB" w:rsidRDefault="00C622A1">
        <w:pPr>
          <w:pStyle w:val="a7"/>
          <w:jc w:val="center"/>
        </w:pPr>
        <w:r>
          <w:fldChar w:fldCharType="begin"/>
        </w:r>
        <w:r w:rsidR="00C205BB">
          <w:instrText>PAGE   \* MERGEFORMAT</w:instrText>
        </w:r>
        <w:r>
          <w:fldChar w:fldCharType="separate"/>
        </w:r>
        <w:r w:rsidR="004C10BE" w:rsidRPr="004C10BE">
          <w:rPr>
            <w:noProof/>
            <w:lang w:val="ru-RU"/>
          </w:rPr>
          <w:t>3</w:t>
        </w:r>
        <w:r>
          <w:fldChar w:fldCharType="end"/>
        </w:r>
      </w:p>
    </w:sdtContent>
  </w:sdt>
  <w:p w:rsidR="00C205BB" w:rsidRDefault="00C205B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A06"/>
    <w:rsid w:val="00000FA7"/>
    <w:rsid w:val="00024863"/>
    <w:rsid w:val="00033BD4"/>
    <w:rsid w:val="00047881"/>
    <w:rsid w:val="00081C04"/>
    <w:rsid w:val="000A41DE"/>
    <w:rsid w:val="000D035F"/>
    <w:rsid w:val="00101B6D"/>
    <w:rsid w:val="00106BBA"/>
    <w:rsid w:val="00117CB1"/>
    <w:rsid w:val="00132E43"/>
    <w:rsid w:val="00150F97"/>
    <w:rsid w:val="0015189F"/>
    <w:rsid w:val="0016578C"/>
    <w:rsid w:val="001974AC"/>
    <w:rsid w:val="001A7FEB"/>
    <w:rsid w:val="001C4684"/>
    <w:rsid w:val="001D0C1D"/>
    <w:rsid w:val="001D1B30"/>
    <w:rsid w:val="001F230D"/>
    <w:rsid w:val="00210A3D"/>
    <w:rsid w:val="00242F38"/>
    <w:rsid w:val="00245995"/>
    <w:rsid w:val="00255969"/>
    <w:rsid w:val="00275230"/>
    <w:rsid w:val="00287487"/>
    <w:rsid w:val="002950DA"/>
    <w:rsid w:val="002A3E6D"/>
    <w:rsid w:val="002D1923"/>
    <w:rsid w:val="002E703D"/>
    <w:rsid w:val="002F7510"/>
    <w:rsid w:val="002F7DCF"/>
    <w:rsid w:val="003030CF"/>
    <w:rsid w:val="00305987"/>
    <w:rsid w:val="00310293"/>
    <w:rsid w:val="00314AAA"/>
    <w:rsid w:val="00322F38"/>
    <w:rsid w:val="0032462D"/>
    <w:rsid w:val="00324F27"/>
    <w:rsid w:val="003572AA"/>
    <w:rsid w:val="00365A47"/>
    <w:rsid w:val="00373970"/>
    <w:rsid w:val="00374F05"/>
    <w:rsid w:val="0037761D"/>
    <w:rsid w:val="00396445"/>
    <w:rsid w:val="0039671C"/>
    <w:rsid w:val="003B7404"/>
    <w:rsid w:val="003C482D"/>
    <w:rsid w:val="0041135D"/>
    <w:rsid w:val="00424D83"/>
    <w:rsid w:val="004A0603"/>
    <w:rsid w:val="004B098E"/>
    <w:rsid w:val="004B4057"/>
    <w:rsid w:val="004C10BE"/>
    <w:rsid w:val="004D60BD"/>
    <w:rsid w:val="004D7C55"/>
    <w:rsid w:val="004E2263"/>
    <w:rsid w:val="00506C37"/>
    <w:rsid w:val="00523B40"/>
    <w:rsid w:val="0052638A"/>
    <w:rsid w:val="005638B7"/>
    <w:rsid w:val="0058592C"/>
    <w:rsid w:val="00590816"/>
    <w:rsid w:val="00594676"/>
    <w:rsid w:val="005C3E3D"/>
    <w:rsid w:val="005D2F96"/>
    <w:rsid w:val="005E2F56"/>
    <w:rsid w:val="00634303"/>
    <w:rsid w:val="0066595E"/>
    <w:rsid w:val="006A0C0A"/>
    <w:rsid w:val="006A34C2"/>
    <w:rsid w:val="006B2B47"/>
    <w:rsid w:val="006C50BB"/>
    <w:rsid w:val="006C66D6"/>
    <w:rsid w:val="006D2A91"/>
    <w:rsid w:val="006D57B1"/>
    <w:rsid w:val="006D6990"/>
    <w:rsid w:val="00707D72"/>
    <w:rsid w:val="00717D10"/>
    <w:rsid w:val="00751FF4"/>
    <w:rsid w:val="00763138"/>
    <w:rsid w:val="007A4DBD"/>
    <w:rsid w:val="007B38F4"/>
    <w:rsid w:val="007B7D8C"/>
    <w:rsid w:val="007C0EB1"/>
    <w:rsid w:val="007C33C7"/>
    <w:rsid w:val="007C41F0"/>
    <w:rsid w:val="007D15BA"/>
    <w:rsid w:val="00822E26"/>
    <w:rsid w:val="00834A54"/>
    <w:rsid w:val="00855DA2"/>
    <w:rsid w:val="0086782F"/>
    <w:rsid w:val="008904AF"/>
    <w:rsid w:val="008A26CB"/>
    <w:rsid w:val="008A4A6F"/>
    <w:rsid w:val="008E2B92"/>
    <w:rsid w:val="009040F6"/>
    <w:rsid w:val="00931B42"/>
    <w:rsid w:val="0095319D"/>
    <w:rsid w:val="00957171"/>
    <w:rsid w:val="009639BD"/>
    <w:rsid w:val="009A75A8"/>
    <w:rsid w:val="009B4972"/>
    <w:rsid w:val="009C7583"/>
    <w:rsid w:val="009D0F10"/>
    <w:rsid w:val="009D273A"/>
    <w:rsid w:val="009E6CDC"/>
    <w:rsid w:val="009E6D2F"/>
    <w:rsid w:val="009F6EAD"/>
    <w:rsid w:val="00A30804"/>
    <w:rsid w:val="00A516CA"/>
    <w:rsid w:val="00A66991"/>
    <w:rsid w:val="00A80337"/>
    <w:rsid w:val="00A86B76"/>
    <w:rsid w:val="00AC1B64"/>
    <w:rsid w:val="00AD34BA"/>
    <w:rsid w:val="00AD7808"/>
    <w:rsid w:val="00AE3AD7"/>
    <w:rsid w:val="00AE4A06"/>
    <w:rsid w:val="00AF049A"/>
    <w:rsid w:val="00B02722"/>
    <w:rsid w:val="00B05290"/>
    <w:rsid w:val="00B24444"/>
    <w:rsid w:val="00B4541B"/>
    <w:rsid w:val="00B46D1E"/>
    <w:rsid w:val="00B47F71"/>
    <w:rsid w:val="00B52B8D"/>
    <w:rsid w:val="00B61049"/>
    <w:rsid w:val="00B83FAB"/>
    <w:rsid w:val="00BA1E52"/>
    <w:rsid w:val="00BB23AE"/>
    <w:rsid w:val="00BF166D"/>
    <w:rsid w:val="00BF4462"/>
    <w:rsid w:val="00BF5870"/>
    <w:rsid w:val="00BF6D70"/>
    <w:rsid w:val="00C16B5D"/>
    <w:rsid w:val="00C205BB"/>
    <w:rsid w:val="00C23373"/>
    <w:rsid w:val="00C26353"/>
    <w:rsid w:val="00C264FA"/>
    <w:rsid w:val="00C32907"/>
    <w:rsid w:val="00C33C89"/>
    <w:rsid w:val="00C622A1"/>
    <w:rsid w:val="00C65AA4"/>
    <w:rsid w:val="00C7784D"/>
    <w:rsid w:val="00CA3AD7"/>
    <w:rsid w:val="00CC498C"/>
    <w:rsid w:val="00CD0639"/>
    <w:rsid w:val="00CD3E0E"/>
    <w:rsid w:val="00CD749C"/>
    <w:rsid w:val="00CF16CB"/>
    <w:rsid w:val="00D1177D"/>
    <w:rsid w:val="00D268AA"/>
    <w:rsid w:val="00D46A9E"/>
    <w:rsid w:val="00D6244C"/>
    <w:rsid w:val="00D65F3E"/>
    <w:rsid w:val="00D7704D"/>
    <w:rsid w:val="00D9477C"/>
    <w:rsid w:val="00DA5891"/>
    <w:rsid w:val="00DC2CE6"/>
    <w:rsid w:val="00DC6D0D"/>
    <w:rsid w:val="00DE11BE"/>
    <w:rsid w:val="00DE46D9"/>
    <w:rsid w:val="00DF0993"/>
    <w:rsid w:val="00DF1099"/>
    <w:rsid w:val="00DF6785"/>
    <w:rsid w:val="00E02794"/>
    <w:rsid w:val="00E16BB6"/>
    <w:rsid w:val="00E20248"/>
    <w:rsid w:val="00E41CBA"/>
    <w:rsid w:val="00E46058"/>
    <w:rsid w:val="00E5734B"/>
    <w:rsid w:val="00E76336"/>
    <w:rsid w:val="00EF37D6"/>
    <w:rsid w:val="00F02636"/>
    <w:rsid w:val="00F056FE"/>
    <w:rsid w:val="00F06AF1"/>
    <w:rsid w:val="00F16319"/>
    <w:rsid w:val="00F57750"/>
    <w:rsid w:val="00F614A2"/>
    <w:rsid w:val="00F64613"/>
    <w:rsid w:val="00F72069"/>
    <w:rsid w:val="00F82107"/>
    <w:rsid w:val="00F85B9C"/>
    <w:rsid w:val="00F95AEA"/>
    <w:rsid w:val="00F95FFA"/>
    <w:rsid w:val="00F96F7F"/>
    <w:rsid w:val="00FA7313"/>
    <w:rsid w:val="00FC56E8"/>
    <w:rsid w:val="00FF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E4A06"/>
  </w:style>
  <w:style w:type="paragraph" w:customStyle="1" w:styleId="rvps2">
    <w:name w:val="rvps2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AE4A06"/>
    <w:rPr>
      <w:color w:val="0000FF"/>
      <w:u w:val="single"/>
    </w:rPr>
  </w:style>
  <w:style w:type="character" w:customStyle="1" w:styleId="rvts52">
    <w:name w:val="rvts52"/>
    <w:basedOn w:val="a0"/>
    <w:rsid w:val="00AE4A06"/>
  </w:style>
  <w:style w:type="paragraph" w:customStyle="1" w:styleId="rvps4">
    <w:name w:val="rvps4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E4A06"/>
  </w:style>
  <w:style w:type="paragraph" w:customStyle="1" w:styleId="rvps15">
    <w:name w:val="rvps15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E4A06"/>
  </w:style>
  <w:style w:type="paragraph" w:customStyle="1" w:styleId="rvps7">
    <w:name w:val="rvps7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E4A06"/>
  </w:style>
  <w:style w:type="paragraph" w:customStyle="1" w:styleId="rvps12">
    <w:name w:val="rvps12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AE4A06"/>
  </w:style>
  <w:style w:type="character" w:customStyle="1" w:styleId="rvts82">
    <w:name w:val="rvts82"/>
    <w:basedOn w:val="a0"/>
    <w:rsid w:val="00AE4A06"/>
  </w:style>
  <w:style w:type="paragraph" w:styleId="a4">
    <w:name w:val="Balloon Text"/>
    <w:basedOn w:val="a"/>
    <w:link w:val="a5"/>
    <w:uiPriority w:val="99"/>
    <w:semiHidden/>
    <w:unhideWhenUsed/>
    <w:rsid w:val="00AE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E4A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74A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50F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50F97"/>
  </w:style>
  <w:style w:type="paragraph" w:styleId="a9">
    <w:name w:val="footer"/>
    <w:basedOn w:val="a"/>
    <w:link w:val="aa"/>
    <w:uiPriority w:val="99"/>
    <w:unhideWhenUsed/>
    <w:rsid w:val="00150F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50F97"/>
  </w:style>
  <w:style w:type="paragraph" w:styleId="ab">
    <w:name w:val="List Paragraph"/>
    <w:basedOn w:val="a"/>
    <w:uiPriority w:val="34"/>
    <w:qFormat/>
    <w:rsid w:val="00357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E4A06"/>
  </w:style>
  <w:style w:type="paragraph" w:customStyle="1" w:styleId="rvps2">
    <w:name w:val="rvps2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AE4A06"/>
    <w:rPr>
      <w:color w:val="0000FF"/>
      <w:u w:val="single"/>
    </w:rPr>
  </w:style>
  <w:style w:type="character" w:customStyle="1" w:styleId="rvts52">
    <w:name w:val="rvts52"/>
    <w:basedOn w:val="a0"/>
    <w:rsid w:val="00AE4A06"/>
  </w:style>
  <w:style w:type="paragraph" w:customStyle="1" w:styleId="rvps4">
    <w:name w:val="rvps4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E4A06"/>
  </w:style>
  <w:style w:type="paragraph" w:customStyle="1" w:styleId="rvps15">
    <w:name w:val="rvps15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E4A06"/>
  </w:style>
  <w:style w:type="paragraph" w:customStyle="1" w:styleId="rvps7">
    <w:name w:val="rvps7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E4A06"/>
  </w:style>
  <w:style w:type="paragraph" w:customStyle="1" w:styleId="rvps12">
    <w:name w:val="rvps12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AE4A06"/>
  </w:style>
  <w:style w:type="character" w:customStyle="1" w:styleId="rvts82">
    <w:name w:val="rvts82"/>
    <w:basedOn w:val="a0"/>
    <w:rsid w:val="00AE4A06"/>
  </w:style>
  <w:style w:type="paragraph" w:styleId="a4">
    <w:name w:val="Balloon Text"/>
    <w:basedOn w:val="a"/>
    <w:link w:val="a5"/>
    <w:uiPriority w:val="99"/>
    <w:semiHidden/>
    <w:unhideWhenUsed/>
    <w:rsid w:val="00AE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A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74A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50F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F97"/>
  </w:style>
  <w:style w:type="paragraph" w:styleId="a9">
    <w:name w:val="footer"/>
    <w:basedOn w:val="a"/>
    <w:link w:val="aa"/>
    <w:uiPriority w:val="99"/>
    <w:unhideWhenUsed/>
    <w:rsid w:val="00150F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F97"/>
  </w:style>
  <w:style w:type="paragraph" w:styleId="ab">
    <w:name w:val="List Paragraph"/>
    <w:basedOn w:val="a"/>
    <w:uiPriority w:val="34"/>
    <w:qFormat/>
    <w:rsid w:val="00357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mepr.gov.u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epr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F28F-5AB8-415A-BE14-C911934D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2905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ПОЖИВІЛОВА Олена Володимирівна</dc:creator>
  <cp:lastModifiedBy>ulvak</cp:lastModifiedBy>
  <cp:revision>2</cp:revision>
  <cp:lastPrinted>2021-03-19T09:58:00Z</cp:lastPrinted>
  <dcterms:created xsi:type="dcterms:W3CDTF">2021-05-25T11:14:00Z</dcterms:created>
  <dcterms:modified xsi:type="dcterms:W3CDTF">2021-05-25T11:14:00Z</dcterms:modified>
</cp:coreProperties>
</file>