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C3" w:rsidRPr="00474D96" w:rsidRDefault="00B245C3" w:rsidP="00B245C3">
      <w:pPr>
        <w:ind w:firstLine="5670"/>
        <w:jc w:val="both"/>
        <w:rPr>
          <w:sz w:val="28"/>
          <w:szCs w:val="28"/>
        </w:rPr>
      </w:pPr>
      <w:r w:rsidRPr="00474D96">
        <w:rPr>
          <w:sz w:val="28"/>
          <w:szCs w:val="28"/>
        </w:rPr>
        <w:t>ЗАТВЕРДЖЕНО</w:t>
      </w:r>
    </w:p>
    <w:p w:rsidR="00B245C3" w:rsidRPr="00474D96" w:rsidRDefault="00B245C3" w:rsidP="00B245C3">
      <w:pPr>
        <w:ind w:firstLine="5670"/>
        <w:jc w:val="both"/>
        <w:rPr>
          <w:sz w:val="28"/>
          <w:szCs w:val="28"/>
        </w:rPr>
      </w:pPr>
      <w:r w:rsidRPr="00474D96">
        <w:rPr>
          <w:sz w:val="28"/>
          <w:szCs w:val="28"/>
        </w:rPr>
        <w:t>Наказ Міністерства захисту</w:t>
      </w:r>
    </w:p>
    <w:p w:rsidR="00B245C3" w:rsidRPr="00474D96" w:rsidRDefault="00B245C3" w:rsidP="00B245C3">
      <w:pPr>
        <w:tabs>
          <w:tab w:val="left" w:pos="7725"/>
        </w:tabs>
        <w:ind w:firstLine="5670"/>
        <w:rPr>
          <w:sz w:val="28"/>
          <w:szCs w:val="28"/>
        </w:rPr>
      </w:pPr>
      <w:r w:rsidRPr="00474D96">
        <w:rPr>
          <w:sz w:val="28"/>
          <w:szCs w:val="28"/>
        </w:rPr>
        <w:t>довкілля та природних ресурсів</w:t>
      </w:r>
    </w:p>
    <w:p w:rsidR="00B245C3" w:rsidRPr="00474D96" w:rsidRDefault="00B245C3" w:rsidP="00B245C3">
      <w:pPr>
        <w:tabs>
          <w:tab w:val="left" w:pos="7725"/>
        </w:tabs>
        <w:ind w:firstLine="5670"/>
        <w:rPr>
          <w:b/>
          <w:sz w:val="28"/>
          <w:szCs w:val="28"/>
        </w:rPr>
      </w:pPr>
      <w:r w:rsidRPr="00474D96">
        <w:rPr>
          <w:sz w:val="28"/>
          <w:szCs w:val="28"/>
        </w:rPr>
        <w:t xml:space="preserve"> </w:t>
      </w:r>
      <w:r w:rsidR="00234C84">
        <w:rPr>
          <w:sz w:val="28"/>
          <w:szCs w:val="28"/>
        </w:rPr>
        <w:t xml:space="preserve"> 24.12.2020 р. </w:t>
      </w:r>
      <w:r w:rsidRPr="00474D96">
        <w:rPr>
          <w:sz w:val="28"/>
          <w:szCs w:val="28"/>
        </w:rPr>
        <w:t xml:space="preserve">№ </w:t>
      </w:r>
      <w:r w:rsidR="00234C84">
        <w:rPr>
          <w:sz w:val="28"/>
          <w:szCs w:val="28"/>
        </w:rPr>
        <w:t>385</w:t>
      </w:r>
    </w:p>
    <w:p w:rsidR="00B245C3" w:rsidRPr="00474D96" w:rsidRDefault="00B245C3" w:rsidP="00B245C3">
      <w:pPr>
        <w:ind w:firstLine="5670"/>
        <w:jc w:val="both"/>
        <w:rPr>
          <w:sz w:val="28"/>
          <w:szCs w:val="28"/>
        </w:rPr>
      </w:pPr>
    </w:p>
    <w:p w:rsidR="00B245C3" w:rsidRPr="00474D96" w:rsidRDefault="00B245C3" w:rsidP="00B245C3">
      <w:pPr>
        <w:jc w:val="center"/>
        <w:rPr>
          <w:b/>
          <w:sz w:val="28"/>
          <w:szCs w:val="28"/>
        </w:rPr>
      </w:pPr>
    </w:p>
    <w:p w:rsidR="00B245C3" w:rsidRPr="00474D96" w:rsidRDefault="00B245C3" w:rsidP="00B245C3">
      <w:pPr>
        <w:jc w:val="center"/>
        <w:rPr>
          <w:b/>
          <w:sz w:val="28"/>
          <w:szCs w:val="28"/>
        </w:rPr>
      </w:pPr>
      <w:r w:rsidRPr="00474D96">
        <w:rPr>
          <w:b/>
          <w:sz w:val="28"/>
          <w:szCs w:val="28"/>
        </w:rPr>
        <w:t xml:space="preserve">Склад </w:t>
      </w:r>
    </w:p>
    <w:p w:rsidR="00B245C3" w:rsidRPr="00474D96" w:rsidRDefault="00B245C3" w:rsidP="00B245C3">
      <w:pPr>
        <w:jc w:val="center"/>
        <w:rPr>
          <w:b/>
          <w:sz w:val="28"/>
          <w:szCs w:val="28"/>
        </w:rPr>
      </w:pPr>
      <w:r w:rsidRPr="00474D96">
        <w:rPr>
          <w:b/>
          <w:sz w:val="28"/>
          <w:szCs w:val="28"/>
        </w:rPr>
        <w:t xml:space="preserve">комісії </w:t>
      </w:r>
      <w:r>
        <w:rPr>
          <w:rStyle w:val="rvts23"/>
          <w:b/>
          <w:sz w:val="28"/>
          <w:szCs w:val="28"/>
        </w:rPr>
        <w:t>приймання</w:t>
      </w:r>
      <w:r w:rsidR="004B3BAE" w:rsidRPr="004B3BAE">
        <w:rPr>
          <w:rStyle w:val="rvts23"/>
          <w:sz w:val="28"/>
          <w:szCs w:val="28"/>
        </w:rPr>
        <w:t>-</w:t>
      </w:r>
      <w:r>
        <w:rPr>
          <w:rStyle w:val="rvts23"/>
          <w:b/>
          <w:sz w:val="28"/>
          <w:szCs w:val="28"/>
        </w:rPr>
        <w:t xml:space="preserve">передачі </w:t>
      </w:r>
      <w:r w:rsidRPr="00474D96">
        <w:rPr>
          <w:rStyle w:val="rvts23"/>
          <w:b/>
          <w:sz w:val="28"/>
          <w:szCs w:val="28"/>
        </w:rPr>
        <w:t>повнофун</w:t>
      </w:r>
      <w:bookmarkStart w:id="0" w:name="_GoBack"/>
      <w:bookmarkEnd w:id="0"/>
      <w:r w:rsidRPr="00474D96">
        <w:rPr>
          <w:rStyle w:val="rvts23"/>
          <w:b/>
          <w:sz w:val="28"/>
          <w:szCs w:val="28"/>
        </w:rPr>
        <w:t>кціональної автоматизованої інформаційної системи «Єдиний реєстр з оцінки впливу на довкілля»</w:t>
      </w:r>
    </w:p>
    <w:p w:rsidR="00B245C3" w:rsidRPr="00474D96" w:rsidRDefault="00B245C3" w:rsidP="00B245C3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5670"/>
      </w:tblGrid>
      <w:tr w:rsidR="00B245C3" w:rsidRPr="00474D96" w:rsidTr="00DF0ADF">
        <w:tc>
          <w:tcPr>
            <w:tcW w:w="4077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</w:p>
        </w:tc>
      </w:tr>
      <w:tr w:rsidR="00B245C3" w:rsidRPr="00474D96" w:rsidTr="00DF0ADF">
        <w:tc>
          <w:tcPr>
            <w:tcW w:w="4077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sz w:val="28"/>
                <w:szCs w:val="28"/>
              </w:rPr>
              <w:t>СТРІЛЕЦЬ</w:t>
            </w:r>
          </w:p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sz w:val="28"/>
                <w:szCs w:val="28"/>
              </w:rPr>
              <w:t>Руслан Олександрович</w:t>
            </w:r>
          </w:p>
        </w:tc>
        <w:tc>
          <w:tcPr>
            <w:tcW w:w="5670" w:type="dxa"/>
            <w:shd w:val="clear" w:color="auto" w:fill="auto"/>
          </w:tcPr>
          <w:p w:rsidR="00B245C3" w:rsidRPr="00474D96" w:rsidRDefault="00B245C3" w:rsidP="00DF0A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74D96">
              <w:rPr>
                <w:rFonts w:eastAsia="Calibri"/>
                <w:sz w:val="28"/>
                <w:szCs w:val="28"/>
              </w:rPr>
              <w:t xml:space="preserve">заступник Міністра з питань цифрового розвитку, цифрових </w:t>
            </w:r>
            <w:proofErr w:type="spellStart"/>
            <w:r w:rsidRPr="00474D96">
              <w:rPr>
                <w:rFonts w:eastAsia="Calibri"/>
                <w:sz w:val="28"/>
                <w:szCs w:val="28"/>
              </w:rPr>
              <w:t>трансформацій</w:t>
            </w:r>
            <w:proofErr w:type="spellEnd"/>
            <w:r w:rsidRPr="00474D96">
              <w:rPr>
                <w:rFonts w:eastAsia="Calibri"/>
                <w:sz w:val="28"/>
                <w:szCs w:val="28"/>
              </w:rPr>
              <w:t xml:space="preserve"> і </w:t>
            </w:r>
            <w:proofErr w:type="spellStart"/>
            <w:r w:rsidRPr="00474D96">
              <w:rPr>
                <w:rFonts w:eastAsia="Calibri"/>
                <w:sz w:val="28"/>
                <w:szCs w:val="28"/>
              </w:rPr>
              <w:t>цифровізації</w:t>
            </w:r>
            <w:proofErr w:type="spellEnd"/>
            <w:r w:rsidRPr="00474D96">
              <w:rPr>
                <w:sz w:val="28"/>
                <w:szCs w:val="28"/>
              </w:rPr>
              <w:t xml:space="preserve">, голова комісії </w:t>
            </w:r>
          </w:p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</w:p>
        </w:tc>
      </w:tr>
      <w:tr w:rsidR="00B245C3" w:rsidRPr="00474D96" w:rsidTr="00DF0ADF">
        <w:tc>
          <w:tcPr>
            <w:tcW w:w="4077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sz w:val="28"/>
                <w:szCs w:val="28"/>
              </w:rPr>
              <w:t>ТІЩЕНКОВА</w:t>
            </w:r>
          </w:p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sz w:val="28"/>
                <w:szCs w:val="28"/>
              </w:rPr>
              <w:t>Марина Олегівна</w:t>
            </w:r>
          </w:p>
          <w:p w:rsidR="00B245C3" w:rsidRPr="00474D96" w:rsidRDefault="00B245C3" w:rsidP="00DF0AD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245C3" w:rsidRPr="00474D96" w:rsidRDefault="00B245C3" w:rsidP="00DF0ADF">
            <w:pPr>
              <w:ind w:right="-249"/>
              <w:jc w:val="both"/>
              <w:rPr>
                <w:rFonts w:eastAsia="Calibri"/>
                <w:sz w:val="28"/>
                <w:szCs w:val="28"/>
              </w:rPr>
            </w:pPr>
            <w:r w:rsidRPr="00474D96">
              <w:rPr>
                <w:rFonts w:eastAsia="Calibri"/>
                <w:sz w:val="28"/>
                <w:szCs w:val="28"/>
              </w:rPr>
              <w:t>директор Департаменту екологічної оцінки</w:t>
            </w:r>
          </w:p>
          <w:p w:rsidR="00B245C3" w:rsidRPr="00474D96" w:rsidRDefault="00B245C3" w:rsidP="00DF0ADF">
            <w:pPr>
              <w:ind w:right="-249"/>
              <w:jc w:val="both"/>
              <w:rPr>
                <w:rFonts w:eastAsia="Calibri"/>
                <w:sz w:val="28"/>
                <w:szCs w:val="28"/>
              </w:rPr>
            </w:pPr>
            <w:r w:rsidRPr="00474D96">
              <w:rPr>
                <w:rFonts w:eastAsia="Calibri"/>
                <w:sz w:val="28"/>
                <w:szCs w:val="28"/>
              </w:rPr>
              <w:t xml:space="preserve">та контролю, заступник голови комісії </w:t>
            </w:r>
          </w:p>
          <w:p w:rsidR="00B245C3" w:rsidRPr="00474D96" w:rsidRDefault="00B245C3" w:rsidP="00DF0ADF">
            <w:pPr>
              <w:ind w:right="-249"/>
              <w:jc w:val="both"/>
              <w:rPr>
                <w:sz w:val="28"/>
                <w:szCs w:val="28"/>
              </w:rPr>
            </w:pPr>
          </w:p>
        </w:tc>
      </w:tr>
      <w:tr w:rsidR="00B245C3" w:rsidRPr="00474D96" w:rsidTr="00DF0ADF">
        <w:tc>
          <w:tcPr>
            <w:tcW w:w="4077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sz w:val="28"/>
                <w:szCs w:val="28"/>
              </w:rPr>
              <w:t>ЛОБОК</w:t>
            </w:r>
          </w:p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sz w:val="28"/>
                <w:szCs w:val="28"/>
              </w:rPr>
              <w:t>Максим Миколайович</w:t>
            </w:r>
          </w:p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4D9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відділу захисту інформації та електронних сервісів</w:t>
            </w:r>
            <w:r w:rsidRPr="00474D96">
              <w:rPr>
                <w:sz w:val="28"/>
                <w:szCs w:val="28"/>
              </w:rPr>
              <w:t xml:space="preserve"> Управління цифрової трансформації та моніторингу довкілля</w:t>
            </w:r>
          </w:p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</w:p>
        </w:tc>
      </w:tr>
      <w:tr w:rsidR="00B245C3" w:rsidRPr="00474D96" w:rsidTr="00DF0ADF">
        <w:tc>
          <w:tcPr>
            <w:tcW w:w="4077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sz w:val="28"/>
                <w:szCs w:val="28"/>
              </w:rPr>
              <w:t>ОЛІЙНИК</w:t>
            </w:r>
          </w:p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sz w:val="28"/>
                <w:szCs w:val="28"/>
              </w:rPr>
              <w:t>Михайло Валерійович</w:t>
            </w:r>
          </w:p>
        </w:tc>
        <w:tc>
          <w:tcPr>
            <w:tcW w:w="5670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rFonts w:eastAsia="Calibri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</w:p>
        </w:tc>
      </w:tr>
      <w:tr w:rsidR="00B245C3" w:rsidRPr="00474D96" w:rsidTr="00DF0ADF">
        <w:tc>
          <w:tcPr>
            <w:tcW w:w="4077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sz w:val="28"/>
                <w:szCs w:val="28"/>
              </w:rPr>
              <w:t>РУРЕНКО</w:t>
            </w:r>
          </w:p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sz w:val="28"/>
                <w:szCs w:val="28"/>
              </w:rPr>
              <w:t>Світлана Анатоліївна</w:t>
            </w:r>
          </w:p>
        </w:tc>
        <w:tc>
          <w:tcPr>
            <w:tcW w:w="5670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rFonts w:eastAsia="Calibri"/>
                <w:sz w:val="28"/>
                <w:szCs w:val="28"/>
              </w:rPr>
              <w:t xml:space="preserve">директор Департаменту бухгалтерського обліку та звітності </w:t>
            </w:r>
            <w:proofErr w:type="spellStart"/>
            <w:r w:rsidRPr="00474D96">
              <w:rPr>
                <w:rFonts w:eastAsia="Calibri"/>
                <w:sz w:val="28"/>
                <w:szCs w:val="28"/>
              </w:rPr>
              <w:t>–головний</w:t>
            </w:r>
            <w:proofErr w:type="spellEnd"/>
            <w:r w:rsidRPr="00474D96">
              <w:rPr>
                <w:rFonts w:eastAsia="Calibri"/>
                <w:sz w:val="28"/>
                <w:szCs w:val="28"/>
              </w:rPr>
              <w:t xml:space="preserve"> бухгалтер</w:t>
            </w:r>
          </w:p>
          <w:p w:rsidR="00B245C3" w:rsidRPr="00474D96" w:rsidRDefault="00B245C3" w:rsidP="00DF0A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245C3" w:rsidRPr="00474D96" w:rsidTr="00DF0ADF">
        <w:tc>
          <w:tcPr>
            <w:tcW w:w="4077" w:type="dxa"/>
            <w:shd w:val="clear" w:color="auto" w:fill="auto"/>
          </w:tcPr>
          <w:p w:rsidR="00B245C3" w:rsidRPr="00474D96" w:rsidRDefault="00B245C3" w:rsidP="00DF0ADF">
            <w:pPr>
              <w:pStyle w:val="ab"/>
              <w:jc w:val="both"/>
              <w:rPr>
                <w:szCs w:val="28"/>
                <w:lang w:val="uk-UA"/>
              </w:rPr>
            </w:pPr>
            <w:r w:rsidRPr="00474D96">
              <w:rPr>
                <w:szCs w:val="28"/>
                <w:lang w:val="uk-UA"/>
              </w:rPr>
              <w:t>СНІТКО</w:t>
            </w:r>
          </w:p>
          <w:p w:rsidR="00B245C3" w:rsidRPr="00474D96" w:rsidRDefault="00B245C3" w:rsidP="00DF0ADF">
            <w:pPr>
              <w:pStyle w:val="ab"/>
              <w:jc w:val="both"/>
              <w:rPr>
                <w:szCs w:val="28"/>
                <w:lang w:val="uk-UA"/>
              </w:rPr>
            </w:pPr>
            <w:r w:rsidRPr="00474D96">
              <w:rPr>
                <w:szCs w:val="28"/>
                <w:lang w:val="uk-UA"/>
              </w:rPr>
              <w:t>Олександр Сергійович</w:t>
            </w:r>
          </w:p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rFonts w:eastAsia="Calibri"/>
                <w:sz w:val="28"/>
                <w:szCs w:val="28"/>
              </w:rPr>
            </w:pPr>
            <w:r w:rsidRPr="00474D96">
              <w:rPr>
                <w:rFonts w:eastAsia="Calibri"/>
                <w:sz w:val="28"/>
                <w:szCs w:val="28"/>
              </w:rPr>
              <w:t>начальник відділу договірної роботи Управління по роботі з об’єктами державної власності та адміністративного забезпечення діяльності міністерства</w:t>
            </w:r>
          </w:p>
        </w:tc>
      </w:tr>
      <w:tr w:rsidR="00B245C3" w:rsidRPr="00474D96" w:rsidTr="00DF0ADF">
        <w:tc>
          <w:tcPr>
            <w:tcW w:w="4077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</w:p>
        </w:tc>
      </w:tr>
      <w:tr w:rsidR="00B245C3" w:rsidRPr="00474D96" w:rsidTr="00DF0ADF">
        <w:tc>
          <w:tcPr>
            <w:tcW w:w="4077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sz w:val="28"/>
                <w:szCs w:val="28"/>
              </w:rPr>
              <w:t>СТАВЧУК</w:t>
            </w:r>
          </w:p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sz w:val="28"/>
                <w:szCs w:val="28"/>
              </w:rPr>
              <w:t>Ірина Іванівна</w:t>
            </w:r>
          </w:p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rFonts w:eastAsia="Calibri"/>
                <w:sz w:val="28"/>
                <w:szCs w:val="28"/>
              </w:rPr>
            </w:pPr>
            <w:r w:rsidRPr="00474D96">
              <w:rPr>
                <w:rFonts w:eastAsia="Calibri"/>
                <w:sz w:val="28"/>
                <w:szCs w:val="28"/>
              </w:rPr>
              <w:t>заступник Міністра з питань європейської інтеграції</w:t>
            </w:r>
          </w:p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</w:p>
        </w:tc>
      </w:tr>
      <w:tr w:rsidR="00B245C3" w:rsidRPr="00474D96" w:rsidTr="00DF0ADF">
        <w:tc>
          <w:tcPr>
            <w:tcW w:w="4077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245C3" w:rsidRPr="00474D96" w:rsidRDefault="00B245C3" w:rsidP="00DF0ADF">
            <w:pPr>
              <w:ind w:right="-249"/>
              <w:jc w:val="both"/>
              <w:rPr>
                <w:sz w:val="28"/>
                <w:szCs w:val="28"/>
              </w:rPr>
            </w:pPr>
          </w:p>
        </w:tc>
      </w:tr>
      <w:tr w:rsidR="00B245C3" w:rsidRPr="00474D96" w:rsidTr="00DF0ADF">
        <w:tc>
          <w:tcPr>
            <w:tcW w:w="4077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sz w:val="28"/>
                <w:szCs w:val="28"/>
              </w:rPr>
              <w:t>ШЕВЧЕНКО</w:t>
            </w:r>
          </w:p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sz w:val="28"/>
                <w:szCs w:val="28"/>
              </w:rPr>
              <w:t>Антон Валерійович</w:t>
            </w:r>
          </w:p>
        </w:tc>
        <w:tc>
          <w:tcPr>
            <w:tcW w:w="5670" w:type="dxa"/>
            <w:shd w:val="clear" w:color="auto" w:fill="auto"/>
          </w:tcPr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  <w:r w:rsidRPr="00474D96">
              <w:rPr>
                <w:sz w:val="28"/>
                <w:szCs w:val="28"/>
              </w:rPr>
              <w:t xml:space="preserve">проектний менеджер </w:t>
            </w:r>
            <w:r w:rsidRPr="00474D96">
              <w:rPr>
                <w:sz w:val="28"/>
                <w:szCs w:val="28"/>
                <w:shd w:val="clear" w:color="auto" w:fill="FFFFFF"/>
              </w:rPr>
              <w:t>Програми розвитку ООН в Україні</w:t>
            </w:r>
            <w:r w:rsidRPr="00474D96">
              <w:rPr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 w:rsidRPr="00474D96">
              <w:rPr>
                <w:sz w:val="28"/>
                <w:szCs w:val="28"/>
                <w:shd w:val="clear" w:color="auto" w:fill="FFFFFF"/>
              </w:rPr>
              <w:t>за згодою)</w:t>
            </w:r>
          </w:p>
          <w:p w:rsidR="00B245C3" w:rsidRPr="00474D96" w:rsidRDefault="00B245C3" w:rsidP="00DF0ADF">
            <w:pPr>
              <w:jc w:val="both"/>
              <w:rPr>
                <w:sz w:val="28"/>
                <w:szCs w:val="28"/>
              </w:rPr>
            </w:pPr>
          </w:p>
        </w:tc>
      </w:tr>
    </w:tbl>
    <w:p w:rsidR="00B245C3" w:rsidRPr="00474D96" w:rsidRDefault="00B245C3" w:rsidP="00B245C3">
      <w:pPr>
        <w:pStyle w:val="ab"/>
        <w:jc w:val="both"/>
        <w:rPr>
          <w:b/>
          <w:szCs w:val="28"/>
          <w:lang w:val="uk-UA"/>
        </w:rPr>
      </w:pPr>
    </w:p>
    <w:p w:rsidR="00B245C3" w:rsidRPr="00474D96" w:rsidRDefault="00B245C3" w:rsidP="00B245C3">
      <w:pPr>
        <w:pStyle w:val="ab"/>
        <w:rPr>
          <w:b/>
          <w:szCs w:val="28"/>
          <w:lang w:val="uk-UA"/>
        </w:rPr>
      </w:pPr>
      <w:r w:rsidRPr="00474D96">
        <w:rPr>
          <w:b/>
          <w:szCs w:val="28"/>
          <w:lang w:val="uk-UA"/>
        </w:rPr>
        <w:t>______________________________________</w:t>
      </w:r>
    </w:p>
    <w:p w:rsidR="00B10F11" w:rsidRPr="00B245C3" w:rsidRDefault="004563C5" w:rsidP="00B245C3"/>
    <w:sectPr w:rsidR="00B10F11" w:rsidRPr="00B245C3" w:rsidSect="00D07216">
      <w:footerReference w:type="even" r:id="rId6"/>
      <w:footerReference w:type="default" r:id="rId7"/>
      <w:pgSz w:w="11906" w:h="16838" w:code="9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C5" w:rsidRDefault="004563C5" w:rsidP="00183BB1">
      <w:r>
        <w:separator/>
      </w:r>
    </w:p>
  </w:endnote>
  <w:endnote w:type="continuationSeparator" w:id="0">
    <w:p w:rsidR="004563C5" w:rsidRDefault="004563C5" w:rsidP="0018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47" w:rsidRDefault="00183BB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3B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0F47" w:rsidRDefault="004563C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47" w:rsidRDefault="004563C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C5" w:rsidRDefault="004563C5" w:rsidP="00183BB1">
      <w:r>
        <w:separator/>
      </w:r>
    </w:p>
  </w:footnote>
  <w:footnote w:type="continuationSeparator" w:id="0">
    <w:p w:rsidR="004563C5" w:rsidRDefault="004563C5" w:rsidP="00183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FED"/>
    <w:rsid w:val="00183BB1"/>
    <w:rsid w:val="00234C84"/>
    <w:rsid w:val="002E2FED"/>
    <w:rsid w:val="004563C5"/>
    <w:rsid w:val="00490C52"/>
    <w:rsid w:val="004B3BAE"/>
    <w:rsid w:val="00504450"/>
    <w:rsid w:val="00614E2E"/>
    <w:rsid w:val="006C0A6D"/>
    <w:rsid w:val="00A91EC6"/>
    <w:rsid w:val="00B2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450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basedOn w:val="a0"/>
    <w:uiPriority w:val="99"/>
    <w:semiHidden/>
    <w:unhideWhenUsed/>
    <w:rsid w:val="005044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45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4450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490C52"/>
    <w:rPr>
      <w:b/>
      <w:bCs/>
    </w:rPr>
  </w:style>
  <w:style w:type="character" w:styleId="a8">
    <w:name w:val="page number"/>
    <w:basedOn w:val="a0"/>
    <w:rsid w:val="00B245C3"/>
  </w:style>
  <w:style w:type="paragraph" w:styleId="a9">
    <w:name w:val="footer"/>
    <w:basedOn w:val="a"/>
    <w:link w:val="aa"/>
    <w:rsid w:val="00B245C3"/>
    <w:pPr>
      <w:tabs>
        <w:tab w:val="center" w:pos="4819"/>
        <w:tab w:val="right" w:pos="9639"/>
      </w:tabs>
    </w:pPr>
    <w:rPr>
      <w:lang/>
    </w:rPr>
  </w:style>
  <w:style w:type="character" w:customStyle="1" w:styleId="aa">
    <w:name w:val="Нижній колонтитул Знак"/>
    <w:basedOn w:val="a0"/>
    <w:link w:val="a9"/>
    <w:rsid w:val="00B24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245C3"/>
    <w:pPr>
      <w:jc w:val="center"/>
    </w:pPr>
    <w:rPr>
      <w:sz w:val="28"/>
      <w:szCs w:val="20"/>
      <w:lang/>
    </w:rPr>
  </w:style>
  <w:style w:type="character" w:customStyle="1" w:styleId="ac">
    <w:name w:val="Назва Знак"/>
    <w:basedOn w:val="a0"/>
    <w:link w:val="ab"/>
    <w:rsid w:val="00B245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rsid w:val="00B24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Василина Василiвна</dc:creator>
  <cp:lastModifiedBy>ulvak</cp:lastModifiedBy>
  <cp:revision>2</cp:revision>
  <cp:lastPrinted>2020-12-24T14:01:00Z</cp:lastPrinted>
  <dcterms:created xsi:type="dcterms:W3CDTF">2020-12-24T14:01:00Z</dcterms:created>
  <dcterms:modified xsi:type="dcterms:W3CDTF">2020-12-24T14:01:00Z</dcterms:modified>
</cp:coreProperties>
</file>