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94C19" w14:textId="77777777" w:rsidR="0017310A" w:rsidRPr="009307DA" w:rsidRDefault="0017310A" w:rsidP="00960385">
      <w:pPr>
        <w:ind w:left="5103"/>
        <w:rPr>
          <w:sz w:val="28"/>
          <w:szCs w:val="28"/>
        </w:rPr>
      </w:pPr>
      <w:r w:rsidRPr="009307DA">
        <w:rPr>
          <w:sz w:val="28"/>
          <w:szCs w:val="28"/>
        </w:rPr>
        <w:t>ЗАТВЕРДЖЕНО</w:t>
      </w:r>
    </w:p>
    <w:p w14:paraId="79491DD7" w14:textId="77777777" w:rsidR="0017310A" w:rsidRPr="009307DA" w:rsidRDefault="009307DA" w:rsidP="00960385">
      <w:pPr>
        <w:ind w:left="5103"/>
        <w:rPr>
          <w:sz w:val="28"/>
          <w:szCs w:val="28"/>
        </w:rPr>
      </w:pPr>
      <w:r>
        <w:rPr>
          <w:sz w:val="28"/>
          <w:szCs w:val="28"/>
        </w:rPr>
        <w:t>Наказ Міністерства захисту довкілля та природних ресурсів</w:t>
      </w:r>
    </w:p>
    <w:p w14:paraId="050ABB3E" w14:textId="07EE3359" w:rsidR="0017310A" w:rsidRPr="009307DA" w:rsidRDefault="001E2E77" w:rsidP="00232DF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21 вересня 2022 року </w:t>
      </w:r>
      <w:bookmarkStart w:id="0" w:name="_GoBack"/>
      <w:bookmarkEnd w:id="0"/>
      <w:r w:rsidR="00232DF4" w:rsidRPr="009307DA">
        <w:rPr>
          <w:sz w:val="28"/>
          <w:szCs w:val="28"/>
        </w:rPr>
        <w:t xml:space="preserve"> № </w:t>
      </w:r>
      <w:r>
        <w:rPr>
          <w:sz w:val="28"/>
          <w:szCs w:val="28"/>
        </w:rPr>
        <w:t>388</w:t>
      </w:r>
    </w:p>
    <w:p w14:paraId="07BDF000" w14:textId="77777777" w:rsidR="0017310A" w:rsidRDefault="0017310A" w:rsidP="00710CE1">
      <w:pPr>
        <w:rPr>
          <w:sz w:val="28"/>
          <w:szCs w:val="28"/>
        </w:rPr>
      </w:pPr>
    </w:p>
    <w:p w14:paraId="1CACE580" w14:textId="77777777" w:rsidR="0017310A" w:rsidRDefault="0017310A" w:rsidP="0017310A">
      <w:pPr>
        <w:ind w:left="5529"/>
        <w:rPr>
          <w:sz w:val="28"/>
          <w:szCs w:val="28"/>
        </w:rPr>
      </w:pPr>
    </w:p>
    <w:p w14:paraId="2FED2D80" w14:textId="77777777" w:rsidR="00DF3735" w:rsidRDefault="00DF3735" w:rsidP="0017310A">
      <w:pPr>
        <w:ind w:left="5529"/>
        <w:rPr>
          <w:sz w:val="28"/>
          <w:szCs w:val="28"/>
        </w:rPr>
      </w:pPr>
    </w:p>
    <w:p w14:paraId="38F764B6" w14:textId="77777777" w:rsidR="00DF3735" w:rsidRDefault="00DF3735" w:rsidP="0017310A">
      <w:pPr>
        <w:ind w:left="5529"/>
        <w:rPr>
          <w:sz w:val="28"/>
          <w:szCs w:val="28"/>
        </w:rPr>
      </w:pPr>
    </w:p>
    <w:p w14:paraId="05DF7276" w14:textId="77777777" w:rsidR="00DF3735" w:rsidRDefault="00DF3735" w:rsidP="0017310A">
      <w:pPr>
        <w:ind w:left="5529"/>
        <w:rPr>
          <w:sz w:val="28"/>
          <w:szCs w:val="28"/>
        </w:rPr>
      </w:pPr>
    </w:p>
    <w:p w14:paraId="6836D243" w14:textId="77777777" w:rsidR="00943F74" w:rsidRDefault="00943F74" w:rsidP="0017310A">
      <w:pPr>
        <w:ind w:left="5529"/>
        <w:rPr>
          <w:sz w:val="28"/>
          <w:szCs w:val="28"/>
        </w:rPr>
      </w:pPr>
    </w:p>
    <w:p w14:paraId="1A2D336D" w14:textId="77777777" w:rsidR="00943F74" w:rsidRDefault="00943F74" w:rsidP="0017310A">
      <w:pPr>
        <w:ind w:left="5529"/>
        <w:rPr>
          <w:sz w:val="28"/>
          <w:szCs w:val="28"/>
        </w:rPr>
      </w:pPr>
    </w:p>
    <w:p w14:paraId="531AA354" w14:textId="77777777" w:rsidR="00943F74" w:rsidRDefault="00943F74" w:rsidP="0017310A">
      <w:pPr>
        <w:ind w:left="5529"/>
        <w:rPr>
          <w:sz w:val="28"/>
          <w:szCs w:val="28"/>
        </w:rPr>
      </w:pPr>
    </w:p>
    <w:p w14:paraId="3FF8B956" w14:textId="77777777" w:rsidR="00943F74" w:rsidRDefault="00943F74" w:rsidP="0017310A">
      <w:pPr>
        <w:ind w:left="5529"/>
        <w:rPr>
          <w:sz w:val="28"/>
          <w:szCs w:val="28"/>
        </w:rPr>
      </w:pPr>
    </w:p>
    <w:p w14:paraId="43EB00B1" w14:textId="77777777" w:rsidR="00943F74" w:rsidRDefault="00943F74" w:rsidP="0017310A">
      <w:pPr>
        <w:ind w:left="5529"/>
        <w:rPr>
          <w:sz w:val="28"/>
          <w:szCs w:val="28"/>
        </w:rPr>
      </w:pPr>
    </w:p>
    <w:p w14:paraId="29866815" w14:textId="77777777" w:rsidR="00943F74" w:rsidRDefault="00943F74" w:rsidP="0017310A">
      <w:pPr>
        <w:ind w:left="5529"/>
        <w:rPr>
          <w:sz w:val="28"/>
          <w:szCs w:val="28"/>
        </w:rPr>
      </w:pPr>
    </w:p>
    <w:p w14:paraId="2453C90B" w14:textId="77777777" w:rsidR="00943F74" w:rsidRDefault="00943F74" w:rsidP="0017310A">
      <w:pPr>
        <w:ind w:left="5529"/>
        <w:rPr>
          <w:sz w:val="28"/>
          <w:szCs w:val="28"/>
        </w:rPr>
      </w:pPr>
    </w:p>
    <w:p w14:paraId="3D54758D" w14:textId="77777777" w:rsidR="00943F74" w:rsidRDefault="00943F74" w:rsidP="00C047FB">
      <w:pPr>
        <w:rPr>
          <w:sz w:val="28"/>
          <w:szCs w:val="28"/>
        </w:rPr>
      </w:pPr>
    </w:p>
    <w:p w14:paraId="6C2E71CB" w14:textId="77777777" w:rsidR="00232DF4" w:rsidRPr="005515AC" w:rsidRDefault="00232DF4" w:rsidP="00232DF4">
      <w:pPr>
        <w:jc w:val="center"/>
        <w:rPr>
          <w:b/>
          <w:sz w:val="28"/>
          <w:szCs w:val="28"/>
          <w:lang w:val="ru-RU"/>
        </w:rPr>
      </w:pPr>
      <w:r w:rsidRPr="00232DF4">
        <w:rPr>
          <w:b/>
          <w:sz w:val="28"/>
          <w:szCs w:val="28"/>
        </w:rPr>
        <w:t xml:space="preserve">ПОЛОЖЕННЯ </w:t>
      </w:r>
    </w:p>
    <w:p w14:paraId="4CD07534" w14:textId="77777777" w:rsidR="009E2B5F" w:rsidRDefault="009E2B5F" w:rsidP="00551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ПАРК-ПАМ</w:t>
      </w:r>
      <w:r w:rsidRPr="009E2B5F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</w:rPr>
        <w:t xml:space="preserve">ЯТКУ САДОВО-ПАРКОВОГО МИСТЕЦТВА ЗАГАЛЬНОДЕРЖАВНОГО ЗНАЧЕННЯ </w:t>
      </w:r>
    </w:p>
    <w:p w14:paraId="742D1A7D" w14:textId="7A3B9D39" w:rsidR="00340A0E" w:rsidRPr="009E2B5F" w:rsidRDefault="009E2B5F" w:rsidP="00551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«ЗГУРІВСЬКИЙ</w:t>
      </w:r>
      <w:r w:rsidR="003158E9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»</w:t>
      </w:r>
    </w:p>
    <w:p w14:paraId="015E1C02" w14:textId="77777777" w:rsidR="00340A0E" w:rsidRDefault="00340A0E" w:rsidP="005515AC">
      <w:pPr>
        <w:rPr>
          <w:b/>
          <w:sz w:val="28"/>
          <w:szCs w:val="28"/>
        </w:rPr>
      </w:pPr>
    </w:p>
    <w:p w14:paraId="1265301A" w14:textId="77777777" w:rsidR="00943F74" w:rsidRDefault="00943F74">
      <w:pPr>
        <w:spacing w:line="276" w:lineRule="auto"/>
        <w:rPr>
          <w:b/>
          <w:sz w:val="28"/>
          <w:szCs w:val="28"/>
        </w:rPr>
      </w:pPr>
    </w:p>
    <w:p w14:paraId="4EF311D7" w14:textId="77777777" w:rsidR="00943F74" w:rsidRDefault="00943F74">
      <w:pPr>
        <w:spacing w:line="276" w:lineRule="auto"/>
        <w:rPr>
          <w:b/>
          <w:sz w:val="28"/>
          <w:szCs w:val="28"/>
        </w:rPr>
      </w:pPr>
    </w:p>
    <w:p w14:paraId="5E003384" w14:textId="77777777" w:rsidR="00943F74" w:rsidRDefault="00943F74">
      <w:pPr>
        <w:spacing w:line="276" w:lineRule="auto"/>
        <w:rPr>
          <w:b/>
          <w:sz w:val="28"/>
          <w:szCs w:val="28"/>
        </w:rPr>
      </w:pPr>
    </w:p>
    <w:p w14:paraId="48C53F58" w14:textId="77777777" w:rsidR="00943F74" w:rsidRDefault="00943F74">
      <w:pPr>
        <w:spacing w:line="276" w:lineRule="auto"/>
        <w:rPr>
          <w:b/>
          <w:sz w:val="28"/>
          <w:szCs w:val="28"/>
        </w:rPr>
      </w:pPr>
    </w:p>
    <w:p w14:paraId="521BFE7D" w14:textId="77777777" w:rsidR="00943F74" w:rsidRDefault="00943F74">
      <w:pPr>
        <w:spacing w:line="276" w:lineRule="auto"/>
        <w:rPr>
          <w:b/>
          <w:sz w:val="28"/>
          <w:szCs w:val="28"/>
        </w:rPr>
      </w:pPr>
    </w:p>
    <w:p w14:paraId="16FEF45A" w14:textId="77777777" w:rsidR="00943F74" w:rsidRDefault="00943F74">
      <w:pPr>
        <w:spacing w:line="276" w:lineRule="auto"/>
        <w:rPr>
          <w:b/>
          <w:sz w:val="28"/>
          <w:szCs w:val="28"/>
        </w:rPr>
      </w:pPr>
    </w:p>
    <w:p w14:paraId="4DF0EC99" w14:textId="77777777" w:rsidR="00943F74" w:rsidRDefault="00943F74">
      <w:pPr>
        <w:spacing w:line="276" w:lineRule="auto"/>
        <w:rPr>
          <w:b/>
          <w:sz w:val="28"/>
          <w:szCs w:val="28"/>
        </w:rPr>
      </w:pPr>
    </w:p>
    <w:p w14:paraId="2EB1837F" w14:textId="77777777" w:rsidR="00943F74" w:rsidRDefault="00943F74">
      <w:pPr>
        <w:spacing w:line="276" w:lineRule="auto"/>
        <w:rPr>
          <w:b/>
          <w:sz w:val="28"/>
          <w:szCs w:val="28"/>
        </w:rPr>
      </w:pPr>
    </w:p>
    <w:p w14:paraId="6B0E77C6" w14:textId="77777777" w:rsidR="00943F74" w:rsidRDefault="00943F74">
      <w:pPr>
        <w:spacing w:line="276" w:lineRule="auto"/>
        <w:rPr>
          <w:b/>
          <w:sz w:val="28"/>
          <w:szCs w:val="28"/>
        </w:rPr>
      </w:pPr>
    </w:p>
    <w:p w14:paraId="2515E290" w14:textId="77777777" w:rsidR="00943F74" w:rsidRDefault="00943F74">
      <w:pPr>
        <w:spacing w:line="276" w:lineRule="auto"/>
        <w:rPr>
          <w:b/>
          <w:sz w:val="28"/>
          <w:szCs w:val="28"/>
        </w:rPr>
      </w:pPr>
    </w:p>
    <w:p w14:paraId="53A17D10" w14:textId="77777777" w:rsidR="00943F74" w:rsidRDefault="00943F74">
      <w:pPr>
        <w:spacing w:line="276" w:lineRule="auto"/>
        <w:rPr>
          <w:b/>
          <w:sz w:val="28"/>
          <w:szCs w:val="28"/>
        </w:rPr>
      </w:pPr>
    </w:p>
    <w:p w14:paraId="7547A4FA" w14:textId="77777777" w:rsidR="00943F74" w:rsidRDefault="00943F74">
      <w:pPr>
        <w:spacing w:line="276" w:lineRule="auto"/>
        <w:rPr>
          <w:b/>
          <w:sz w:val="28"/>
          <w:szCs w:val="28"/>
        </w:rPr>
      </w:pPr>
    </w:p>
    <w:p w14:paraId="589106AD" w14:textId="77777777" w:rsidR="00943F74" w:rsidRDefault="00943F74">
      <w:pPr>
        <w:spacing w:line="276" w:lineRule="auto"/>
        <w:rPr>
          <w:b/>
          <w:sz w:val="28"/>
          <w:szCs w:val="28"/>
        </w:rPr>
      </w:pPr>
    </w:p>
    <w:p w14:paraId="4EB9FE6D" w14:textId="77777777" w:rsidR="001F5DA9" w:rsidRDefault="001F5DA9">
      <w:pPr>
        <w:spacing w:line="276" w:lineRule="auto"/>
        <w:rPr>
          <w:b/>
          <w:sz w:val="28"/>
          <w:szCs w:val="28"/>
        </w:rPr>
      </w:pPr>
    </w:p>
    <w:p w14:paraId="506284CC" w14:textId="77777777" w:rsidR="001F5DA9" w:rsidRDefault="001F5DA9">
      <w:pPr>
        <w:spacing w:line="276" w:lineRule="auto"/>
        <w:rPr>
          <w:b/>
          <w:sz w:val="28"/>
          <w:szCs w:val="28"/>
        </w:rPr>
      </w:pPr>
    </w:p>
    <w:p w14:paraId="6E8D60D8" w14:textId="77777777" w:rsidR="00C047FB" w:rsidRDefault="00C047FB">
      <w:pPr>
        <w:spacing w:line="276" w:lineRule="auto"/>
        <w:rPr>
          <w:b/>
          <w:sz w:val="28"/>
          <w:szCs w:val="28"/>
        </w:rPr>
      </w:pPr>
    </w:p>
    <w:p w14:paraId="40C93D66" w14:textId="77777777" w:rsidR="00C047FB" w:rsidRDefault="00C047FB">
      <w:pPr>
        <w:spacing w:line="276" w:lineRule="auto"/>
        <w:rPr>
          <w:b/>
          <w:sz w:val="28"/>
          <w:szCs w:val="28"/>
        </w:rPr>
      </w:pPr>
    </w:p>
    <w:p w14:paraId="03454082" w14:textId="77777777" w:rsidR="001F5DA9" w:rsidRDefault="001F5DA9">
      <w:pPr>
        <w:spacing w:line="276" w:lineRule="auto"/>
        <w:rPr>
          <w:b/>
          <w:sz w:val="28"/>
          <w:szCs w:val="28"/>
        </w:rPr>
      </w:pPr>
    </w:p>
    <w:p w14:paraId="12C87586" w14:textId="77777777" w:rsidR="00943F74" w:rsidRDefault="00943F74" w:rsidP="00943F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br w:type="page"/>
      </w:r>
    </w:p>
    <w:p w14:paraId="2F51554C" w14:textId="77777777" w:rsidR="0017310A" w:rsidRPr="007E5FD3" w:rsidRDefault="00F8260F" w:rsidP="00D62FB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17310A" w:rsidRPr="007E5FD3">
        <w:rPr>
          <w:b/>
          <w:sz w:val="28"/>
          <w:szCs w:val="28"/>
        </w:rPr>
        <w:t>. ЗАГАЛЬНІ ПОЛОЖЕННЯ</w:t>
      </w:r>
    </w:p>
    <w:p w14:paraId="5E421741" w14:textId="77777777" w:rsidR="0017310A" w:rsidRPr="00DF3735" w:rsidRDefault="0017310A" w:rsidP="00D62FBF">
      <w:pPr>
        <w:pStyle w:val="a3"/>
        <w:tabs>
          <w:tab w:val="left" w:pos="1134"/>
        </w:tabs>
        <w:ind w:left="3686"/>
        <w:rPr>
          <w:b/>
          <w:sz w:val="28"/>
          <w:szCs w:val="28"/>
        </w:rPr>
      </w:pPr>
    </w:p>
    <w:p w14:paraId="449EA6AA" w14:textId="1AE6C4B3" w:rsidR="0017310A" w:rsidRPr="0032393E" w:rsidRDefault="005A6DD9" w:rsidP="00421380">
      <w:pPr>
        <w:ind w:firstLine="567"/>
        <w:jc w:val="both"/>
        <w:rPr>
          <w:sz w:val="28"/>
          <w:szCs w:val="28"/>
          <w:highlight w:val="yellow"/>
        </w:rPr>
      </w:pPr>
      <w:r w:rsidRPr="00EC3B4E">
        <w:rPr>
          <w:sz w:val="28"/>
          <w:szCs w:val="28"/>
        </w:rPr>
        <w:t>1</w:t>
      </w:r>
      <w:r w:rsidR="00A32C78">
        <w:rPr>
          <w:sz w:val="28"/>
          <w:szCs w:val="28"/>
        </w:rPr>
        <w:t>.1</w:t>
      </w:r>
      <w:r w:rsidR="002B5B20">
        <w:rPr>
          <w:sz w:val="28"/>
          <w:szCs w:val="28"/>
        </w:rPr>
        <w:t xml:space="preserve">. </w:t>
      </w:r>
      <w:r w:rsidR="002B5B20" w:rsidRPr="0032393E">
        <w:rPr>
          <w:sz w:val="28"/>
          <w:szCs w:val="28"/>
        </w:rPr>
        <w:t>Парк-пам’ятку</w:t>
      </w:r>
      <w:r w:rsidR="0017310A" w:rsidRPr="0032393E">
        <w:rPr>
          <w:sz w:val="28"/>
          <w:szCs w:val="28"/>
        </w:rPr>
        <w:t xml:space="preserve"> садо</w:t>
      </w:r>
      <w:r w:rsidR="00A32C78" w:rsidRPr="0032393E">
        <w:rPr>
          <w:sz w:val="28"/>
          <w:szCs w:val="28"/>
        </w:rPr>
        <w:t>во-паркового мистецтва загальнодержавного значення «</w:t>
      </w:r>
      <w:bookmarkStart w:id="1" w:name="_Hlk113030706"/>
      <w:r w:rsidR="00A32C78" w:rsidRPr="0032393E">
        <w:rPr>
          <w:sz w:val="28"/>
          <w:szCs w:val="28"/>
        </w:rPr>
        <w:t>Згурівський</w:t>
      </w:r>
      <w:r w:rsidR="009A3EEA" w:rsidRPr="0032393E">
        <w:rPr>
          <w:sz w:val="28"/>
          <w:szCs w:val="28"/>
        </w:rPr>
        <w:t xml:space="preserve"> парк</w:t>
      </w:r>
      <w:bookmarkEnd w:id="1"/>
      <w:r w:rsidR="0017310A" w:rsidRPr="0032393E">
        <w:rPr>
          <w:sz w:val="28"/>
          <w:szCs w:val="28"/>
        </w:rPr>
        <w:t xml:space="preserve">» (далі – Парк-пам’ятка) </w:t>
      </w:r>
      <w:r w:rsidR="00A8221C">
        <w:rPr>
          <w:sz w:val="28"/>
          <w:szCs w:val="28"/>
        </w:rPr>
        <w:t xml:space="preserve">оголошено </w:t>
      </w:r>
      <w:r w:rsidR="00A32C78" w:rsidRPr="0032393E">
        <w:rPr>
          <w:sz w:val="28"/>
          <w:szCs w:val="28"/>
        </w:rPr>
        <w:t xml:space="preserve">постановою </w:t>
      </w:r>
      <w:r w:rsidR="00421380" w:rsidRPr="0032393E">
        <w:rPr>
          <w:sz w:val="28"/>
          <w:szCs w:val="28"/>
        </w:rPr>
        <w:t xml:space="preserve">колегії </w:t>
      </w:r>
      <w:r w:rsidR="00A32C78" w:rsidRPr="0032393E">
        <w:rPr>
          <w:sz w:val="28"/>
          <w:szCs w:val="28"/>
        </w:rPr>
        <w:t>Держкомітету</w:t>
      </w:r>
      <w:r w:rsidR="00421380" w:rsidRPr="0032393E">
        <w:rPr>
          <w:sz w:val="28"/>
          <w:szCs w:val="28"/>
        </w:rPr>
        <w:t xml:space="preserve"> Ради Міністрів</w:t>
      </w:r>
      <w:r w:rsidR="00A32C78" w:rsidRPr="0032393E">
        <w:rPr>
          <w:sz w:val="28"/>
          <w:szCs w:val="28"/>
        </w:rPr>
        <w:t xml:space="preserve"> УРСР по охороні природи від 26.07.1972 </w:t>
      </w:r>
      <w:r w:rsidR="008F06DE">
        <w:rPr>
          <w:sz w:val="28"/>
          <w:szCs w:val="28"/>
        </w:rPr>
        <w:br/>
      </w:r>
      <w:r w:rsidR="00A32C78" w:rsidRPr="0032393E">
        <w:rPr>
          <w:sz w:val="28"/>
          <w:szCs w:val="28"/>
        </w:rPr>
        <w:t>№ 22 «Про віднесення пам’яток природи республіканського значення до категорії заповідних парків-пам’яток садово-паркового мистецтва згідно нової класифікації»</w:t>
      </w:r>
      <w:r w:rsidR="009A3EEA" w:rsidRPr="0032393E">
        <w:rPr>
          <w:sz w:val="28"/>
          <w:szCs w:val="28"/>
        </w:rPr>
        <w:t xml:space="preserve"> </w:t>
      </w:r>
      <w:r w:rsidR="0032393E" w:rsidRPr="0032393E">
        <w:rPr>
          <w:sz w:val="28"/>
          <w:szCs w:val="28"/>
        </w:rPr>
        <w:t xml:space="preserve">віднесено до  </w:t>
      </w:r>
      <w:r w:rsidR="0007594B">
        <w:rPr>
          <w:sz w:val="28"/>
          <w:szCs w:val="28"/>
        </w:rPr>
        <w:t>категорії «парк</w:t>
      </w:r>
      <w:r w:rsidR="0007594B" w:rsidRPr="0032393E">
        <w:rPr>
          <w:sz w:val="28"/>
          <w:szCs w:val="28"/>
        </w:rPr>
        <w:t>-пам’ятк</w:t>
      </w:r>
      <w:r w:rsidR="0007594B">
        <w:rPr>
          <w:sz w:val="28"/>
          <w:szCs w:val="28"/>
        </w:rPr>
        <w:t>а</w:t>
      </w:r>
      <w:r w:rsidR="0007594B" w:rsidRPr="0032393E">
        <w:rPr>
          <w:sz w:val="28"/>
          <w:szCs w:val="28"/>
        </w:rPr>
        <w:t xml:space="preserve"> садово-паркового мистецтва</w:t>
      </w:r>
      <w:r w:rsidR="0007594B">
        <w:rPr>
          <w:sz w:val="28"/>
          <w:szCs w:val="28"/>
        </w:rPr>
        <w:t>»</w:t>
      </w:r>
      <w:r w:rsidR="0007594B" w:rsidRPr="0032393E">
        <w:rPr>
          <w:sz w:val="28"/>
          <w:szCs w:val="28"/>
        </w:rPr>
        <w:t xml:space="preserve"> </w:t>
      </w:r>
      <w:r w:rsidR="009A3EEA" w:rsidRPr="0032393E">
        <w:rPr>
          <w:sz w:val="28"/>
          <w:szCs w:val="28"/>
        </w:rPr>
        <w:t>(далі – Постанова)</w:t>
      </w:r>
      <w:r w:rsidR="00A32C78" w:rsidRPr="0032393E">
        <w:rPr>
          <w:sz w:val="28"/>
          <w:szCs w:val="28"/>
        </w:rPr>
        <w:t>.</w:t>
      </w:r>
    </w:p>
    <w:p w14:paraId="021EAC2A" w14:textId="00E66D48" w:rsidR="0017310A" w:rsidRPr="00DF3735" w:rsidRDefault="00CC0ED6" w:rsidP="006270CF">
      <w:pPr>
        <w:tabs>
          <w:tab w:val="left" w:pos="3090"/>
        </w:tabs>
        <w:ind w:firstLine="567"/>
        <w:jc w:val="both"/>
        <w:rPr>
          <w:sz w:val="28"/>
          <w:szCs w:val="28"/>
          <w:highlight w:val="yellow"/>
        </w:rPr>
      </w:pPr>
      <w:r w:rsidRPr="0032393E">
        <w:rPr>
          <w:sz w:val="28"/>
          <w:szCs w:val="28"/>
        </w:rPr>
        <w:t>1.</w:t>
      </w:r>
      <w:r w:rsidR="0017310A" w:rsidRPr="0032393E">
        <w:rPr>
          <w:sz w:val="28"/>
          <w:szCs w:val="28"/>
        </w:rPr>
        <w:t>2. Парк-пам’ятка входить до складу природно-заповідного фонду України і охороняється як національне надбання, щодо якого встановлюється особливий режим охорони, відтворення і використання</w:t>
      </w:r>
      <w:r w:rsidR="0017310A" w:rsidRPr="00AB55CF">
        <w:rPr>
          <w:sz w:val="28"/>
          <w:szCs w:val="28"/>
        </w:rPr>
        <w:t>.</w:t>
      </w:r>
    </w:p>
    <w:p w14:paraId="0942DF30" w14:textId="04538442" w:rsidR="008B337D" w:rsidRPr="008F06DE" w:rsidRDefault="00CC0ED6" w:rsidP="00ED7FFB">
      <w:pPr>
        <w:tabs>
          <w:tab w:val="left" w:pos="3090"/>
        </w:tabs>
        <w:ind w:firstLine="567"/>
        <w:jc w:val="both"/>
        <w:rPr>
          <w:sz w:val="28"/>
          <w:szCs w:val="28"/>
        </w:rPr>
      </w:pPr>
      <w:r w:rsidRPr="000D0C0E">
        <w:rPr>
          <w:sz w:val="28"/>
          <w:szCs w:val="28"/>
        </w:rPr>
        <w:t>1.</w:t>
      </w:r>
      <w:r w:rsidR="0017310A" w:rsidRPr="000D0C0E">
        <w:rPr>
          <w:sz w:val="28"/>
          <w:szCs w:val="28"/>
        </w:rPr>
        <w:t xml:space="preserve">3. </w:t>
      </w:r>
      <w:r w:rsidR="002B5DA4">
        <w:rPr>
          <w:sz w:val="28"/>
          <w:szCs w:val="28"/>
          <w:lang w:eastAsia="uk-UA"/>
        </w:rPr>
        <w:t>Відпові</w:t>
      </w:r>
      <w:r w:rsidR="002B5DA4" w:rsidRPr="00425110">
        <w:rPr>
          <w:sz w:val="28"/>
          <w:szCs w:val="28"/>
          <w:lang w:eastAsia="uk-UA"/>
        </w:rPr>
        <w:t xml:space="preserve">дно </w:t>
      </w:r>
      <w:r w:rsidR="002B5DA4">
        <w:rPr>
          <w:sz w:val="28"/>
          <w:szCs w:val="28"/>
          <w:lang w:eastAsia="uk-UA"/>
        </w:rPr>
        <w:t>до п</w:t>
      </w:r>
      <w:r w:rsidR="002B5DA4" w:rsidRPr="00425110">
        <w:rPr>
          <w:sz w:val="28"/>
          <w:szCs w:val="28"/>
          <w:lang w:eastAsia="uk-UA"/>
        </w:rPr>
        <w:t>останови</w:t>
      </w:r>
      <w:r w:rsidR="002B5DA4" w:rsidRPr="00425110">
        <w:rPr>
          <w:sz w:val="28"/>
          <w:szCs w:val="28"/>
        </w:rPr>
        <w:t xml:space="preserve"> </w:t>
      </w:r>
      <w:r w:rsidR="002B5DA4" w:rsidRPr="00425110">
        <w:rPr>
          <w:sz w:val="28"/>
          <w:szCs w:val="28"/>
          <w:lang w:eastAsia="uk-UA"/>
        </w:rPr>
        <w:t>Держ</w:t>
      </w:r>
      <w:r w:rsidR="002B5DA4">
        <w:rPr>
          <w:sz w:val="28"/>
          <w:szCs w:val="28"/>
          <w:lang w:eastAsia="uk-UA"/>
        </w:rPr>
        <w:t xml:space="preserve">авного комітету </w:t>
      </w:r>
      <w:r w:rsidR="002B5DA4" w:rsidRPr="002B5DA4">
        <w:rPr>
          <w:sz w:val="28"/>
          <w:szCs w:val="28"/>
          <w:lang w:eastAsia="uk-UA"/>
        </w:rPr>
        <w:t>Української  РСР по екології і раціональному природокористуванню від 30.08.1990 № 18 «Про затвердження переліку державних  парків-пам’яток садово-паркового мистецтва  республіканського значення» площа Парку</w:t>
      </w:r>
      <w:r w:rsidR="002B5DA4" w:rsidRPr="002B5DA4">
        <w:rPr>
          <w:sz w:val="28"/>
          <w:szCs w:val="28"/>
          <w:lang w:eastAsia="uk-UA"/>
        </w:rPr>
        <w:fldChar w:fldCharType="begin"/>
      </w:r>
      <w:r w:rsidR="002B5DA4" w:rsidRPr="002B5DA4">
        <w:rPr>
          <w:sz w:val="28"/>
          <w:szCs w:val="28"/>
          <w:lang w:eastAsia="uk-UA"/>
        </w:rPr>
        <w:instrText xml:space="preserve"> LINK Word.Document.12 "D:\\Наша_работа\\Предприятие\\Проекты\\176_Рівне_Парк Шевченко\\Положення\\положення парк Шевченка.docx" "OLE_LINK1" \a \r  \* MERGEFORMAT </w:instrText>
      </w:r>
      <w:r w:rsidR="002B5DA4" w:rsidRPr="002B5DA4">
        <w:rPr>
          <w:sz w:val="28"/>
          <w:szCs w:val="28"/>
          <w:lang w:eastAsia="uk-UA"/>
        </w:rPr>
        <w:fldChar w:fldCharType="separate"/>
      </w:r>
      <w:r w:rsidR="002B5DA4" w:rsidRPr="002B5DA4">
        <w:rPr>
          <w:sz w:val="28"/>
          <w:szCs w:val="28"/>
          <w:lang w:eastAsia="uk-UA"/>
        </w:rPr>
        <w:t xml:space="preserve">-пам`ятки </w:t>
      </w:r>
      <w:r w:rsidR="002B5DA4" w:rsidRPr="002B5DA4">
        <w:rPr>
          <w:sz w:val="28"/>
          <w:szCs w:val="28"/>
          <w:lang w:eastAsia="uk-UA"/>
        </w:rPr>
        <w:fldChar w:fldCharType="end"/>
      </w:r>
      <w:r w:rsidR="002B5DA4" w:rsidRPr="002B5DA4">
        <w:rPr>
          <w:sz w:val="28"/>
          <w:szCs w:val="28"/>
          <w:lang w:eastAsia="uk-UA"/>
        </w:rPr>
        <w:t xml:space="preserve">становить </w:t>
      </w:r>
      <w:r w:rsidR="00930B82">
        <w:rPr>
          <w:sz w:val="28"/>
          <w:szCs w:val="28"/>
          <w:lang w:eastAsia="uk-UA"/>
        </w:rPr>
        <w:t>309</w:t>
      </w:r>
      <w:r w:rsidR="002B5DA4" w:rsidRPr="002B5DA4">
        <w:rPr>
          <w:sz w:val="28"/>
          <w:szCs w:val="28"/>
          <w:lang w:eastAsia="uk-UA"/>
        </w:rPr>
        <w:t xml:space="preserve"> га. </w:t>
      </w:r>
    </w:p>
    <w:p w14:paraId="66FC62A6" w14:textId="56FF1B2A" w:rsidR="00AE7EAB" w:rsidRDefault="00433182" w:rsidP="00ED7FFB">
      <w:pPr>
        <w:tabs>
          <w:tab w:val="left" w:pos="3090"/>
        </w:tabs>
        <w:ind w:firstLine="567"/>
        <w:jc w:val="both"/>
        <w:rPr>
          <w:sz w:val="28"/>
          <w:szCs w:val="28"/>
        </w:rPr>
      </w:pPr>
      <w:r w:rsidRPr="008F06DE">
        <w:rPr>
          <w:sz w:val="28"/>
          <w:szCs w:val="28"/>
        </w:rPr>
        <w:t xml:space="preserve">Парк-пам’ятка </w:t>
      </w:r>
      <w:r w:rsidR="0017310A" w:rsidRPr="008F06DE">
        <w:rPr>
          <w:sz w:val="28"/>
          <w:szCs w:val="28"/>
        </w:rPr>
        <w:t xml:space="preserve">розташований </w:t>
      </w:r>
      <w:r w:rsidR="00AB55CF" w:rsidRPr="008F06DE">
        <w:rPr>
          <w:sz w:val="28"/>
          <w:szCs w:val="28"/>
        </w:rPr>
        <w:t xml:space="preserve">в </w:t>
      </w:r>
      <w:r w:rsidR="00C86F7C" w:rsidRPr="008F06DE">
        <w:rPr>
          <w:sz w:val="28"/>
          <w:szCs w:val="28"/>
        </w:rPr>
        <w:t>смт Згурівка Броварського</w:t>
      </w:r>
      <w:r w:rsidR="00AB55CF" w:rsidRPr="008F06DE">
        <w:rPr>
          <w:sz w:val="28"/>
          <w:szCs w:val="28"/>
        </w:rPr>
        <w:t xml:space="preserve"> району</w:t>
      </w:r>
      <w:r w:rsidR="001829C1">
        <w:rPr>
          <w:sz w:val="28"/>
          <w:szCs w:val="28"/>
        </w:rPr>
        <w:t>,</w:t>
      </w:r>
      <w:r w:rsidR="005E02B9" w:rsidRPr="008F06DE">
        <w:rPr>
          <w:sz w:val="28"/>
          <w:szCs w:val="28"/>
        </w:rPr>
        <w:t xml:space="preserve"> Київської області </w:t>
      </w:r>
      <w:r w:rsidR="00907B4F" w:rsidRPr="008F06DE">
        <w:rPr>
          <w:sz w:val="28"/>
          <w:szCs w:val="28"/>
        </w:rPr>
        <w:t>на землях державної власності</w:t>
      </w:r>
      <w:r w:rsidR="005B251F" w:rsidRPr="008F06DE">
        <w:rPr>
          <w:sz w:val="28"/>
          <w:szCs w:val="28"/>
        </w:rPr>
        <w:t>,</w:t>
      </w:r>
      <w:r w:rsidR="00907B4F" w:rsidRPr="008F06DE">
        <w:rPr>
          <w:sz w:val="28"/>
          <w:szCs w:val="28"/>
        </w:rPr>
        <w:t xml:space="preserve"> </w:t>
      </w:r>
      <w:r w:rsidR="005E02B9" w:rsidRPr="008F06DE">
        <w:rPr>
          <w:sz w:val="28"/>
          <w:szCs w:val="28"/>
        </w:rPr>
        <w:t>в</w:t>
      </w:r>
      <w:r w:rsidR="0054154D" w:rsidRPr="008F06DE">
        <w:rPr>
          <w:sz w:val="28"/>
          <w:szCs w:val="28"/>
        </w:rPr>
        <w:t xml:space="preserve"> межах квартал</w:t>
      </w:r>
      <w:r w:rsidR="008B337D" w:rsidRPr="008F06DE">
        <w:rPr>
          <w:sz w:val="28"/>
          <w:szCs w:val="28"/>
        </w:rPr>
        <w:t>ів</w:t>
      </w:r>
      <w:r w:rsidR="0054154D" w:rsidRPr="008F06DE">
        <w:rPr>
          <w:sz w:val="28"/>
          <w:szCs w:val="28"/>
        </w:rPr>
        <w:t xml:space="preserve"> 76, 77, 78, 79, 80, 81, 82, 83, 84, 85, 86</w:t>
      </w:r>
      <w:r w:rsidR="00B15908" w:rsidRPr="008F06DE">
        <w:rPr>
          <w:sz w:val="28"/>
          <w:szCs w:val="28"/>
        </w:rPr>
        <w:t xml:space="preserve"> </w:t>
      </w:r>
      <w:r w:rsidR="0054154D" w:rsidRPr="008F06DE">
        <w:rPr>
          <w:sz w:val="28"/>
          <w:szCs w:val="28"/>
        </w:rPr>
        <w:t>(входять всі виділи)</w:t>
      </w:r>
      <w:r w:rsidR="001D217E" w:rsidRPr="008F06DE">
        <w:rPr>
          <w:sz w:val="28"/>
          <w:szCs w:val="28"/>
        </w:rPr>
        <w:t xml:space="preserve"> </w:t>
      </w:r>
      <w:r w:rsidR="0054154D" w:rsidRPr="008F06DE">
        <w:rPr>
          <w:sz w:val="28"/>
          <w:szCs w:val="28"/>
        </w:rPr>
        <w:t xml:space="preserve">Березанського </w:t>
      </w:r>
      <w:r w:rsidR="00B15908" w:rsidRPr="008F06DE">
        <w:rPr>
          <w:sz w:val="28"/>
          <w:szCs w:val="28"/>
        </w:rPr>
        <w:t>лісництва</w:t>
      </w:r>
      <w:r w:rsidR="0017310A" w:rsidRPr="008F06DE">
        <w:rPr>
          <w:sz w:val="28"/>
          <w:szCs w:val="28"/>
        </w:rPr>
        <w:t xml:space="preserve"> Д</w:t>
      </w:r>
      <w:r w:rsidR="0054154D" w:rsidRPr="008F06DE">
        <w:rPr>
          <w:sz w:val="28"/>
          <w:szCs w:val="28"/>
        </w:rPr>
        <w:t>ержавного підприємства «Бориспільське</w:t>
      </w:r>
      <w:r w:rsidR="0017310A" w:rsidRPr="008F06DE">
        <w:rPr>
          <w:sz w:val="28"/>
          <w:szCs w:val="28"/>
        </w:rPr>
        <w:t xml:space="preserve"> лісове господарство</w:t>
      </w:r>
      <w:r w:rsidR="00D77B0C" w:rsidRPr="008F06DE">
        <w:rPr>
          <w:sz w:val="28"/>
          <w:szCs w:val="28"/>
        </w:rPr>
        <w:t xml:space="preserve">» (далі </w:t>
      </w:r>
      <w:r w:rsidR="007F5A6E" w:rsidRPr="008F06DE">
        <w:rPr>
          <w:sz w:val="28"/>
          <w:szCs w:val="28"/>
        </w:rPr>
        <w:t xml:space="preserve">– </w:t>
      </w:r>
      <w:r w:rsidR="00D77B0C" w:rsidRPr="008F06DE">
        <w:rPr>
          <w:sz w:val="28"/>
          <w:szCs w:val="28"/>
        </w:rPr>
        <w:t>Землекористувач).</w:t>
      </w:r>
    </w:p>
    <w:p w14:paraId="62E83E74" w14:textId="04F12C65" w:rsidR="00E17F02" w:rsidRPr="00E17F02" w:rsidRDefault="00E17F02" w:rsidP="00ED7FFB">
      <w:pPr>
        <w:tabs>
          <w:tab w:val="left" w:pos="30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Парк-пам</w:t>
      </w:r>
      <w:r w:rsidRPr="001E2E77">
        <w:rPr>
          <w:sz w:val="28"/>
          <w:szCs w:val="28"/>
        </w:rPr>
        <w:t>’</w:t>
      </w:r>
      <w:r>
        <w:rPr>
          <w:sz w:val="28"/>
          <w:szCs w:val="28"/>
        </w:rPr>
        <w:t>ятка заснований у ХІХ столітті</w:t>
      </w:r>
      <w:r w:rsidR="002A7E35">
        <w:rPr>
          <w:sz w:val="28"/>
          <w:szCs w:val="28"/>
        </w:rPr>
        <w:t xml:space="preserve"> і я</w:t>
      </w:r>
      <w:r>
        <w:rPr>
          <w:sz w:val="28"/>
          <w:szCs w:val="28"/>
        </w:rPr>
        <w:t>вляє собою зразок паркової ландшафтної архітектури, цінний у дендрологічному відношенні, з різноманітними, особливо хвойними насадженнями.</w:t>
      </w:r>
    </w:p>
    <w:p w14:paraId="0D6C54F1" w14:textId="77777777" w:rsidR="007F5A6E" w:rsidRPr="00F8769A" w:rsidRDefault="00E17F02" w:rsidP="007F5A6E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7310A" w:rsidRPr="007C3E04">
        <w:rPr>
          <w:sz w:val="28"/>
          <w:szCs w:val="28"/>
        </w:rPr>
        <w:t xml:space="preserve">. </w:t>
      </w:r>
      <w:r w:rsidR="007F5A6E" w:rsidRPr="00C74A95">
        <w:rPr>
          <w:sz w:val="28"/>
          <w:szCs w:val="28"/>
        </w:rPr>
        <w:t>Територія</w:t>
      </w:r>
      <w:r w:rsidR="007F5A6E" w:rsidRPr="00F8769A">
        <w:rPr>
          <w:sz w:val="28"/>
          <w:szCs w:val="28"/>
        </w:rPr>
        <w:t>, якій надано статус Парку-пам’ятки, не вилучається з користування Землекористувача, який здійснює на ній свою діяльність згідно з цим Положенням.</w:t>
      </w:r>
    </w:p>
    <w:p w14:paraId="63796BC2" w14:textId="23C7EBF2" w:rsidR="007F5A6E" w:rsidRPr="00F8769A" w:rsidRDefault="000438D5" w:rsidP="007F5A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F5A6E" w:rsidRPr="00F8769A">
        <w:rPr>
          <w:sz w:val="28"/>
          <w:szCs w:val="28"/>
        </w:rPr>
        <w:t xml:space="preserve">Землекористувач на території Парку-пам’ятки в своїй діяльності керується Конституцією України, Земельним кодексом України, Лісовим кодексом України та Водним кодексом України, законами України «Про охорону навколишнього природного середовища», «Про природно-заповiдний фонд України», </w:t>
      </w:r>
      <w:r w:rsidR="007F5A6E" w:rsidRPr="00F8769A">
        <w:rPr>
          <w:noProof/>
          <w:sz w:val="28"/>
          <w:szCs w:val="28"/>
        </w:rPr>
        <w:t xml:space="preserve">«Про Червону книгу України», </w:t>
      </w:r>
      <w:r w:rsidR="007F5A6E" w:rsidRPr="00F8769A">
        <w:rPr>
          <w:sz w:val="28"/>
          <w:szCs w:val="28"/>
        </w:rPr>
        <w:t>«Про рослинний світ», «Про тваринний світ»  іншими нормативно-правовими актами та цим Положенням, забезпечує і несе відповідальність за належний стан території Парку-пам’ятки та додержання встановленого режиму території.</w:t>
      </w:r>
    </w:p>
    <w:p w14:paraId="4427CAB7" w14:textId="77777777" w:rsidR="007F5A6E" w:rsidRPr="00F8769A" w:rsidRDefault="007F5A6E" w:rsidP="007F5A6E">
      <w:pPr>
        <w:ind w:firstLine="567"/>
        <w:jc w:val="both"/>
        <w:rPr>
          <w:sz w:val="28"/>
          <w:szCs w:val="28"/>
        </w:rPr>
      </w:pPr>
      <w:r w:rsidRPr="00F8769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F8769A">
        <w:rPr>
          <w:color w:val="000000"/>
          <w:sz w:val="28"/>
          <w:szCs w:val="28"/>
        </w:rPr>
        <w:t xml:space="preserve">. </w:t>
      </w:r>
      <w:r w:rsidRPr="00F8769A">
        <w:rPr>
          <w:sz w:val="28"/>
          <w:szCs w:val="28"/>
        </w:rPr>
        <w:t>Межі Парку-пам’ятки встановлюються в натурі (на місцевості) відповідно до законодавства. До встановлення меж Парку-пам’ятки його межі визначаються відповідно до Проєкту створення Парку-пам’ятки.</w:t>
      </w:r>
    </w:p>
    <w:p w14:paraId="4598B522" w14:textId="7BDE78FB" w:rsidR="007F5A6E" w:rsidRPr="0058564C" w:rsidRDefault="007F5A6E" w:rsidP="007F5A6E">
      <w:pPr>
        <w:shd w:val="clear" w:color="auto" w:fill="FFFFFF"/>
        <w:ind w:firstLine="567"/>
        <w:jc w:val="both"/>
        <w:rPr>
          <w:sz w:val="28"/>
          <w:szCs w:val="28"/>
        </w:rPr>
      </w:pPr>
      <w:r w:rsidRPr="00F8769A">
        <w:rPr>
          <w:color w:val="000000"/>
          <w:sz w:val="28"/>
          <w:szCs w:val="28"/>
          <w:lang w:eastAsia="uk-UA"/>
        </w:rPr>
        <w:t>1.</w:t>
      </w:r>
      <w:r>
        <w:rPr>
          <w:color w:val="000000"/>
          <w:sz w:val="28"/>
          <w:szCs w:val="28"/>
          <w:lang w:eastAsia="uk-UA"/>
        </w:rPr>
        <w:t>8</w:t>
      </w:r>
      <w:r w:rsidRPr="00F8769A">
        <w:rPr>
          <w:color w:val="000000"/>
          <w:sz w:val="28"/>
          <w:szCs w:val="28"/>
          <w:lang w:eastAsia="uk-UA"/>
        </w:rPr>
        <w:t xml:space="preserve">. Утримання та реконструкція Парку-пам'ятки проводиться за проектами, що розробляється </w:t>
      </w:r>
      <w:r w:rsidRPr="0058564C">
        <w:rPr>
          <w:color w:val="000000"/>
          <w:sz w:val="28"/>
          <w:szCs w:val="28"/>
          <w:lang w:eastAsia="uk-UA"/>
        </w:rPr>
        <w:t xml:space="preserve">спеціалізованими науковими та проектними установами і затверджується органом, у підпорядкуванні якого перебуває Парк-пам'ятка, за погодженням із </w:t>
      </w:r>
      <w:r w:rsidRPr="0058564C">
        <w:rPr>
          <w:sz w:val="28"/>
          <w:szCs w:val="28"/>
        </w:rPr>
        <w:t>Міндовкілля.</w:t>
      </w:r>
    </w:p>
    <w:p w14:paraId="0E69AD59" w14:textId="77777777" w:rsidR="007F5A6E" w:rsidRPr="00FA5F9D" w:rsidRDefault="007F5A6E" w:rsidP="007F5A6E">
      <w:pPr>
        <w:shd w:val="clear" w:color="auto" w:fill="FFFFFF"/>
        <w:ind w:firstLine="567"/>
        <w:jc w:val="both"/>
        <w:rPr>
          <w:sz w:val="28"/>
          <w:szCs w:val="28"/>
          <w:highlight w:val="yellow"/>
        </w:rPr>
      </w:pPr>
      <w:r w:rsidRPr="0058564C">
        <w:rPr>
          <w:sz w:val="28"/>
          <w:szCs w:val="28"/>
        </w:rPr>
        <w:t>1.9. На території Парку-пам’ятки у визначених місцях встановлюються необхідні державні інформаційні та охоронні</w:t>
      </w:r>
      <w:r w:rsidRPr="00FA5F9D">
        <w:rPr>
          <w:sz w:val="28"/>
          <w:szCs w:val="28"/>
        </w:rPr>
        <w:t xml:space="preserve"> знаки затвердженого зразка.</w:t>
      </w:r>
    </w:p>
    <w:p w14:paraId="072BFA90" w14:textId="77777777" w:rsidR="007F5A6E" w:rsidRDefault="007F5A6E" w:rsidP="007F5A6E">
      <w:pPr>
        <w:ind w:firstLine="567"/>
        <w:jc w:val="both"/>
        <w:rPr>
          <w:sz w:val="28"/>
          <w:szCs w:val="28"/>
        </w:rPr>
      </w:pPr>
      <w:r w:rsidRPr="00F8769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10</w:t>
      </w:r>
      <w:r w:rsidRPr="00F8769A">
        <w:rPr>
          <w:sz w:val="28"/>
          <w:szCs w:val="28"/>
        </w:rPr>
        <w:t xml:space="preserve">. Адреса Землекористувача: </w:t>
      </w:r>
      <w:r w:rsidRPr="00C74A95">
        <w:rPr>
          <w:sz w:val="28"/>
          <w:szCs w:val="28"/>
        </w:rPr>
        <w:t>Державн</w:t>
      </w:r>
      <w:r>
        <w:rPr>
          <w:sz w:val="28"/>
          <w:szCs w:val="28"/>
        </w:rPr>
        <w:t>е</w:t>
      </w:r>
      <w:r w:rsidRPr="00C74A95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о</w:t>
      </w:r>
      <w:r w:rsidRPr="00C74A95">
        <w:rPr>
          <w:sz w:val="28"/>
          <w:szCs w:val="28"/>
        </w:rPr>
        <w:t xml:space="preserve"> «Бориспільське лісове господарство»</w:t>
      </w:r>
      <w:r>
        <w:rPr>
          <w:sz w:val="28"/>
          <w:szCs w:val="28"/>
        </w:rPr>
        <w:t xml:space="preserve">: </w:t>
      </w:r>
      <w:r w:rsidRPr="00F8769A">
        <w:rPr>
          <w:sz w:val="28"/>
          <w:szCs w:val="28"/>
        </w:rPr>
        <w:t>вул. Лісова, 1, с. Гора, Бориспільський район, Київська область, 08324.</w:t>
      </w:r>
    </w:p>
    <w:p w14:paraId="5F1243D5" w14:textId="77777777" w:rsidR="0017310A" w:rsidRPr="00EA6A6F" w:rsidRDefault="0017310A" w:rsidP="00F24F1A">
      <w:pPr>
        <w:tabs>
          <w:tab w:val="left" w:pos="3090"/>
        </w:tabs>
        <w:jc w:val="both"/>
        <w:rPr>
          <w:sz w:val="28"/>
          <w:szCs w:val="28"/>
          <w:highlight w:val="yellow"/>
          <w:lang w:val="ru-RU"/>
        </w:rPr>
      </w:pPr>
    </w:p>
    <w:p w14:paraId="5AC129A1" w14:textId="77777777" w:rsidR="0017310A" w:rsidRPr="0010700A" w:rsidRDefault="00445FAC" w:rsidP="00F24F1A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7310A" w:rsidRPr="0010700A">
        <w:rPr>
          <w:b/>
          <w:sz w:val="28"/>
          <w:szCs w:val="28"/>
        </w:rPr>
        <w:t>. МЕТА СТВОРЕННЯ І ЗАВДАННЯ</w:t>
      </w:r>
    </w:p>
    <w:p w14:paraId="3F66EADE" w14:textId="77777777" w:rsidR="0017310A" w:rsidRPr="0010700A" w:rsidRDefault="0017310A" w:rsidP="00D62FBF">
      <w:pPr>
        <w:tabs>
          <w:tab w:val="left" w:pos="3090"/>
        </w:tabs>
        <w:ind w:firstLine="567"/>
        <w:jc w:val="center"/>
        <w:rPr>
          <w:sz w:val="28"/>
          <w:szCs w:val="28"/>
        </w:rPr>
      </w:pPr>
    </w:p>
    <w:p w14:paraId="2A829CFE" w14:textId="71D44EBF" w:rsidR="0017310A" w:rsidRPr="00CA5A2E" w:rsidRDefault="00445FAC" w:rsidP="00D62FBF">
      <w:pPr>
        <w:tabs>
          <w:tab w:val="left" w:pos="309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="0017310A" w:rsidRPr="004E3ABB">
        <w:rPr>
          <w:sz w:val="28"/>
          <w:szCs w:val="28"/>
        </w:rPr>
        <w:t xml:space="preserve">1. Парк-пам’ятку </w:t>
      </w:r>
      <w:r w:rsidR="002022E3">
        <w:rPr>
          <w:sz w:val="28"/>
          <w:szCs w:val="28"/>
        </w:rPr>
        <w:t>оголошено</w:t>
      </w:r>
      <w:r w:rsidR="004E3ABB" w:rsidRPr="004E3ABB">
        <w:rPr>
          <w:sz w:val="28"/>
          <w:szCs w:val="28"/>
        </w:rPr>
        <w:t xml:space="preserve"> </w:t>
      </w:r>
      <w:r w:rsidR="0017310A" w:rsidRPr="004E3ABB">
        <w:rPr>
          <w:sz w:val="28"/>
          <w:szCs w:val="28"/>
        </w:rPr>
        <w:t xml:space="preserve">з </w:t>
      </w:r>
      <w:r w:rsidR="0017310A" w:rsidRPr="00CA5A2E">
        <w:rPr>
          <w:color w:val="000000" w:themeColor="text1"/>
          <w:sz w:val="28"/>
          <w:szCs w:val="28"/>
        </w:rPr>
        <w:t xml:space="preserve">метою </w:t>
      </w:r>
      <w:r w:rsidR="003619F0" w:rsidRPr="00CA5A2E">
        <w:rPr>
          <w:color w:val="000000" w:themeColor="text1"/>
          <w:sz w:val="28"/>
          <w:szCs w:val="28"/>
        </w:rPr>
        <w:t xml:space="preserve">охорони </w:t>
      </w:r>
      <w:r w:rsidR="00CA5A2E" w:rsidRPr="00CA5A2E">
        <w:rPr>
          <w:color w:val="000000" w:themeColor="text1"/>
          <w:sz w:val="28"/>
          <w:szCs w:val="28"/>
          <w:shd w:val="clear" w:color="auto" w:fill="FFFFFF"/>
        </w:rPr>
        <w:t>і використання в естетичних, виховних, наукових, природоохоронних та оздоровчих цілях</w:t>
      </w:r>
      <w:r w:rsidR="00CA5A2E" w:rsidRPr="00CA5A2E">
        <w:rPr>
          <w:color w:val="000000" w:themeColor="text1"/>
          <w:sz w:val="28"/>
          <w:szCs w:val="28"/>
        </w:rPr>
        <w:t xml:space="preserve"> </w:t>
      </w:r>
      <w:r w:rsidR="00854339" w:rsidRPr="00CA5A2E">
        <w:rPr>
          <w:color w:val="000000" w:themeColor="text1"/>
          <w:sz w:val="28"/>
          <w:szCs w:val="28"/>
        </w:rPr>
        <w:t>різновидност</w:t>
      </w:r>
      <w:r w:rsidR="00CA5A2E">
        <w:rPr>
          <w:color w:val="000000" w:themeColor="text1"/>
          <w:sz w:val="28"/>
          <w:szCs w:val="28"/>
        </w:rPr>
        <w:t>і</w:t>
      </w:r>
      <w:r w:rsidR="00854339" w:rsidRPr="00CA5A2E">
        <w:rPr>
          <w:color w:val="000000" w:themeColor="text1"/>
          <w:sz w:val="28"/>
          <w:szCs w:val="28"/>
        </w:rPr>
        <w:t xml:space="preserve">  деревних і чагарникових порід, особливо хвойних екзотів. </w:t>
      </w:r>
    </w:p>
    <w:p w14:paraId="6FCD7777" w14:textId="5A03E271" w:rsidR="0017310A" w:rsidRDefault="00CC43A7" w:rsidP="00D62FBF">
      <w:pPr>
        <w:tabs>
          <w:tab w:val="left" w:pos="30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310A" w:rsidRPr="00E86F1B">
        <w:rPr>
          <w:sz w:val="28"/>
          <w:szCs w:val="28"/>
        </w:rPr>
        <w:t>2. Основними завданнями Парку-пам’ятки є:</w:t>
      </w:r>
    </w:p>
    <w:p w14:paraId="6212F34C" w14:textId="4FB55EF5" w:rsidR="00854339" w:rsidRPr="00E86F1B" w:rsidRDefault="00854339" w:rsidP="00D62FBF">
      <w:pPr>
        <w:tabs>
          <w:tab w:val="left" w:pos="3090"/>
        </w:tabs>
        <w:ind w:firstLine="567"/>
        <w:jc w:val="both"/>
        <w:rPr>
          <w:sz w:val="28"/>
          <w:szCs w:val="28"/>
        </w:rPr>
      </w:pPr>
      <w:r w:rsidRPr="005B4814">
        <w:rPr>
          <w:sz w:val="28"/>
          <w:szCs w:val="28"/>
        </w:rPr>
        <w:t>охорона та збереження</w:t>
      </w:r>
      <w:r>
        <w:rPr>
          <w:sz w:val="28"/>
          <w:szCs w:val="28"/>
        </w:rPr>
        <w:t xml:space="preserve"> </w:t>
      </w:r>
      <w:r>
        <w:rPr>
          <w:rStyle w:val="FontStyle"/>
          <w:sz w:val="28"/>
          <w:szCs w:val="28"/>
        </w:rPr>
        <w:t>у природному стані</w:t>
      </w:r>
      <w:r w:rsidRPr="00854339">
        <w:rPr>
          <w:sz w:val="28"/>
          <w:szCs w:val="28"/>
        </w:rPr>
        <w:t xml:space="preserve"> </w:t>
      </w:r>
      <w:r w:rsidR="00CA5A2E">
        <w:rPr>
          <w:sz w:val="28"/>
          <w:szCs w:val="28"/>
        </w:rPr>
        <w:t>різновидності</w:t>
      </w:r>
      <w:r>
        <w:rPr>
          <w:sz w:val="28"/>
          <w:szCs w:val="28"/>
        </w:rPr>
        <w:t xml:space="preserve">  деревних і чагарникових порід, особливо хвойних екзотів.</w:t>
      </w:r>
    </w:p>
    <w:p w14:paraId="386CFD1A" w14:textId="77777777" w:rsidR="0017310A" w:rsidRPr="00E86F1B" w:rsidRDefault="0017310A" w:rsidP="00D62FBF">
      <w:pPr>
        <w:ind w:firstLine="567"/>
        <w:jc w:val="both"/>
        <w:rPr>
          <w:sz w:val="28"/>
          <w:szCs w:val="28"/>
        </w:rPr>
      </w:pPr>
      <w:r w:rsidRPr="00E86F1B">
        <w:rPr>
          <w:sz w:val="28"/>
          <w:szCs w:val="28"/>
        </w:rPr>
        <w:t xml:space="preserve">забезпечення збереження </w:t>
      </w:r>
      <w:r w:rsidR="00E86F1B" w:rsidRPr="00E86F1B">
        <w:rPr>
          <w:sz w:val="28"/>
          <w:szCs w:val="28"/>
        </w:rPr>
        <w:t xml:space="preserve">та використання Парку-пам’ятки в естетичних, </w:t>
      </w:r>
      <w:r w:rsidRPr="00E86F1B">
        <w:rPr>
          <w:sz w:val="28"/>
          <w:szCs w:val="28"/>
        </w:rPr>
        <w:t>виховних, наукових, природоохоронних та оздоровчих цілях;</w:t>
      </w:r>
    </w:p>
    <w:p w14:paraId="4836A570" w14:textId="77777777" w:rsidR="0017310A" w:rsidRDefault="0017310A" w:rsidP="00D62FBF">
      <w:pPr>
        <w:ind w:firstLine="567"/>
        <w:jc w:val="both"/>
        <w:rPr>
          <w:sz w:val="28"/>
          <w:szCs w:val="28"/>
        </w:rPr>
      </w:pPr>
      <w:r w:rsidRPr="00E86F1B">
        <w:rPr>
          <w:sz w:val="28"/>
          <w:szCs w:val="28"/>
        </w:rPr>
        <w:t>підтримка загального</w:t>
      </w:r>
      <w:r w:rsidR="00CC43A7">
        <w:rPr>
          <w:sz w:val="28"/>
          <w:szCs w:val="28"/>
        </w:rPr>
        <w:t xml:space="preserve"> екологічного балансу в регіоні;</w:t>
      </w:r>
    </w:p>
    <w:p w14:paraId="73758F1A" w14:textId="77777777" w:rsidR="00CC43A7" w:rsidRPr="00E86F1B" w:rsidRDefault="00CC43A7" w:rsidP="00D62F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поширення екологічних знань серед населення.</w:t>
      </w:r>
    </w:p>
    <w:p w14:paraId="7FFFDB57" w14:textId="77777777" w:rsidR="0017310A" w:rsidRPr="00DF3735" w:rsidRDefault="0017310A" w:rsidP="00DF3735">
      <w:pPr>
        <w:pStyle w:val="a3"/>
        <w:jc w:val="center"/>
        <w:rPr>
          <w:b/>
          <w:sz w:val="28"/>
          <w:szCs w:val="28"/>
        </w:rPr>
      </w:pPr>
    </w:p>
    <w:p w14:paraId="158EA566" w14:textId="77777777" w:rsidR="0017310A" w:rsidRPr="00B540F2" w:rsidRDefault="007C1BC5" w:rsidP="00D62FB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7310A" w:rsidRPr="00B540F2">
        <w:rPr>
          <w:b/>
          <w:sz w:val="28"/>
          <w:szCs w:val="28"/>
        </w:rPr>
        <w:t>. РЕЖИМ ТЕРИТОРІЇ ТА ОХОРОНА</w:t>
      </w:r>
    </w:p>
    <w:p w14:paraId="1C6BF939" w14:textId="77777777" w:rsidR="0017310A" w:rsidRPr="00DF3735" w:rsidRDefault="0017310A" w:rsidP="00D62FBF">
      <w:pPr>
        <w:pStyle w:val="a3"/>
        <w:tabs>
          <w:tab w:val="left" w:pos="1134"/>
        </w:tabs>
        <w:ind w:left="1080"/>
        <w:rPr>
          <w:sz w:val="28"/>
          <w:szCs w:val="28"/>
          <w:highlight w:val="yellow"/>
        </w:rPr>
      </w:pPr>
    </w:p>
    <w:p w14:paraId="7544B7E6" w14:textId="7C4E05FE" w:rsidR="00FE5EA3" w:rsidRPr="003B6511" w:rsidRDefault="007C1BC5" w:rsidP="00FE5EA3">
      <w:pPr>
        <w:tabs>
          <w:tab w:val="left" w:pos="30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310A" w:rsidRPr="003B6511">
        <w:rPr>
          <w:sz w:val="28"/>
          <w:szCs w:val="28"/>
        </w:rPr>
        <w:t xml:space="preserve">1. </w:t>
      </w:r>
      <w:r w:rsidR="00FE5EA3" w:rsidRPr="003B6511">
        <w:rPr>
          <w:sz w:val="28"/>
          <w:szCs w:val="28"/>
        </w:rPr>
        <w:t>Відповідно до Закону України «Про природно-заповідний фонд України» на території Парку-пам’ятки забороняється</w:t>
      </w:r>
      <w:r w:rsidR="00FE5EA3" w:rsidRPr="003B6511">
        <w:rPr>
          <w:b/>
          <w:sz w:val="28"/>
          <w:szCs w:val="28"/>
        </w:rPr>
        <w:t xml:space="preserve"> </w:t>
      </w:r>
      <w:r w:rsidR="00FE5EA3" w:rsidRPr="003B6511">
        <w:rPr>
          <w:sz w:val="28"/>
          <w:szCs w:val="28"/>
        </w:rPr>
        <w:t xml:space="preserve">будь-яка діяльність, що загрожує її збереженню, суперечить меті і завданням Парку-пам’ятки, передбаченим цим Положенням, </w:t>
      </w:r>
      <w:r w:rsidR="004C5D8E">
        <w:rPr>
          <w:sz w:val="28"/>
          <w:szCs w:val="28"/>
        </w:rPr>
        <w:t>зокрема</w:t>
      </w:r>
      <w:r w:rsidR="00FE5EA3" w:rsidRPr="003B6511">
        <w:rPr>
          <w:sz w:val="28"/>
          <w:szCs w:val="28"/>
        </w:rPr>
        <w:t>:</w:t>
      </w:r>
    </w:p>
    <w:p w14:paraId="684FFB99" w14:textId="520DFDF4" w:rsidR="0017310A" w:rsidRDefault="0017310A" w:rsidP="00FE5EA3">
      <w:pPr>
        <w:tabs>
          <w:tab w:val="left" w:pos="3090"/>
        </w:tabs>
        <w:ind w:firstLine="567"/>
        <w:jc w:val="both"/>
        <w:rPr>
          <w:sz w:val="28"/>
          <w:szCs w:val="28"/>
        </w:rPr>
      </w:pPr>
      <w:r w:rsidRPr="003B6511">
        <w:rPr>
          <w:sz w:val="28"/>
          <w:szCs w:val="28"/>
        </w:rPr>
        <w:t>розорювання земельної ділянки, за винятком проведення протипожежних заходів;</w:t>
      </w:r>
    </w:p>
    <w:p w14:paraId="56B89A2A" w14:textId="77777777" w:rsidR="00DC70EE" w:rsidRPr="006C60AB" w:rsidRDefault="00DC70EE" w:rsidP="00DC70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C60AB">
        <w:rPr>
          <w:color w:val="000000"/>
          <w:sz w:val="28"/>
          <w:szCs w:val="28"/>
        </w:rPr>
        <w:t>будь-яке будівництво стаціонарних та розміщення тимчасових споруд, які суперечать меті створення Парку-пам’ятки та не пов’язані з виконанням покладених на Парк-пам’ятку завдань;</w:t>
      </w:r>
    </w:p>
    <w:p w14:paraId="5F73FEF6" w14:textId="6921016C" w:rsidR="0017310A" w:rsidRPr="006C60AB" w:rsidRDefault="000D7AE2" w:rsidP="00D62FBF">
      <w:pPr>
        <w:ind w:firstLine="567"/>
        <w:jc w:val="both"/>
        <w:rPr>
          <w:sz w:val="28"/>
          <w:szCs w:val="28"/>
        </w:rPr>
      </w:pPr>
      <w:r w:rsidRPr="006C60AB">
        <w:rPr>
          <w:sz w:val="28"/>
          <w:szCs w:val="28"/>
        </w:rPr>
        <w:t xml:space="preserve">надання </w:t>
      </w:r>
      <w:r w:rsidR="00B1718E">
        <w:rPr>
          <w:sz w:val="28"/>
          <w:szCs w:val="28"/>
        </w:rPr>
        <w:t xml:space="preserve">земельних </w:t>
      </w:r>
      <w:r w:rsidRPr="006C60AB">
        <w:rPr>
          <w:sz w:val="28"/>
          <w:szCs w:val="28"/>
        </w:rPr>
        <w:t>ділян</w:t>
      </w:r>
      <w:r w:rsidR="00DC70EE" w:rsidRPr="006C60AB">
        <w:rPr>
          <w:sz w:val="28"/>
          <w:szCs w:val="28"/>
        </w:rPr>
        <w:t>ок</w:t>
      </w:r>
      <w:r w:rsidRPr="006C60AB">
        <w:rPr>
          <w:sz w:val="28"/>
          <w:szCs w:val="28"/>
        </w:rPr>
        <w:t xml:space="preserve"> </w:t>
      </w:r>
      <w:r w:rsidR="00AE4F0F" w:rsidRPr="006C60AB">
        <w:rPr>
          <w:sz w:val="28"/>
          <w:szCs w:val="28"/>
        </w:rPr>
        <w:t>в</w:t>
      </w:r>
      <w:r w:rsidRPr="006C60AB">
        <w:rPr>
          <w:sz w:val="28"/>
          <w:szCs w:val="28"/>
        </w:rPr>
        <w:t xml:space="preserve"> </w:t>
      </w:r>
      <w:r w:rsidR="0017310A" w:rsidRPr="006C60AB">
        <w:rPr>
          <w:sz w:val="28"/>
          <w:szCs w:val="28"/>
        </w:rPr>
        <w:t xml:space="preserve">оренду; </w:t>
      </w:r>
    </w:p>
    <w:p w14:paraId="0009102B" w14:textId="77777777" w:rsidR="0017310A" w:rsidRPr="006C60AB" w:rsidRDefault="0017310A" w:rsidP="00D62FBF">
      <w:pPr>
        <w:ind w:firstLine="567"/>
        <w:jc w:val="both"/>
        <w:rPr>
          <w:sz w:val="28"/>
          <w:szCs w:val="28"/>
        </w:rPr>
      </w:pPr>
      <w:r w:rsidRPr="006C60AB">
        <w:rPr>
          <w:sz w:val="28"/>
          <w:szCs w:val="28"/>
        </w:rPr>
        <w:t>порушення ґрунтового покриву та гідрологічного режиму;</w:t>
      </w:r>
    </w:p>
    <w:p w14:paraId="76BDEB34" w14:textId="77777777" w:rsidR="0017310A" w:rsidRPr="0007080D" w:rsidRDefault="0017310A" w:rsidP="00D62FBF">
      <w:pPr>
        <w:ind w:firstLine="567"/>
        <w:jc w:val="both"/>
        <w:rPr>
          <w:sz w:val="28"/>
          <w:szCs w:val="28"/>
        </w:rPr>
      </w:pPr>
      <w:r w:rsidRPr="006C60AB">
        <w:rPr>
          <w:sz w:val="28"/>
          <w:szCs w:val="28"/>
        </w:rPr>
        <w:t xml:space="preserve">розробка </w:t>
      </w:r>
      <w:r w:rsidR="009071E5" w:rsidRPr="006C60AB">
        <w:rPr>
          <w:sz w:val="28"/>
          <w:szCs w:val="28"/>
        </w:rPr>
        <w:t xml:space="preserve">родовищ </w:t>
      </w:r>
      <w:r w:rsidRPr="006C60AB">
        <w:rPr>
          <w:sz w:val="28"/>
          <w:szCs w:val="28"/>
        </w:rPr>
        <w:t>корисних</w:t>
      </w:r>
      <w:r w:rsidRPr="00943FBB">
        <w:rPr>
          <w:sz w:val="28"/>
          <w:szCs w:val="28"/>
        </w:rPr>
        <w:t xml:space="preserve"> копалин</w:t>
      </w:r>
      <w:r w:rsidR="009071E5" w:rsidRPr="00943FBB">
        <w:rPr>
          <w:sz w:val="28"/>
          <w:szCs w:val="28"/>
        </w:rPr>
        <w:t>,</w:t>
      </w:r>
      <w:r w:rsidR="009071E5">
        <w:rPr>
          <w:color w:val="FF0000"/>
          <w:sz w:val="28"/>
          <w:szCs w:val="28"/>
        </w:rPr>
        <w:t xml:space="preserve"> </w:t>
      </w:r>
      <w:r w:rsidR="009071E5" w:rsidRPr="0007080D">
        <w:rPr>
          <w:sz w:val="28"/>
          <w:szCs w:val="28"/>
        </w:rPr>
        <w:t>видобування корисних копалин</w:t>
      </w:r>
      <w:r w:rsidRPr="0007080D">
        <w:rPr>
          <w:sz w:val="28"/>
          <w:szCs w:val="28"/>
        </w:rPr>
        <w:t>;</w:t>
      </w:r>
    </w:p>
    <w:p w14:paraId="6EF522D3" w14:textId="77777777" w:rsidR="0017310A" w:rsidRPr="00943FBB" w:rsidRDefault="0017310A" w:rsidP="00D62FBF">
      <w:pPr>
        <w:ind w:firstLine="567"/>
        <w:jc w:val="both"/>
        <w:rPr>
          <w:sz w:val="28"/>
          <w:szCs w:val="28"/>
        </w:rPr>
      </w:pPr>
      <w:r w:rsidRPr="00943FBB">
        <w:rPr>
          <w:sz w:val="28"/>
          <w:szCs w:val="28"/>
        </w:rPr>
        <w:t>порушення умов гніздування птахів та поселення звірів;</w:t>
      </w:r>
    </w:p>
    <w:p w14:paraId="4D45E6B9" w14:textId="77777777" w:rsidR="0017310A" w:rsidRPr="00943FBB" w:rsidRDefault="00943FBB" w:rsidP="00D62FBF">
      <w:pPr>
        <w:ind w:firstLine="567"/>
        <w:jc w:val="both"/>
        <w:rPr>
          <w:sz w:val="28"/>
          <w:szCs w:val="28"/>
        </w:rPr>
      </w:pPr>
      <w:r w:rsidRPr="00943FBB">
        <w:rPr>
          <w:sz w:val="28"/>
          <w:szCs w:val="28"/>
        </w:rPr>
        <w:t>полювання</w:t>
      </w:r>
      <w:r w:rsidR="0017310A" w:rsidRPr="00943FBB">
        <w:rPr>
          <w:sz w:val="28"/>
          <w:szCs w:val="28"/>
        </w:rPr>
        <w:t>;</w:t>
      </w:r>
    </w:p>
    <w:p w14:paraId="0DB11A9B" w14:textId="77777777" w:rsidR="0017310A" w:rsidRPr="00943FBB" w:rsidRDefault="0017310A" w:rsidP="00D62FBF">
      <w:pPr>
        <w:ind w:firstLine="567"/>
        <w:jc w:val="both"/>
        <w:rPr>
          <w:sz w:val="28"/>
          <w:szCs w:val="28"/>
        </w:rPr>
      </w:pPr>
      <w:r w:rsidRPr="00943FBB">
        <w:rPr>
          <w:sz w:val="28"/>
          <w:szCs w:val="28"/>
        </w:rPr>
        <w:t>випас та прогін худоби через територію Парку-пам’ятки;</w:t>
      </w:r>
    </w:p>
    <w:p w14:paraId="5E566627" w14:textId="77777777" w:rsidR="0017310A" w:rsidRPr="00943FBB" w:rsidRDefault="0017310A" w:rsidP="00D62FBF">
      <w:pPr>
        <w:ind w:firstLine="567"/>
        <w:jc w:val="both"/>
        <w:rPr>
          <w:sz w:val="28"/>
          <w:szCs w:val="28"/>
        </w:rPr>
      </w:pPr>
      <w:r w:rsidRPr="00943FBB">
        <w:rPr>
          <w:sz w:val="28"/>
          <w:szCs w:val="28"/>
        </w:rPr>
        <w:t>розведення вогнищ</w:t>
      </w:r>
      <w:r w:rsidR="00707C56">
        <w:rPr>
          <w:sz w:val="28"/>
          <w:szCs w:val="28"/>
        </w:rPr>
        <w:t>, спалювання сухої рослинності</w:t>
      </w:r>
      <w:r w:rsidRPr="00943FBB">
        <w:rPr>
          <w:sz w:val="28"/>
          <w:szCs w:val="28"/>
        </w:rPr>
        <w:t>;</w:t>
      </w:r>
    </w:p>
    <w:p w14:paraId="3399C8B3" w14:textId="77777777" w:rsidR="007457F0" w:rsidRPr="00D1556E" w:rsidRDefault="007457F0" w:rsidP="007457F0">
      <w:pPr>
        <w:ind w:firstLine="567"/>
        <w:jc w:val="both"/>
        <w:rPr>
          <w:sz w:val="28"/>
          <w:szCs w:val="28"/>
        </w:rPr>
      </w:pPr>
      <w:r w:rsidRPr="00D1556E">
        <w:rPr>
          <w:sz w:val="28"/>
          <w:szCs w:val="28"/>
        </w:rPr>
        <w:t>використання хімічних засобів боротьби зі шкідниками та хворобами рослин, за винятком окремих ситуацій, коли є загроза існуючому природному комплексу, що охороняється відповідно до законодавства;</w:t>
      </w:r>
    </w:p>
    <w:p w14:paraId="2DB54F66" w14:textId="77777777" w:rsidR="0017310A" w:rsidRPr="00943FBB" w:rsidRDefault="0017310A" w:rsidP="00D62FBF">
      <w:pPr>
        <w:ind w:firstLine="567"/>
        <w:jc w:val="both"/>
        <w:rPr>
          <w:sz w:val="28"/>
          <w:szCs w:val="28"/>
        </w:rPr>
      </w:pPr>
      <w:r w:rsidRPr="00943FBB">
        <w:rPr>
          <w:sz w:val="28"/>
          <w:szCs w:val="28"/>
        </w:rPr>
        <w:t>засмічення та забруднення території, влаштування сміттєзвалищ;</w:t>
      </w:r>
    </w:p>
    <w:p w14:paraId="1FB3C3C3" w14:textId="77777777" w:rsidR="0017310A" w:rsidRPr="00D32EDE" w:rsidRDefault="0017310A" w:rsidP="00D62FBF">
      <w:pPr>
        <w:ind w:firstLine="567"/>
        <w:jc w:val="both"/>
        <w:rPr>
          <w:sz w:val="28"/>
          <w:szCs w:val="28"/>
        </w:rPr>
      </w:pPr>
      <w:r w:rsidRPr="00943FBB">
        <w:rPr>
          <w:sz w:val="28"/>
          <w:szCs w:val="28"/>
        </w:rPr>
        <w:t>влаштування місць для стоянки</w:t>
      </w:r>
      <w:r w:rsidR="00943FBB">
        <w:rPr>
          <w:color w:val="FF0000"/>
          <w:sz w:val="28"/>
          <w:szCs w:val="28"/>
        </w:rPr>
        <w:t xml:space="preserve"> </w:t>
      </w:r>
      <w:r w:rsidR="00943FBB" w:rsidRPr="00D32EDE">
        <w:rPr>
          <w:sz w:val="28"/>
          <w:szCs w:val="28"/>
        </w:rPr>
        <w:t>та миття автомобільних транспортних засобів</w:t>
      </w:r>
      <w:r w:rsidRPr="00D32EDE">
        <w:rPr>
          <w:sz w:val="28"/>
          <w:szCs w:val="28"/>
        </w:rPr>
        <w:t xml:space="preserve">; </w:t>
      </w:r>
    </w:p>
    <w:p w14:paraId="4E69E329" w14:textId="77777777" w:rsidR="0017310A" w:rsidRPr="000C7859" w:rsidRDefault="000C7859" w:rsidP="00D62FBF">
      <w:pPr>
        <w:ind w:firstLine="567"/>
        <w:jc w:val="both"/>
        <w:rPr>
          <w:sz w:val="28"/>
          <w:szCs w:val="28"/>
        </w:rPr>
      </w:pPr>
      <w:r w:rsidRPr="000C7859">
        <w:rPr>
          <w:sz w:val="28"/>
          <w:szCs w:val="28"/>
        </w:rPr>
        <w:t>проїзд у</w:t>
      </w:r>
      <w:r w:rsidR="0017310A" w:rsidRPr="000C7859">
        <w:rPr>
          <w:sz w:val="28"/>
          <w:szCs w:val="28"/>
        </w:rPr>
        <w:t>сіх видів транспортних засобів поза межами доріг загального користування, крім службового транспорту Землекористувача, природоохоронних та інших спеціально уповноважених державних органів під час виконання ними службових обов</w:t>
      </w:r>
      <w:r w:rsidR="0062201A" w:rsidRPr="003B6511">
        <w:rPr>
          <w:sz w:val="28"/>
          <w:szCs w:val="28"/>
        </w:rPr>
        <w:t>’</w:t>
      </w:r>
      <w:r w:rsidR="0017310A" w:rsidRPr="000C7859">
        <w:rPr>
          <w:sz w:val="28"/>
          <w:szCs w:val="28"/>
        </w:rPr>
        <w:t>язків;</w:t>
      </w:r>
    </w:p>
    <w:p w14:paraId="4F3C7522" w14:textId="77777777" w:rsidR="0017310A" w:rsidRPr="003E7043" w:rsidRDefault="0017310A" w:rsidP="00D62FBF">
      <w:pPr>
        <w:ind w:firstLine="567"/>
        <w:jc w:val="both"/>
        <w:rPr>
          <w:sz w:val="28"/>
          <w:szCs w:val="28"/>
        </w:rPr>
      </w:pPr>
      <w:r w:rsidRPr="003E7043">
        <w:rPr>
          <w:sz w:val="28"/>
          <w:szCs w:val="28"/>
        </w:rPr>
        <w:lastRenderedPageBreak/>
        <w:t>знищення або пошкодження межов</w:t>
      </w:r>
      <w:r w:rsidR="00F3466B" w:rsidRPr="003E7043">
        <w:rPr>
          <w:sz w:val="28"/>
          <w:szCs w:val="28"/>
        </w:rPr>
        <w:t>их та інформаційних знаків</w:t>
      </w:r>
      <w:r w:rsidRPr="003E7043">
        <w:rPr>
          <w:sz w:val="28"/>
          <w:szCs w:val="28"/>
        </w:rPr>
        <w:t>;</w:t>
      </w:r>
    </w:p>
    <w:p w14:paraId="40497A5C" w14:textId="5848E11A" w:rsidR="001C3404" w:rsidRPr="00DF3735" w:rsidRDefault="0017310A" w:rsidP="004C5D8E">
      <w:pPr>
        <w:pStyle w:val="a5"/>
        <w:spacing w:after="0"/>
        <w:ind w:firstLine="567"/>
        <w:jc w:val="both"/>
        <w:rPr>
          <w:sz w:val="28"/>
          <w:szCs w:val="28"/>
          <w:lang w:val="ru-RU"/>
        </w:rPr>
      </w:pPr>
      <w:r w:rsidRPr="003E7043">
        <w:rPr>
          <w:sz w:val="28"/>
          <w:szCs w:val="28"/>
        </w:rPr>
        <w:t>інші види робіт, що можуть призвести до порушення природних зв’язків та ходу природних процесів, втрати наукової, природоохоронної та естетичної цінності Парку-пам’ятки.</w:t>
      </w:r>
    </w:p>
    <w:p w14:paraId="5DE7E6A6" w14:textId="77777777" w:rsidR="0017310A" w:rsidRPr="00AE78BB" w:rsidRDefault="00BF1888" w:rsidP="00D62FBF">
      <w:pPr>
        <w:tabs>
          <w:tab w:val="left" w:pos="30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310A" w:rsidRPr="00AE78BB">
        <w:rPr>
          <w:sz w:val="28"/>
          <w:szCs w:val="28"/>
        </w:rPr>
        <w:t>2. На території Парку-пам’ятки дозволяється</w:t>
      </w:r>
      <w:r w:rsidR="0017310A" w:rsidRPr="00AE78BB">
        <w:rPr>
          <w:b/>
          <w:sz w:val="28"/>
          <w:szCs w:val="28"/>
        </w:rPr>
        <w:t xml:space="preserve"> </w:t>
      </w:r>
      <w:r w:rsidR="0017310A" w:rsidRPr="00AE78BB">
        <w:rPr>
          <w:sz w:val="28"/>
          <w:szCs w:val="28"/>
        </w:rPr>
        <w:t>у встановленому порядку:</w:t>
      </w:r>
    </w:p>
    <w:p w14:paraId="2488563B" w14:textId="77777777" w:rsidR="00F34F97" w:rsidRPr="00AE78BB" w:rsidRDefault="00054591" w:rsidP="00F34F97">
      <w:pPr>
        <w:pStyle w:val="2"/>
        <w:spacing w:before="0" w:after="0" w:line="240" w:lineRule="auto"/>
        <w:ind w:firstLine="567"/>
        <w:jc w:val="both"/>
      </w:pPr>
      <w:r>
        <w:t>наукова</w:t>
      </w:r>
      <w:r w:rsidR="008C54F2" w:rsidRPr="00AE78BB">
        <w:t xml:space="preserve">, </w:t>
      </w:r>
      <w:r w:rsidR="007B2033" w:rsidRPr="00AE78BB">
        <w:t>природоохоронна та інші діяльності, що не супереча</w:t>
      </w:r>
      <w:r w:rsidR="0017310A" w:rsidRPr="00AE78BB">
        <w:t>ть ці</w:t>
      </w:r>
      <w:r w:rsidR="00F34F97" w:rsidRPr="00AE78BB">
        <w:t>лям і завд</w:t>
      </w:r>
      <w:r w:rsidR="000C6298">
        <w:t>анням Парку-пам’ятки, та проводя</w:t>
      </w:r>
      <w:r w:rsidR="00F34F97" w:rsidRPr="00AE78BB">
        <w:t xml:space="preserve">ться з додержанням </w:t>
      </w:r>
      <w:r>
        <w:t>встановленого цим Положенням режиму території</w:t>
      </w:r>
      <w:r w:rsidR="00F34F97" w:rsidRPr="00AE78BB">
        <w:t>;</w:t>
      </w:r>
    </w:p>
    <w:p w14:paraId="1D60ECCD" w14:textId="77777777" w:rsidR="0017310A" w:rsidRPr="00AE78BB" w:rsidRDefault="0017310A" w:rsidP="00D62FBF">
      <w:pPr>
        <w:pStyle w:val="2"/>
        <w:spacing w:before="0" w:after="0" w:line="240" w:lineRule="auto"/>
        <w:ind w:firstLine="567"/>
        <w:jc w:val="both"/>
        <w:rPr>
          <w:shd w:val="clear" w:color="auto" w:fill="FFFFFF"/>
        </w:rPr>
      </w:pPr>
      <w:r w:rsidRPr="00AE78BB">
        <w:rPr>
          <w:shd w:val="clear" w:color="auto" w:fill="FFFFFF"/>
        </w:rPr>
        <w:t>проведення екскурсій та масовий відпочинок населення;</w:t>
      </w:r>
    </w:p>
    <w:p w14:paraId="2A69465F" w14:textId="77777777" w:rsidR="0017310A" w:rsidRPr="00AE78BB" w:rsidRDefault="0017310A" w:rsidP="00D62FBF">
      <w:pPr>
        <w:pStyle w:val="2"/>
        <w:spacing w:before="0" w:after="0" w:line="240" w:lineRule="auto"/>
        <w:ind w:firstLine="567"/>
        <w:jc w:val="both"/>
        <w:rPr>
          <w:shd w:val="clear" w:color="auto" w:fill="FFFFFF"/>
        </w:rPr>
      </w:pPr>
      <w:r w:rsidRPr="00AE78BB">
        <w:rPr>
          <w:shd w:val="clear" w:color="auto" w:fill="FFFFFF"/>
        </w:rPr>
        <w:t>здійснення догляду за насадженнями, включаючи санітарні</w:t>
      </w:r>
      <w:r w:rsidR="00AE78BB" w:rsidRPr="00AE78BB">
        <w:rPr>
          <w:shd w:val="clear" w:color="auto" w:fill="FFFFFF"/>
        </w:rPr>
        <w:t xml:space="preserve"> рубки, рубки реконструкці</w:t>
      </w:r>
      <w:r w:rsidR="00992858">
        <w:rPr>
          <w:shd w:val="clear" w:color="auto" w:fill="FFFFFF"/>
        </w:rPr>
        <w:t>ї</w:t>
      </w:r>
      <w:r w:rsidRPr="00AE78BB">
        <w:rPr>
          <w:shd w:val="clear" w:color="auto" w:fill="FFFFFF"/>
        </w:rPr>
        <w:t xml:space="preserve"> та догляду з підсадкою дерев і чагарників ідентичного видового складу замість загиблих;</w:t>
      </w:r>
    </w:p>
    <w:p w14:paraId="23BD7272" w14:textId="77777777" w:rsidR="0017310A" w:rsidRPr="00AE78BB" w:rsidRDefault="0017310A" w:rsidP="00D62FBF">
      <w:pPr>
        <w:pStyle w:val="2"/>
        <w:spacing w:before="0" w:after="0" w:line="240" w:lineRule="auto"/>
        <w:ind w:firstLine="567"/>
        <w:jc w:val="both"/>
        <w:rPr>
          <w:shd w:val="clear" w:color="auto" w:fill="FFFFFF"/>
        </w:rPr>
      </w:pPr>
      <w:r w:rsidRPr="00AE78BB">
        <w:rPr>
          <w:shd w:val="clear" w:color="auto" w:fill="FFFFFF"/>
        </w:rPr>
        <w:t>здійснення заходів щодо запобігання самосіву, збереження композицій із дерев, чагарників і квітів, трав’яних газонів;</w:t>
      </w:r>
    </w:p>
    <w:p w14:paraId="5DC10DAB" w14:textId="773C6B52" w:rsidR="00B3465F" w:rsidRDefault="0017310A" w:rsidP="00D62FBF">
      <w:pPr>
        <w:ind w:firstLine="567"/>
        <w:jc w:val="both"/>
        <w:rPr>
          <w:sz w:val="28"/>
          <w:szCs w:val="28"/>
        </w:rPr>
      </w:pPr>
      <w:r w:rsidRPr="00F3749B">
        <w:rPr>
          <w:sz w:val="28"/>
          <w:szCs w:val="28"/>
        </w:rPr>
        <w:t xml:space="preserve">здійснення протипожежних та санітарних заходів, що не </w:t>
      </w:r>
      <w:r w:rsidR="00237D67" w:rsidRPr="00F3749B">
        <w:rPr>
          <w:sz w:val="28"/>
          <w:szCs w:val="28"/>
        </w:rPr>
        <w:t>порушують режиму Парку-пам’ятки</w:t>
      </w:r>
      <w:r w:rsidRPr="00F3749B">
        <w:rPr>
          <w:sz w:val="28"/>
          <w:szCs w:val="28"/>
        </w:rPr>
        <w:t>.</w:t>
      </w:r>
    </w:p>
    <w:p w14:paraId="066480FD" w14:textId="63EE1595" w:rsidR="00EA2FC2" w:rsidRDefault="00EA2FC2" w:rsidP="00D62F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310A" w:rsidRPr="001840E1">
        <w:rPr>
          <w:sz w:val="28"/>
          <w:szCs w:val="28"/>
        </w:rPr>
        <w:t xml:space="preserve">3. Спеціальне використання природних ресурсів у межах території Парку-пам’ятки здійснюється </w:t>
      </w:r>
      <w:r>
        <w:rPr>
          <w:sz w:val="28"/>
          <w:szCs w:val="28"/>
        </w:rPr>
        <w:t>на підставі дозволів, виданих Київською обласною державною адміністрацією у межах лімітів, установлених Міндовкілля.</w:t>
      </w:r>
    </w:p>
    <w:p w14:paraId="609A5BAC" w14:textId="77777777" w:rsidR="004C5D8E" w:rsidRPr="00BE4A02" w:rsidRDefault="004C5D8E" w:rsidP="004C5D8E">
      <w:pPr>
        <w:ind w:firstLine="567"/>
        <w:jc w:val="both"/>
        <w:rPr>
          <w:sz w:val="28"/>
          <w:szCs w:val="28"/>
        </w:rPr>
      </w:pPr>
      <w:r w:rsidRPr="00BE4A02">
        <w:rPr>
          <w:sz w:val="28"/>
          <w:szCs w:val="28"/>
          <w:shd w:val="clear" w:color="auto" w:fill="FFFFFF"/>
        </w:rPr>
        <w:t>3.4. Власники або користувачі земельних ділянок, водних та інших природних об’єктів, оголошених парками-пам’ятками садово-паркового мистецтва, беруть на себе зобов’язання щодо забезпечення режиму їх охорони та збереження.</w:t>
      </w:r>
    </w:p>
    <w:p w14:paraId="1CBBB2C6" w14:textId="77777777" w:rsidR="004C5D8E" w:rsidRPr="00BE4A02" w:rsidRDefault="004C5D8E" w:rsidP="004C5D8E">
      <w:pPr>
        <w:tabs>
          <w:tab w:val="left" w:pos="3090"/>
        </w:tabs>
        <w:ind w:firstLine="567"/>
        <w:jc w:val="both"/>
        <w:rPr>
          <w:sz w:val="28"/>
          <w:szCs w:val="28"/>
        </w:rPr>
      </w:pPr>
      <w:r w:rsidRPr="00BE4A0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E4A02">
        <w:rPr>
          <w:sz w:val="28"/>
          <w:szCs w:val="28"/>
        </w:rPr>
        <w:t>. Охорона Парку-пам’ятки здійснюється Землекористувачем, з оформленням охоронного зобов’язання щодо додержання встановленого режиму території.</w:t>
      </w:r>
    </w:p>
    <w:p w14:paraId="67C60EE0" w14:textId="77777777" w:rsidR="004C5D8E" w:rsidRPr="00F53C33" w:rsidRDefault="004C5D8E" w:rsidP="004C5D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BE4A02">
        <w:rPr>
          <w:sz w:val="28"/>
          <w:szCs w:val="28"/>
        </w:rPr>
        <w:t xml:space="preserve"> </w:t>
      </w:r>
      <w:r w:rsidRPr="00F53C33">
        <w:rPr>
          <w:sz w:val="28"/>
          <w:szCs w:val="28"/>
        </w:rPr>
        <w:t xml:space="preserve">На Землекористувача у межах </w:t>
      </w:r>
      <w:r w:rsidRPr="00BE4A02">
        <w:rPr>
          <w:sz w:val="28"/>
          <w:szCs w:val="28"/>
        </w:rPr>
        <w:t>Парку-пам’ятки</w:t>
      </w:r>
      <w:r w:rsidRPr="00F53C33">
        <w:rPr>
          <w:sz w:val="28"/>
          <w:szCs w:val="28"/>
        </w:rPr>
        <w:t xml:space="preserve"> оформлюється охоронне зобов</w:t>
      </w:r>
      <w:r w:rsidRPr="00C04F54">
        <w:rPr>
          <w:sz w:val="28"/>
          <w:szCs w:val="28"/>
        </w:rPr>
        <w:t>’</w:t>
      </w:r>
      <w:r w:rsidRPr="00F53C33">
        <w:rPr>
          <w:sz w:val="28"/>
          <w:szCs w:val="28"/>
        </w:rPr>
        <w:t>язання щодо додержання встановленого режиму території.</w:t>
      </w:r>
    </w:p>
    <w:p w14:paraId="34358303" w14:textId="77777777" w:rsidR="004C5D8E" w:rsidRPr="00F53C33" w:rsidRDefault="004C5D8E" w:rsidP="004C5D8E">
      <w:pPr>
        <w:shd w:val="clear" w:color="auto" w:fill="FFFFFF"/>
        <w:ind w:firstLine="567"/>
        <w:jc w:val="both"/>
        <w:rPr>
          <w:sz w:val="28"/>
          <w:szCs w:val="28"/>
        </w:rPr>
      </w:pPr>
      <w:r w:rsidRPr="00F53C33">
        <w:rPr>
          <w:sz w:val="28"/>
          <w:szCs w:val="28"/>
        </w:rPr>
        <w:t xml:space="preserve">У разі зміни форми власності на землю, на якій знаходиться </w:t>
      </w:r>
      <w:r w:rsidRPr="00BE4A02">
        <w:rPr>
          <w:sz w:val="28"/>
          <w:szCs w:val="28"/>
        </w:rPr>
        <w:t>Парк-пам’ятк</w:t>
      </w:r>
      <w:r>
        <w:rPr>
          <w:sz w:val="28"/>
          <w:szCs w:val="28"/>
        </w:rPr>
        <w:t>а</w:t>
      </w:r>
      <w:r w:rsidRPr="00F53C33">
        <w:rPr>
          <w:sz w:val="28"/>
          <w:szCs w:val="28"/>
        </w:rPr>
        <w:t>, Землекористувача або його назви, Землекористувач зобов’язан</w:t>
      </w:r>
      <w:r>
        <w:rPr>
          <w:sz w:val="28"/>
          <w:szCs w:val="28"/>
        </w:rPr>
        <w:t>ий</w:t>
      </w:r>
      <w:r w:rsidRPr="00F53C33">
        <w:rPr>
          <w:sz w:val="28"/>
          <w:szCs w:val="28"/>
        </w:rPr>
        <w:t xml:space="preserve"> повідомити </w:t>
      </w:r>
      <w:r>
        <w:rPr>
          <w:sz w:val="28"/>
          <w:szCs w:val="28"/>
        </w:rPr>
        <w:t>Київ</w:t>
      </w:r>
      <w:r w:rsidRPr="00F53C33">
        <w:rPr>
          <w:sz w:val="28"/>
          <w:szCs w:val="28"/>
        </w:rPr>
        <w:t>ську обласну державну адміністрацію з метою переоформлення охоронн</w:t>
      </w:r>
      <w:r>
        <w:rPr>
          <w:sz w:val="28"/>
          <w:szCs w:val="28"/>
        </w:rPr>
        <w:t>ого</w:t>
      </w:r>
      <w:r w:rsidRPr="00F53C33">
        <w:rPr>
          <w:sz w:val="28"/>
          <w:szCs w:val="28"/>
        </w:rPr>
        <w:t xml:space="preserve"> зобов’язан</w:t>
      </w:r>
      <w:r>
        <w:rPr>
          <w:sz w:val="28"/>
          <w:szCs w:val="28"/>
        </w:rPr>
        <w:t>ня</w:t>
      </w:r>
      <w:r w:rsidRPr="00F53C33">
        <w:rPr>
          <w:sz w:val="28"/>
          <w:szCs w:val="28"/>
        </w:rPr>
        <w:t>.</w:t>
      </w:r>
    </w:p>
    <w:p w14:paraId="07EEA8E3" w14:textId="77777777" w:rsidR="008D0FF0" w:rsidRPr="00E03D31" w:rsidRDefault="004C5D8E" w:rsidP="008D0FF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B02E5">
        <w:rPr>
          <w:sz w:val="28"/>
          <w:szCs w:val="28"/>
        </w:rPr>
        <w:t xml:space="preserve">7. </w:t>
      </w:r>
      <w:bookmarkStart w:id="2" w:name="_Hlk113453136"/>
      <w:r w:rsidR="008D0FF0" w:rsidRPr="00E03D31">
        <w:rPr>
          <w:sz w:val="28"/>
          <w:szCs w:val="28"/>
        </w:rPr>
        <w:t xml:space="preserve">Режим території </w:t>
      </w:r>
      <w:r w:rsidR="008D0FF0" w:rsidRPr="00E03D31">
        <w:rPr>
          <w:color w:val="000000"/>
          <w:sz w:val="28"/>
          <w:szCs w:val="28"/>
        </w:rPr>
        <w:t>Парку-пам’ятки</w:t>
      </w:r>
      <w:r w:rsidR="008D0FF0" w:rsidRPr="00E03D31">
        <w:rPr>
          <w:sz w:val="28"/>
          <w:szCs w:val="28"/>
        </w:rPr>
        <w:t xml:space="preserve"> враховується при розробці проектно-планувальної та проектної документації зокрема: генеральних, регіональних та інших планів, проектів будівництва, схем планування території, землевпорядної документації тощо.</w:t>
      </w:r>
      <w:bookmarkEnd w:id="2"/>
    </w:p>
    <w:p w14:paraId="69D1C03D" w14:textId="1DCA9767" w:rsidR="008D0FF0" w:rsidRPr="00E03D31" w:rsidRDefault="008D0FF0" w:rsidP="008D0F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firstLine="567"/>
        <w:jc w:val="both"/>
        <w:rPr>
          <w:color w:val="000000"/>
          <w:sz w:val="28"/>
          <w:szCs w:val="28"/>
        </w:rPr>
      </w:pPr>
      <w:r w:rsidRPr="00E03D3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8</w:t>
      </w:r>
      <w:r w:rsidRPr="00E03D31">
        <w:rPr>
          <w:color w:val="000000"/>
          <w:sz w:val="28"/>
          <w:szCs w:val="28"/>
        </w:rPr>
        <w:t xml:space="preserve">. Державний контроль за додержанням режиму охорони та збереження території Парку-пам’ятки здійснюється Державною екологічною інспекцією України. </w:t>
      </w:r>
    </w:p>
    <w:p w14:paraId="2EC8D1B5" w14:textId="40246A2F" w:rsidR="008D0FF0" w:rsidRPr="00E03D31" w:rsidRDefault="008D0FF0" w:rsidP="008D0F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firstLine="567"/>
        <w:jc w:val="both"/>
        <w:rPr>
          <w:color w:val="000000"/>
          <w:sz w:val="28"/>
          <w:szCs w:val="28"/>
        </w:rPr>
      </w:pPr>
      <w:r w:rsidRPr="00E03D3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E03D31">
        <w:rPr>
          <w:color w:val="000000"/>
          <w:sz w:val="28"/>
          <w:szCs w:val="28"/>
        </w:rPr>
        <w:t xml:space="preserve">. Громадський контроль за додержанням режиму охорони </w:t>
      </w:r>
      <w:r w:rsidRPr="00E03D31">
        <w:rPr>
          <w:color w:val="000000"/>
          <w:sz w:val="28"/>
          <w:szCs w:val="28"/>
        </w:rPr>
        <w:br/>
        <w:t>та збереження території Парку-пам’ятки здійснюється громадськими інспекторами з охорони довкілля.</w:t>
      </w:r>
    </w:p>
    <w:p w14:paraId="4B54BEE6" w14:textId="6921D5A8" w:rsidR="00DC75B2" w:rsidRPr="001E2E77" w:rsidRDefault="00DC75B2" w:rsidP="008D0FF0">
      <w:pPr>
        <w:tabs>
          <w:tab w:val="left" w:pos="0"/>
        </w:tabs>
        <w:ind w:firstLine="567"/>
        <w:jc w:val="both"/>
        <w:rPr>
          <w:b/>
          <w:sz w:val="28"/>
          <w:szCs w:val="28"/>
          <w:lang w:val="ru-RU"/>
        </w:rPr>
      </w:pPr>
    </w:p>
    <w:p w14:paraId="6097E578" w14:textId="77777777" w:rsidR="00106AC6" w:rsidRDefault="00106AC6" w:rsidP="004C5D8E">
      <w:pPr>
        <w:pStyle w:val="a3"/>
        <w:ind w:left="0"/>
        <w:jc w:val="center"/>
        <w:rPr>
          <w:b/>
          <w:sz w:val="28"/>
          <w:szCs w:val="28"/>
        </w:rPr>
      </w:pPr>
    </w:p>
    <w:p w14:paraId="60B29171" w14:textId="77777777" w:rsidR="00106AC6" w:rsidRDefault="00106AC6" w:rsidP="004C5D8E">
      <w:pPr>
        <w:pStyle w:val="a3"/>
        <w:ind w:left="0"/>
        <w:jc w:val="center"/>
        <w:rPr>
          <w:b/>
          <w:sz w:val="28"/>
          <w:szCs w:val="28"/>
        </w:rPr>
      </w:pPr>
    </w:p>
    <w:p w14:paraId="11C13EAE" w14:textId="3E4B1006" w:rsidR="004C5D8E" w:rsidRPr="006A2CAC" w:rsidRDefault="004C5D8E" w:rsidP="004C5D8E">
      <w:pPr>
        <w:pStyle w:val="a3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4</w:t>
      </w:r>
      <w:r w:rsidRPr="006A2CAC">
        <w:rPr>
          <w:b/>
          <w:sz w:val="28"/>
          <w:szCs w:val="28"/>
        </w:rPr>
        <w:t>. ВІДПОВІДАЛЬНІСТЬ ЗА ПОРУШЕННЯ ЗАКОНОДАВСТВА</w:t>
      </w:r>
    </w:p>
    <w:p w14:paraId="3D8E5A53" w14:textId="77777777" w:rsidR="004C5D8E" w:rsidRPr="006A2CAC" w:rsidRDefault="004C5D8E" w:rsidP="004C5D8E">
      <w:pPr>
        <w:pStyle w:val="a3"/>
        <w:ind w:left="1560"/>
        <w:rPr>
          <w:b/>
          <w:sz w:val="28"/>
          <w:szCs w:val="28"/>
          <w:lang w:val="ru-RU"/>
        </w:rPr>
      </w:pPr>
    </w:p>
    <w:p w14:paraId="192BF613" w14:textId="77777777" w:rsidR="004C5D8E" w:rsidRPr="00424FE8" w:rsidRDefault="004C5D8E" w:rsidP="004C5D8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A2CAC">
        <w:rPr>
          <w:sz w:val="28"/>
          <w:szCs w:val="28"/>
        </w:rPr>
        <w:t xml:space="preserve">1. </w:t>
      </w:r>
      <w:r w:rsidRPr="00424FE8">
        <w:rPr>
          <w:sz w:val="28"/>
          <w:szCs w:val="28"/>
        </w:rPr>
        <w:t xml:space="preserve">Порушення законодавства України про охорону навколишнього природного середовища у межах </w:t>
      </w:r>
      <w:r w:rsidRPr="00424FE8">
        <w:rPr>
          <w:color w:val="000000"/>
          <w:sz w:val="28"/>
          <w:szCs w:val="28"/>
        </w:rPr>
        <w:t>Парку-пам’ятки</w:t>
      </w:r>
      <w:r w:rsidRPr="00424FE8">
        <w:rPr>
          <w:sz w:val="28"/>
          <w:szCs w:val="28"/>
        </w:rPr>
        <w:t xml:space="preserve"> тягне за собою дисциплінарну, адміністративну, цивільну або кримінальну відповідальність згідно з законодавством.</w:t>
      </w:r>
    </w:p>
    <w:p w14:paraId="468BFB29" w14:textId="77777777" w:rsidR="004C5D8E" w:rsidRPr="00424FE8" w:rsidRDefault="004C5D8E" w:rsidP="004C5D8E">
      <w:pPr>
        <w:pStyle w:val="1"/>
        <w:ind w:firstLine="567"/>
        <w:jc w:val="both"/>
        <w:rPr>
          <w:b/>
          <w:sz w:val="28"/>
          <w:szCs w:val="28"/>
          <w:lang w:val="uk-UA"/>
        </w:rPr>
      </w:pPr>
      <w:r w:rsidRPr="00424FE8">
        <w:rPr>
          <w:sz w:val="28"/>
          <w:szCs w:val="28"/>
          <w:lang w:val="uk-UA"/>
        </w:rPr>
        <w:t xml:space="preserve">4.2. Юридичні і фізичні особи зобов’язані відшкодовувати шкоду, </w:t>
      </w:r>
      <w:r w:rsidRPr="00424FE8">
        <w:rPr>
          <w:color w:val="000000"/>
          <w:sz w:val="28"/>
          <w:szCs w:val="28"/>
          <w:lang w:val="uk-UA" w:eastAsia="uk-UA" w:bidi="uk-UA"/>
        </w:rPr>
        <w:t xml:space="preserve">заподіяну внаслідок порушення законодавства </w:t>
      </w:r>
      <w:r w:rsidRPr="00424FE8">
        <w:rPr>
          <w:color w:val="000000"/>
          <w:sz w:val="28"/>
          <w:szCs w:val="28"/>
          <w:shd w:val="clear" w:color="auto" w:fill="FFFFFF"/>
          <w:lang w:val="uk-UA"/>
        </w:rPr>
        <w:t xml:space="preserve">про охорону навколишнього природного середовища </w:t>
      </w:r>
      <w:r w:rsidRPr="00424FE8">
        <w:rPr>
          <w:color w:val="000000"/>
          <w:sz w:val="28"/>
          <w:szCs w:val="28"/>
          <w:lang w:val="uk-UA" w:eastAsia="uk-UA" w:bidi="uk-UA"/>
        </w:rPr>
        <w:t>на території</w:t>
      </w:r>
      <w:r w:rsidRPr="00424FE8">
        <w:rPr>
          <w:sz w:val="28"/>
          <w:szCs w:val="28"/>
          <w:lang w:val="uk-UA"/>
        </w:rPr>
        <w:t xml:space="preserve"> Парку-пам’ятки у розмірі, що визначається </w:t>
      </w:r>
      <w:r w:rsidRPr="00424FE8">
        <w:rPr>
          <w:color w:val="000000"/>
          <w:sz w:val="28"/>
          <w:szCs w:val="28"/>
          <w:lang w:val="uk-UA" w:eastAsia="uk-UA" w:bidi="uk-UA"/>
        </w:rPr>
        <w:t xml:space="preserve">в установленому законодавством порядку та </w:t>
      </w:r>
      <w:r w:rsidRPr="00424FE8">
        <w:rPr>
          <w:color w:val="000000"/>
          <w:sz w:val="28"/>
          <w:szCs w:val="28"/>
          <w:shd w:val="clear" w:color="auto" w:fill="FFFFFF"/>
          <w:lang w:val="uk-UA"/>
        </w:rPr>
        <w:t>підлягає компенсації в повному обсязі.</w:t>
      </w:r>
    </w:p>
    <w:p w14:paraId="032F3FF2" w14:textId="77777777" w:rsidR="004C5D8E" w:rsidRPr="006A2CAC" w:rsidRDefault="004C5D8E" w:rsidP="004C5D8E">
      <w:pPr>
        <w:tabs>
          <w:tab w:val="left" w:pos="3090"/>
        </w:tabs>
        <w:ind w:firstLine="567"/>
        <w:jc w:val="both"/>
        <w:rPr>
          <w:sz w:val="28"/>
          <w:szCs w:val="28"/>
        </w:rPr>
      </w:pPr>
    </w:p>
    <w:p w14:paraId="46B4D78B" w14:textId="77777777" w:rsidR="004C5D8E" w:rsidRPr="006A2CAC" w:rsidRDefault="004C5D8E" w:rsidP="004C5D8E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A2CAC">
        <w:rPr>
          <w:b/>
          <w:sz w:val="28"/>
          <w:szCs w:val="28"/>
        </w:rPr>
        <w:t>. ЗМІНА МЕЖ, КАТЕГОРІЇ ТА СКАСУВАННЯ СТАТУСУ</w:t>
      </w:r>
    </w:p>
    <w:p w14:paraId="22BDC4EB" w14:textId="77777777" w:rsidR="004C5D8E" w:rsidRPr="006A2CAC" w:rsidRDefault="004C5D8E" w:rsidP="004C5D8E">
      <w:pPr>
        <w:pStyle w:val="a3"/>
        <w:tabs>
          <w:tab w:val="left" w:pos="1134"/>
        </w:tabs>
        <w:ind w:left="1080"/>
        <w:rPr>
          <w:b/>
          <w:sz w:val="28"/>
          <w:szCs w:val="28"/>
        </w:rPr>
      </w:pPr>
    </w:p>
    <w:p w14:paraId="6538388C" w14:textId="77777777" w:rsidR="004C5D8E" w:rsidRPr="00424FE8" w:rsidRDefault="004C5D8E" w:rsidP="004C5D8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A2CAC">
        <w:rPr>
          <w:sz w:val="28"/>
          <w:szCs w:val="28"/>
        </w:rPr>
        <w:t xml:space="preserve">1. </w:t>
      </w:r>
      <w:r w:rsidRPr="00424FE8">
        <w:rPr>
          <w:sz w:val="28"/>
          <w:szCs w:val="28"/>
        </w:rPr>
        <w:t>Зміна меж, категорії та скасування статусу Парку-</w:t>
      </w:r>
      <w:r w:rsidRPr="00424FE8">
        <w:rPr>
          <w:bCs/>
          <w:iCs/>
          <w:sz w:val="28"/>
          <w:szCs w:val="28"/>
        </w:rPr>
        <w:t>пам’ятки</w:t>
      </w:r>
      <w:r w:rsidRPr="00424FE8">
        <w:rPr>
          <w:sz w:val="28"/>
          <w:szCs w:val="28"/>
        </w:rPr>
        <w:t xml:space="preserve"> проводяться відповідно до законодавства.</w:t>
      </w:r>
    </w:p>
    <w:p w14:paraId="38DE3025" w14:textId="77777777" w:rsidR="004C5D8E" w:rsidRPr="00FA31B4" w:rsidRDefault="004C5D8E" w:rsidP="004C5D8E">
      <w:pPr>
        <w:tabs>
          <w:tab w:val="left" w:pos="3090"/>
        </w:tabs>
        <w:jc w:val="both"/>
        <w:rPr>
          <w:b/>
          <w:sz w:val="28"/>
          <w:szCs w:val="28"/>
          <w:highlight w:val="yellow"/>
        </w:rPr>
      </w:pPr>
    </w:p>
    <w:p w14:paraId="3EE9DAC0" w14:textId="77777777" w:rsidR="004C5D8E" w:rsidRPr="00FA31B4" w:rsidRDefault="004C5D8E" w:rsidP="004C5D8E">
      <w:pPr>
        <w:tabs>
          <w:tab w:val="left" w:pos="3090"/>
        </w:tabs>
        <w:jc w:val="both"/>
        <w:rPr>
          <w:b/>
          <w:sz w:val="28"/>
          <w:szCs w:val="28"/>
          <w:highlight w:val="yellow"/>
        </w:rPr>
      </w:pPr>
    </w:p>
    <w:p w14:paraId="2C79D364" w14:textId="77777777" w:rsidR="004C5D8E" w:rsidRPr="00BB0A87" w:rsidRDefault="004C5D8E" w:rsidP="004C5D8E">
      <w:pPr>
        <w:spacing w:line="20" w:lineRule="atLeast"/>
        <w:rPr>
          <w:b/>
          <w:sz w:val="28"/>
          <w:szCs w:val="28"/>
        </w:rPr>
      </w:pPr>
      <w:r w:rsidRPr="00BB0A87">
        <w:rPr>
          <w:b/>
          <w:sz w:val="28"/>
          <w:szCs w:val="28"/>
        </w:rPr>
        <w:t xml:space="preserve">Директор Департаменту </w:t>
      </w:r>
    </w:p>
    <w:p w14:paraId="58AF5C6C" w14:textId="77777777" w:rsidR="004C5D8E" w:rsidRPr="00BB0A87" w:rsidRDefault="004C5D8E" w:rsidP="004C5D8E">
      <w:pPr>
        <w:spacing w:line="20" w:lineRule="atLeast"/>
        <w:rPr>
          <w:b/>
          <w:sz w:val="28"/>
          <w:szCs w:val="28"/>
        </w:rPr>
      </w:pPr>
      <w:r w:rsidRPr="00BB0A87">
        <w:rPr>
          <w:b/>
          <w:sz w:val="28"/>
          <w:szCs w:val="28"/>
        </w:rPr>
        <w:t xml:space="preserve">природно-заповідного фонду </w:t>
      </w:r>
    </w:p>
    <w:p w14:paraId="5A7984CF" w14:textId="77777777" w:rsidR="004C5D8E" w:rsidRPr="007C5917" w:rsidRDefault="004C5D8E" w:rsidP="004C5D8E">
      <w:pPr>
        <w:tabs>
          <w:tab w:val="left" w:pos="3090"/>
        </w:tabs>
        <w:jc w:val="both"/>
        <w:rPr>
          <w:b/>
          <w:sz w:val="28"/>
          <w:szCs w:val="28"/>
          <w:lang w:val="ru-RU"/>
        </w:rPr>
      </w:pPr>
      <w:r w:rsidRPr="00BB0A87">
        <w:rPr>
          <w:b/>
          <w:sz w:val="28"/>
          <w:szCs w:val="28"/>
        </w:rPr>
        <w:t xml:space="preserve">та </w:t>
      </w:r>
      <w:r>
        <w:rPr>
          <w:b/>
          <w:sz w:val="28"/>
          <w:szCs w:val="28"/>
        </w:rPr>
        <w:t>біорізноманіття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Едуард АРУСТАМЯН</w:t>
      </w:r>
    </w:p>
    <w:p w14:paraId="0A1D861D" w14:textId="2F1C028B" w:rsidR="007C5917" w:rsidRPr="007C5917" w:rsidRDefault="007C5917" w:rsidP="004C5D8E">
      <w:pPr>
        <w:tabs>
          <w:tab w:val="left" w:pos="3090"/>
        </w:tabs>
        <w:ind w:firstLine="567"/>
        <w:jc w:val="both"/>
        <w:rPr>
          <w:b/>
          <w:sz w:val="28"/>
          <w:szCs w:val="28"/>
          <w:lang w:val="ru-RU"/>
        </w:rPr>
      </w:pPr>
    </w:p>
    <w:sectPr w:rsidR="007C5917" w:rsidRPr="007C5917" w:rsidSect="0082742D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A179B" w14:textId="77777777" w:rsidR="00F60A35" w:rsidRDefault="00F60A35" w:rsidP="00D62FBF">
      <w:r>
        <w:separator/>
      </w:r>
    </w:p>
  </w:endnote>
  <w:endnote w:type="continuationSeparator" w:id="0">
    <w:p w14:paraId="3471D360" w14:textId="77777777" w:rsidR="00F60A35" w:rsidRDefault="00F60A35" w:rsidP="00D6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E3564" w14:textId="77777777" w:rsidR="00F60A35" w:rsidRDefault="00F60A35" w:rsidP="00D62FBF">
      <w:r>
        <w:separator/>
      </w:r>
    </w:p>
  </w:footnote>
  <w:footnote w:type="continuationSeparator" w:id="0">
    <w:p w14:paraId="3C895299" w14:textId="77777777" w:rsidR="00F60A35" w:rsidRDefault="00F60A35" w:rsidP="00D62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85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E0F6C1E" w14:textId="77777777" w:rsidR="00D62FBF" w:rsidRPr="00D62FBF" w:rsidRDefault="00D41E01">
        <w:pPr>
          <w:pStyle w:val="a7"/>
          <w:jc w:val="center"/>
          <w:rPr>
            <w:sz w:val="28"/>
            <w:szCs w:val="28"/>
          </w:rPr>
        </w:pPr>
        <w:r w:rsidRPr="00D62FBF">
          <w:rPr>
            <w:sz w:val="28"/>
            <w:szCs w:val="28"/>
          </w:rPr>
          <w:fldChar w:fldCharType="begin"/>
        </w:r>
        <w:r w:rsidR="00D62FBF" w:rsidRPr="00D62FBF">
          <w:rPr>
            <w:sz w:val="28"/>
            <w:szCs w:val="28"/>
          </w:rPr>
          <w:instrText xml:space="preserve"> PAGE   \* MERGEFORMAT </w:instrText>
        </w:r>
        <w:r w:rsidRPr="00D62FBF">
          <w:rPr>
            <w:sz w:val="28"/>
            <w:szCs w:val="28"/>
          </w:rPr>
          <w:fldChar w:fldCharType="separate"/>
        </w:r>
        <w:r w:rsidR="001E2E77">
          <w:rPr>
            <w:noProof/>
            <w:sz w:val="28"/>
            <w:szCs w:val="28"/>
          </w:rPr>
          <w:t>2</w:t>
        </w:r>
        <w:r w:rsidRPr="00D62FBF">
          <w:rPr>
            <w:sz w:val="28"/>
            <w:szCs w:val="28"/>
          </w:rPr>
          <w:fldChar w:fldCharType="end"/>
        </w:r>
      </w:p>
    </w:sdtContent>
  </w:sdt>
  <w:p w14:paraId="40B3933D" w14:textId="77777777" w:rsidR="00D62FBF" w:rsidRDefault="00D62F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0A"/>
    <w:rsid w:val="00016F9A"/>
    <w:rsid w:val="00017774"/>
    <w:rsid w:val="00024641"/>
    <w:rsid w:val="00025CD6"/>
    <w:rsid w:val="00037F74"/>
    <w:rsid w:val="000438D5"/>
    <w:rsid w:val="00053346"/>
    <w:rsid w:val="00054591"/>
    <w:rsid w:val="0005574C"/>
    <w:rsid w:val="0007080D"/>
    <w:rsid w:val="0007594B"/>
    <w:rsid w:val="000A628D"/>
    <w:rsid w:val="000B26D4"/>
    <w:rsid w:val="000B5CFF"/>
    <w:rsid w:val="000C128C"/>
    <w:rsid w:val="000C1ADB"/>
    <w:rsid w:val="000C45FE"/>
    <w:rsid w:val="000C6298"/>
    <w:rsid w:val="000C6949"/>
    <w:rsid w:val="000C6D88"/>
    <w:rsid w:val="000C7859"/>
    <w:rsid w:val="000D0713"/>
    <w:rsid w:val="000D0C0E"/>
    <w:rsid w:val="000D7AE2"/>
    <w:rsid w:val="000F0877"/>
    <w:rsid w:val="000F3FF0"/>
    <w:rsid w:val="00106AC6"/>
    <w:rsid w:val="0010700A"/>
    <w:rsid w:val="0012428D"/>
    <w:rsid w:val="00154A53"/>
    <w:rsid w:val="001568CD"/>
    <w:rsid w:val="00162BAB"/>
    <w:rsid w:val="00165703"/>
    <w:rsid w:val="0016622E"/>
    <w:rsid w:val="00172855"/>
    <w:rsid w:val="0017310A"/>
    <w:rsid w:val="00176F90"/>
    <w:rsid w:val="001829C1"/>
    <w:rsid w:val="001840E1"/>
    <w:rsid w:val="001A1DC9"/>
    <w:rsid w:val="001A3274"/>
    <w:rsid w:val="001A7773"/>
    <w:rsid w:val="001B5E87"/>
    <w:rsid w:val="001C3404"/>
    <w:rsid w:val="001C7748"/>
    <w:rsid w:val="001D052D"/>
    <w:rsid w:val="001D217E"/>
    <w:rsid w:val="001E2E77"/>
    <w:rsid w:val="001F2876"/>
    <w:rsid w:val="001F5DA9"/>
    <w:rsid w:val="002022E3"/>
    <w:rsid w:val="002076A8"/>
    <w:rsid w:val="00213491"/>
    <w:rsid w:val="0021584E"/>
    <w:rsid w:val="00221A09"/>
    <w:rsid w:val="00232DF4"/>
    <w:rsid w:val="00237D67"/>
    <w:rsid w:val="00246C53"/>
    <w:rsid w:val="00256D42"/>
    <w:rsid w:val="00291860"/>
    <w:rsid w:val="00297DDA"/>
    <w:rsid w:val="002A26E4"/>
    <w:rsid w:val="002A38E6"/>
    <w:rsid w:val="002A7E35"/>
    <w:rsid w:val="002B5B20"/>
    <w:rsid w:val="002B5DA4"/>
    <w:rsid w:val="002C46BE"/>
    <w:rsid w:val="002E0C9B"/>
    <w:rsid w:val="002F51CA"/>
    <w:rsid w:val="002F5F90"/>
    <w:rsid w:val="00310380"/>
    <w:rsid w:val="003158E9"/>
    <w:rsid w:val="0032393E"/>
    <w:rsid w:val="00326DF5"/>
    <w:rsid w:val="00340A0E"/>
    <w:rsid w:val="003428D7"/>
    <w:rsid w:val="00345248"/>
    <w:rsid w:val="00353B5B"/>
    <w:rsid w:val="0035417C"/>
    <w:rsid w:val="003619F0"/>
    <w:rsid w:val="003704BF"/>
    <w:rsid w:val="0037487C"/>
    <w:rsid w:val="0039043C"/>
    <w:rsid w:val="0039095B"/>
    <w:rsid w:val="003A5224"/>
    <w:rsid w:val="003B5E0B"/>
    <w:rsid w:val="003B6511"/>
    <w:rsid w:val="003E2D16"/>
    <w:rsid w:val="003E362F"/>
    <w:rsid w:val="003E363E"/>
    <w:rsid w:val="003E695D"/>
    <w:rsid w:val="003E7043"/>
    <w:rsid w:val="003F7D48"/>
    <w:rsid w:val="00407727"/>
    <w:rsid w:val="0041394B"/>
    <w:rsid w:val="00417FA6"/>
    <w:rsid w:val="00421380"/>
    <w:rsid w:val="00433182"/>
    <w:rsid w:val="00443D63"/>
    <w:rsid w:val="00445FAC"/>
    <w:rsid w:val="00447F5C"/>
    <w:rsid w:val="004556C5"/>
    <w:rsid w:val="00457BD9"/>
    <w:rsid w:val="0046173E"/>
    <w:rsid w:val="0047019C"/>
    <w:rsid w:val="00470580"/>
    <w:rsid w:val="004C5D8E"/>
    <w:rsid w:val="004D19A3"/>
    <w:rsid w:val="004D2419"/>
    <w:rsid w:val="004E38B7"/>
    <w:rsid w:val="004E3959"/>
    <w:rsid w:val="004E3ABB"/>
    <w:rsid w:val="004E3D13"/>
    <w:rsid w:val="004E3E02"/>
    <w:rsid w:val="004F187D"/>
    <w:rsid w:val="00522588"/>
    <w:rsid w:val="005327CB"/>
    <w:rsid w:val="0054154D"/>
    <w:rsid w:val="005442FF"/>
    <w:rsid w:val="0055056E"/>
    <w:rsid w:val="005515AC"/>
    <w:rsid w:val="00555801"/>
    <w:rsid w:val="00566E00"/>
    <w:rsid w:val="0057291F"/>
    <w:rsid w:val="00574D0B"/>
    <w:rsid w:val="0058405D"/>
    <w:rsid w:val="0058564C"/>
    <w:rsid w:val="00595551"/>
    <w:rsid w:val="005A557A"/>
    <w:rsid w:val="005A6824"/>
    <w:rsid w:val="005A6DD9"/>
    <w:rsid w:val="005A794B"/>
    <w:rsid w:val="005A7A24"/>
    <w:rsid w:val="005B251F"/>
    <w:rsid w:val="005B74C7"/>
    <w:rsid w:val="005C20C8"/>
    <w:rsid w:val="005D1484"/>
    <w:rsid w:val="005E02B9"/>
    <w:rsid w:val="0060191E"/>
    <w:rsid w:val="00617793"/>
    <w:rsid w:val="0062201A"/>
    <w:rsid w:val="006270CF"/>
    <w:rsid w:val="00627DA1"/>
    <w:rsid w:val="00642E79"/>
    <w:rsid w:val="00644E8E"/>
    <w:rsid w:val="00650C00"/>
    <w:rsid w:val="00651200"/>
    <w:rsid w:val="00654C98"/>
    <w:rsid w:val="00684107"/>
    <w:rsid w:val="0069536D"/>
    <w:rsid w:val="006B4BEA"/>
    <w:rsid w:val="006B7F31"/>
    <w:rsid w:val="006C227B"/>
    <w:rsid w:val="006C602A"/>
    <w:rsid w:val="006C60AB"/>
    <w:rsid w:val="006D386A"/>
    <w:rsid w:val="006D6240"/>
    <w:rsid w:val="006E24D4"/>
    <w:rsid w:val="006E39E9"/>
    <w:rsid w:val="006E7794"/>
    <w:rsid w:val="006F13CB"/>
    <w:rsid w:val="0070779F"/>
    <w:rsid w:val="00707C56"/>
    <w:rsid w:val="00710CE1"/>
    <w:rsid w:val="00715BFA"/>
    <w:rsid w:val="0072051D"/>
    <w:rsid w:val="00740121"/>
    <w:rsid w:val="007457F0"/>
    <w:rsid w:val="007620D4"/>
    <w:rsid w:val="007627FA"/>
    <w:rsid w:val="00763710"/>
    <w:rsid w:val="00766DC7"/>
    <w:rsid w:val="007703CC"/>
    <w:rsid w:val="007A6667"/>
    <w:rsid w:val="007B2033"/>
    <w:rsid w:val="007B63DF"/>
    <w:rsid w:val="007C1311"/>
    <w:rsid w:val="007C1BC5"/>
    <w:rsid w:val="007C20AA"/>
    <w:rsid w:val="007C3E04"/>
    <w:rsid w:val="007C5917"/>
    <w:rsid w:val="007D2F47"/>
    <w:rsid w:val="007E042C"/>
    <w:rsid w:val="007E5ACE"/>
    <w:rsid w:val="007E5FD3"/>
    <w:rsid w:val="007F1792"/>
    <w:rsid w:val="007F5A6E"/>
    <w:rsid w:val="00806E8B"/>
    <w:rsid w:val="00815C32"/>
    <w:rsid w:val="00817B00"/>
    <w:rsid w:val="0082742D"/>
    <w:rsid w:val="00834ABE"/>
    <w:rsid w:val="00844126"/>
    <w:rsid w:val="00850AE7"/>
    <w:rsid w:val="00850D25"/>
    <w:rsid w:val="00854339"/>
    <w:rsid w:val="00860690"/>
    <w:rsid w:val="008651C3"/>
    <w:rsid w:val="008721BB"/>
    <w:rsid w:val="0089666D"/>
    <w:rsid w:val="00897A6B"/>
    <w:rsid w:val="008A002A"/>
    <w:rsid w:val="008B337D"/>
    <w:rsid w:val="008B47C9"/>
    <w:rsid w:val="008C0098"/>
    <w:rsid w:val="008C434A"/>
    <w:rsid w:val="008C54F2"/>
    <w:rsid w:val="008C5753"/>
    <w:rsid w:val="008D0FF0"/>
    <w:rsid w:val="008E021A"/>
    <w:rsid w:val="008E488E"/>
    <w:rsid w:val="008F06DE"/>
    <w:rsid w:val="008F4D8B"/>
    <w:rsid w:val="009071E5"/>
    <w:rsid w:val="00907B4F"/>
    <w:rsid w:val="009157EE"/>
    <w:rsid w:val="00926104"/>
    <w:rsid w:val="009307DA"/>
    <w:rsid w:val="00930B82"/>
    <w:rsid w:val="0093333A"/>
    <w:rsid w:val="0093755A"/>
    <w:rsid w:val="00937F1D"/>
    <w:rsid w:val="00943F74"/>
    <w:rsid w:val="00943FBB"/>
    <w:rsid w:val="00950555"/>
    <w:rsid w:val="00960385"/>
    <w:rsid w:val="00972768"/>
    <w:rsid w:val="00975EA8"/>
    <w:rsid w:val="00992858"/>
    <w:rsid w:val="00996B8E"/>
    <w:rsid w:val="009A3EEA"/>
    <w:rsid w:val="009A5817"/>
    <w:rsid w:val="009A70FB"/>
    <w:rsid w:val="009D13D4"/>
    <w:rsid w:val="009D18CA"/>
    <w:rsid w:val="009D1D32"/>
    <w:rsid w:val="009D71EB"/>
    <w:rsid w:val="009E2B5F"/>
    <w:rsid w:val="009E6755"/>
    <w:rsid w:val="009F2946"/>
    <w:rsid w:val="009F487B"/>
    <w:rsid w:val="00A02908"/>
    <w:rsid w:val="00A133FE"/>
    <w:rsid w:val="00A32C78"/>
    <w:rsid w:val="00A43C8A"/>
    <w:rsid w:val="00A511F0"/>
    <w:rsid w:val="00A53E40"/>
    <w:rsid w:val="00A53EB5"/>
    <w:rsid w:val="00A567E4"/>
    <w:rsid w:val="00A56FBE"/>
    <w:rsid w:val="00A8221C"/>
    <w:rsid w:val="00AB55CF"/>
    <w:rsid w:val="00AC2ED1"/>
    <w:rsid w:val="00AC5908"/>
    <w:rsid w:val="00AE4F0F"/>
    <w:rsid w:val="00AE50D5"/>
    <w:rsid w:val="00AE78BB"/>
    <w:rsid w:val="00AE7EAB"/>
    <w:rsid w:val="00AF0011"/>
    <w:rsid w:val="00AF0E4E"/>
    <w:rsid w:val="00AF6EB9"/>
    <w:rsid w:val="00B01C71"/>
    <w:rsid w:val="00B03893"/>
    <w:rsid w:val="00B15908"/>
    <w:rsid w:val="00B1718E"/>
    <w:rsid w:val="00B23683"/>
    <w:rsid w:val="00B26FD7"/>
    <w:rsid w:val="00B3465F"/>
    <w:rsid w:val="00B36E03"/>
    <w:rsid w:val="00B40DB2"/>
    <w:rsid w:val="00B50664"/>
    <w:rsid w:val="00B5084B"/>
    <w:rsid w:val="00B540F2"/>
    <w:rsid w:val="00B743F8"/>
    <w:rsid w:val="00B77E70"/>
    <w:rsid w:val="00B907FD"/>
    <w:rsid w:val="00B94DEB"/>
    <w:rsid w:val="00BA7A07"/>
    <w:rsid w:val="00BB003C"/>
    <w:rsid w:val="00BB0356"/>
    <w:rsid w:val="00BB1D37"/>
    <w:rsid w:val="00BB6F5C"/>
    <w:rsid w:val="00BE0061"/>
    <w:rsid w:val="00BF0350"/>
    <w:rsid w:val="00BF105D"/>
    <w:rsid w:val="00BF1888"/>
    <w:rsid w:val="00BF3522"/>
    <w:rsid w:val="00C02A90"/>
    <w:rsid w:val="00C0314C"/>
    <w:rsid w:val="00C047FB"/>
    <w:rsid w:val="00C13313"/>
    <w:rsid w:val="00C55897"/>
    <w:rsid w:val="00C64AA3"/>
    <w:rsid w:val="00C76422"/>
    <w:rsid w:val="00C81197"/>
    <w:rsid w:val="00C86F7C"/>
    <w:rsid w:val="00CA5A2E"/>
    <w:rsid w:val="00CC0D11"/>
    <w:rsid w:val="00CC0ED6"/>
    <w:rsid w:val="00CC43A7"/>
    <w:rsid w:val="00CE3067"/>
    <w:rsid w:val="00CF1528"/>
    <w:rsid w:val="00CF742F"/>
    <w:rsid w:val="00D0641D"/>
    <w:rsid w:val="00D1556E"/>
    <w:rsid w:val="00D222BE"/>
    <w:rsid w:val="00D32EDE"/>
    <w:rsid w:val="00D41E01"/>
    <w:rsid w:val="00D43C56"/>
    <w:rsid w:val="00D44075"/>
    <w:rsid w:val="00D5095E"/>
    <w:rsid w:val="00D62FBF"/>
    <w:rsid w:val="00D71A13"/>
    <w:rsid w:val="00D77B0C"/>
    <w:rsid w:val="00D92F6E"/>
    <w:rsid w:val="00DA1291"/>
    <w:rsid w:val="00DC078C"/>
    <w:rsid w:val="00DC10CE"/>
    <w:rsid w:val="00DC4B36"/>
    <w:rsid w:val="00DC70EE"/>
    <w:rsid w:val="00DC75B2"/>
    <w:rsid w:val="00DD5BA7"/>
    <w:rsid w:val="00DD7BAD"/>
    <w:rsid w:val="00DF2DDB"/>
    <w:rsid w:val="00DF3735"/>
    <w:rsid w:val="00DF57C3"/>
    <w:rsid w:val="00DF74FA"/>
    <w:rsid w:val="00E14220"/>
    <w:rsid w:val="00E17F02"/>
    <w:rsid w:val="00E37244"/>
    <w:rsid w:val="00E4415B"/>
    <w:rsid w:val="00E53F24"/>
    <w:rsid w:val="00E649E4"/>
    <w:rsid w:val="00E65AF3"/>
    <w:rsid w:val="00E65D92"/>
    <w:rsid w:val="00E75157"/>
    <w:rsid w:val="00E76FFF"/>
    <w:rsid w:val="00E82FD2"/>
    <w:rsid w:val="00E860BB"/>
    <w:rsid w:val="00E86F1B"/>
    <w:rsid w:val="00E946FF"/>
    <w:rsid w:val="00EA2FC2"/>
    <w:rsid w:val="00EA6A6F"/>
    <w:rsid w:val="00EB7C6B"/>
    <w:rsid w:val="00EC15CB"/>
    <w:rsid w:val="00EC1D39"/>
    <w:rsid w:val="00EC3B4E"/>
    <w:rsid w:val="00ED7FFB"/>
    <w:rsid w:val="00EE060F"/>
    <w:rsid w:val="00EE4AEC"/>
    <w:rsid w:val="00F0090C"/>
    <w:rsid w:val="00F130DA"/>
    <w:rsid w:val="00F24F1A"/>
    <w:rsid w:val="00F27A2B"/>
    <w:rsid w:val="00F3466B"/>
    <w:rsid w:val="00F34F97"/>
    <w:rsid w:val="00F3749B"/>
    <w:rsid w:val="00F5787F"/>
    <w:rsid w:val="00F60A35"/>
    <w:rsid w:val="00F73BAB"/>
    <w:rsid w:val="00F8260F"/>
    <w:rsid w:val="00F940A9"/>
    <w:rsid w:val="00FA4D78"/>
    <w:rsid w:val="00FE5EA3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F49E"/>
  <w15:docId w15:val="{3CC4C420-D186-45AA-9C1A-50227127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10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310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7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310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173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ий текст2"/>
    <w:basedOn w:val="a"/>
    <w:rsid w:val="0017310A"/>
    <w:pPr>
      <w:widowControl w:val="0"/>
      <w:shd w:val="clear" w:color="auto" w:fill="FFFFFF"/>
      <w:suppressAutoHyphens/>
      <w:spacing w:before="600" w:after="360" w:line="0" w:lineRule="atLeast"/>
      <w:jc w:val="center"/>
    </w:pPr>
    <w:rPr>
      <w:kern w:val="2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62FB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62FB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2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66E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E0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">
    <w:name w:val="Font Style"/>
    <w:rsid w:val="00854339"/>
    <w:rPr>
      <w:rFonts w:cs="Courier New"/>
      <w:color w:val="000000"/>
    </w:rPr>
  </w:style>
  <w:style w:type="paragraph" w:customStyle="1" w:styleId="1">
    <w:name w:val="Обычный1"/>
    <w:uiPriority w:val="99"/>
    <w:rsid w:val="004C5D8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5457</Words>
  <Characters>3112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ZAG2</dc:creator>
  <cp:lastModifiedBy>Ульвак Марина Вікторівна</cp:lastModifiedBy>
  <cp:revision>2</cp:revision>
  <cp:lastPrinted>2022-09-21T14:12:00Z</cp:lastPrinted>
  <dcterms:created xsi:type="dcterms:W3CDTF">2022-09-21T14:12:00Z</dcterms:created>
  <dcterms:modified xsi:type="dcterms:W3CDTF">2022-09-21T14:12:00Z</dcterms:modified>
</cp:coreProperties>
</file>