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84" w:rsidRDefault="003B2DC1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  <w:lang w:val="ru-RU"/>
        </w:rPr>
      </w:pPr>
      <w:r w:rsidRPr="00B84660">
        <w:rPr>
          <w:rStyle w:val="rvts9"/>
          <w:sz w:val="28"/>
          <w:szCs w:val="28"/>
        </w:rPr>
        <w:t>ЗАТВЕРДЖЕНО</w:t>
      </w:r>
    </w:p>
    <w:p w:rsidR="003B2DC1" w:rsidRPr="00BD6884" w:rsidRDefault="003B2DC1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  <w:lang w:val="ru-RU"/>
        </w:rPr>
      </w:pPr>
      <w:r w:rsidRPr="00B84660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3B2DC1" w:rsidRPr="00B84660" w:rsidRDefault="009D1D27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</w:rPr>
      </w:pPr>
      <w:r w:rsidRPr="000C5495">
        <w:rPr>
          <w:rStyle w:val="rvts9"/>
          <w:sz w:val="28"/>
          <w:szCs w:val="28"/>
        </w:rPr>
        <w:t>0</w:t>
      </w:r>
      <w:r w:rsidR="00474195">
        <w:rPr>
          <w:rStyle w:val="rvts9"/>
          <w:sz w:val="28"/>
          <w:szCs w:val="28"/>
        </w:rPr>
        <w:t>3</w:t>
      </w:r>
      <w:r w:rsidRPr="000C5495">
        <w:rPr>
          <w:rStyle w:val="rvts9"/>
          <w:sz w:val="28"/>
          <w:szCs w:val="28"/>
        </w:rPr>
        <w:t>.10.202</w:t>
      </w:r>
      <w:r w:rsidR="00474195">
        <w:rPr>
          <w:rStyle w:val="rvts9"/>
          <w:sz w:val="28"/>
          <w:szCs w:val="28"/>
        </w:rPr>
        <w:t>2</w:t>
      </w:r>
      <w:r w:rsidR="003B2DC1" w:rsidRPr="00B84660">
        <w:rPr>
          <w:rStyle w:val="rvts9"/>
          <w:sz w:val="28"/>
          <w:szCs w:val="28"/>
        </w:rPr>
        <w:t xml:space="preserve"> № </w:t>
      </w:r>
      <w:r w:rsidR="00474195">
        <w:rPr>
          <w:rStyle w:val="rvts9"/>
          <w:sz w:val="28"/>
          <w:szCs w:val="28"/>
        </w:rPr>
        <w:t>407</w:t>
      </w:r>
    </w:p>
    <w:p w:rsidR="003B2DC1" w:rsidRPr="00B84660" w:rsidRDefault="003B2DC1" w:rsidP="003B2DC1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</w:p>
    <w:p w:rsidR="003B2DC1" w:rsidRPr="00B84660" w:rsidRDefault="003B2DC1" w:rsidP="003B2DC1">
      <w:pPr>
        <w:pStyle w:val="rvps2"/>
        <w:suppressAutoHyphens/>
        <w:spacing w:before="0" w:beforeAutospacing="0" w:after="0" w:afterAutospacing="0" w:line="240" w:lineRule="atLeast"/>
        <w:ind w:left="5670"/>
        <w:jc w:val="both"/>
        <w:rPr>
          <w:sz w:val="28"/>
          <w:szCs w:val="28"/>
        </w:rPr>
      </w:pPr>
    </w:p>
    <w:p w:rsidR="003B2DC1" w:rsidRPr="00B84660" w:rsidRDefault="003B2DC1" w:rsidP="003B2D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4660">
        <w:rPr>
          <w:rFonts w:ascii="Times New Roman" w:hAnsi="Times New Roman"/>
          <w:b/>
          <w:sz w:val="28"/>
          <w:szCs w:val="28"/>
        </w:rPr>
        <w:t>Склад</w:t>
      </w:r>
    </w:p>
    <w:p w:rsidR="003B2DC1" w:rsidRPr="00B84660" w:rsidRDefault="003B2DC1" w:rsidP="003B2D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4660">
        <w:rPr>
          <w:rFonts w:ascii="Times New Roman" w:hAnsi="Times New Roman"/>
          <w:b/>
          <w:sz w:val="28"/>
          <w:szCs w:val="28"/>
        </w:rPr>
        <w:t>комісії із сертифікації екологічних аудиторів</w:t>
      </w:r>
    </w:p>
    <w:p w:rsidR="003B2DC1" w:rsidRPr="00B84660" w:rsidRDefault="003B2DC1" w:rsidP="003B2D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3B2DC1" w:rsidRPr="00B84660" w:rsidTr="009B3301">
        <w:trPr>
          <w:trHeight w:val="140"/>
        </w:trPr>
        <w:tc>
          <w:tcPr>
            <w:tcW w:w="3545" w:type="dxa"/>
          </w:tcPr>
          <w:p w:rsidR="003B2DC1" w:rsidRPr="00B84660" w:rsidRDefault="003B2DC1" w:rsidP="0043150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660">
              <w:rPr>
                <w:rFonts w:ascii="Times New Roman" w:hAnsi="Times New Roman"/>
                <w:sz w:val="28"/>
                <w:szCs w:val="28"/>
              </w:rPr>
              <w:t>КРАСНОЛУЦЬКИЙ</w:t>
            </w:r>
          </w:p>
          <w:p w:rsidR="003B2DC1" w:rsidRPr="00B84660" w:rsidRDefault="003B2DC1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660"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  <w:p w:rsidR="003B2DC1" w:rsidRPr="00B84660" w:rsidRDefault="003B2DC1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2DC1" w:rsidRPr="00B84660" w:rsidRDefault="00820E9F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КИРЕЄВА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C1" w:rsidRPr="00B84660" w:rsidRDefault="00820E9F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Станіславівна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C1" w:rsidRPr="00B84660" w:rsidRDefault="003B2DC1" w:rsidP="0043150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2DC1" w:rsidRPr="00B84660" w:rsidRDefault="003B2DC1" w:rsidP="00431505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660">
              <w:rPr>
                <w:rFonts w:ascii="Times New Roman" w:hAnsi="Times New Roman"/>
                <w:sz w:val="28"/>
                <w:szCs w:val="28"/>
              </w:rPr>
              <w:t xml:space="preserve">заступник Міністра захисту довкілля та природних ресурсів України, </w:t>
            </w:r>
            <w:r w:rsidRPr="00B84660">
              <w:rPr>
                <w:rFonts w:ascii="Times New Roman" w:hAnsi="Times New Roman"/>
                <w:bCs/>
                <w:sz w:val="28"/>
                <w:szCs w:val="28"/>
              </w:rPr>
              <w:t>голова комісії</w:t>
            </w:r>
          </w:p>
          <w:p w:rsidR="003B2DC1" w:rsidRPr="00B84660" w:rsidRDefault="003B2DC1" w:rsidP="00431505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2DC1" w:rsidRDefault="00820E9F" w:rsidP="001F59F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3BB">
              <w:rPr>
                <w:rFonts w:ascii="Times New Roman" w:hAnsi="Times New Roman"/>
                <w:sz w:val="28"/>
                <w:szCs w:val="28"/>
              </w:rPr>
              <w:t>д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>епартаменту запобігання промисловому забрудненню Міністерства захисту довкілля та природних ресурсів України, заступник голови комісії</w:t>
            </w:r>
          </w:p>
          <w:p w:rsidR="00F03947" w:rsidRPr="00B84660" w:rsidRDefault="00F03947" w:rsidP="001F59F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DC1" w:rsidRPr="00B84660" w:rsidTr="009B3301">
        <w:trPr>
          <w:trHeight w:val="1640"/>
        </w:trPr>
        <w:tc>
          <w:tcPr>
            <w:tcW w:w="3545" w:type="dxa"/>
          </w:tcPr>
          <w:p w:rsidR="003B2DC1" w:rsidRPr="00B84660" w:rsidRDefault="00820E9F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C1" w:rsidRPr="00B84660" w:rsidRDefault="00820E9F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6520" w:type="dxa"/>
          </w:tcPr>
          <w:p w:rsidR="001F59FB" w:rsidRPr="001F59FB" w:rsidRDefault="001F59FB" w:rsidP="00B663B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 xml:space="preserve"> відділу екологічного аудиту та впровадження найкращих доступних технологій </w:t>
            </w:r>
            <w:r w:rsidR="00B663BB">
              <w:rPr>
                <w:rFonts w:ascii="Times New Roman" w:hAnsi="Times New Roman"/>
                <w:sz w:val="28"/>
                <w:szCs w:val="28"/>
              </w:rPr>
              <w:t>д</w:t>
            </w:r>
            <w:r w:rsidR="003B2DC1" w:rsidRPr="00B84660">
              <w:rPr>
                <w:rFonts w:ascii="Times New Roman" w:hAnsi="Times New Roman"/>
                <w:sz w:val="28"/>
                <w:szCs w:val="28"/>
              </w:rPr>
              <w:t>епартаменту запобігання промисловому забрудненню Міністерства захисту довкілля та природних ресурсів України, технічний секретар комісії</w:t>
            </w:r>
          </w:p>
        </w:tc>
      </w:tr>
      <w:tr w:rsidR="009D1D27" w:rsidRPr="00B84660" w:rsidTr="009D1D27">
        <w:trPr>
          <w:trHeight w:val="621"/>
        </w:trPr>
        <w:tc>
          <w:tcPr>
            <w:tcW w:w="3545" w:type="dxa"/>
          </w:tcPr>
          <w:p w:rsidR="009D1D27" w:rsidRDefault="009D1D27" w:rsidP="006A700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1D27" w:rsidRDefault="009D1D27" w:rsidP="006A700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660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9D1D27" w:rsidRPr="00B84660" w:rsidRDefault="009D1D27" w:rsidP="006A700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9D1D27" w:rsidRDefault="009D1D27" w:rsidP="009D1D27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D1D27" w:rsidRPr="00B84660" w:rsidTr="003B3840">
        <w:trPr>
          <w:trHeight w:val="1382"/>
        </w:trPr>
        <w:tc>
          <w:tcPr>
            <w:tcW w:w="3545" w:type="dxa"/>
          </w:tcPr>
          <w:p w:rsidR="009D1D27" w:rsidRDefault="009D1D27" w:rsidP="003B384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ГРИЦАК</w:t>
            </w:r>
          </w:p>
          <w:p w:rsidR="009D1D27" w:rsidRPr="00B84660" w:rsidRDefault="009D1D27" w:rsidP="003B384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Анатоліївна</w:t>
            </w:r>
          </w:p>
          <w:p w:rsidR="009D1D27" w:rsidRDefault="009D1D27" w:rsidP="003B384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1D27" w:rsidRPr="00B84660" w:rsidRDefault="009D1D27" w:rsidP="003B3840">
            <w:pPr>
              <w:spacing w:after="0" w:line="216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9FB">
              <w:rPr>
                <w:rFonts w:ascii="Times New Roman" w:hAnsi="Times New Roman"/>
                <w:iCs/>
                <w:sz w:val="28"/>
                <w:szCs w:val="28"/>
              </w:rPr>
              <w:t xml:space="preserve">заступник директора департаменту – начальник відділу оцінки впливу на довкілля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1F59FB">
              <w:rPr>
                <w:rFonts w:ascii="Times New Roman" w:hAnsi="Times New Roman"/>
                <w:iCs/>
                <w:sz w:val="28"/>
                <w:szCs w:val="28"/>
              </w:rPr>
              <w:t>епартаменту екологічної оцінки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9D1D27" w:rsidRDefault="009D1D27" w:rsidP="003B384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D27" w:rsidRPr="00B84660" w:rsidTr="00D6334E">
        <w:trPr>
          <w:trHeight w:val="1148"/>
        </w:trPr>
        <w:tc>
          <w:tcPr>
            <w:tcW w:w="3545" w:type="dxa"/>
          </w:tcPr>
          <w:p w:rsidR="009D1D27" w:rsidRDefault="009D1D27" w:rsidP="00D6334E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</w:t>
            </w:r>
          </w:p>
          <w:p w:rsidR="009D1D27" w:rsidRPr="00B84660" w:rsidRDefault="009D1D27" w:rsidP="00D6334E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4660">
              <w:rPr>
                <w:rFonts w:ascii="Times New Roman" w:hAnsi="Times New Roman"/>
                <w:sz w:val="28"/>
                <w:szCs w:val="28"/>
                <w:lang w:val="ru-RU"/>
              </w:rPr>
              <w:t>Інна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660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1D27" w:rsidRDefault="009D1D27" w:rsidP="00D6334E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1D27" w:rsidRDefault="009D1D27" w:rsidP="00D6334E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660">
              <w:rPr>
                <w:rFonts w:ascii="Times New Roman" w:hAnsi="Times New Roman"/>
                <w:sz w:val="28"/>
                <w:szCs w:val="28"/>
              </w:rPr>
              <w:t xml:space="preserve">доцент кафедри зеленої економіки Державної екологічної академії післядипломної освіти та управління, </w:t>
            </w:r>
            <w:proofErr w:type="spellStart"/>
            <w:r w:rsidRPr="00B84660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наук, екологічний аудитор </w:t>
            </w:r>
            <w:r w:rsidRPr="001F59FB">
              <w:rPr>
                <w:rFonts w:ascii="Times New Roman" w:hAnsi="Times New Roman"/>
                <w:sz w:val="28"/>
                <w:szCs w:val="28"/>
              </w:rPr>
              <w:t>(з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а згодою</w:t>
            </w:r>
            <w:r w:rsidRPr="00B84660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9D1D27" w:rsidRDefault="009D1D27" w:rsidP="00D6334E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D27" w:rsidRPr="00B84660" w:rsidTr="0017517B">
        <w:trPr>
          <w:trHeight w:val="1150"/>
        </w:trPr>
        <w:tc>
          <w:tcPr>
            <w:tcW w:w="3545" w:type="dxa"/>
          </w:tcPr>
          <w:p w:rsidR="009D1D27" w:rsidRPr="001F59FB" w:rsidRDefault="009D1D27" w:rsidP="0017517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F59FB">
              <w:rPr>
                <w:rFonts w:ascii="Times New Roman" w:hAnsi="Times New Roman"/>
                <w:sz w:val="28"/>
                <w:szCs w:val="28"/>
              </w:rPr>
              <w:t>ПОДОЛЯК</w:t>
            </w:r>
          </w:p>
          <w:p w:rsidR="009D1D27" w:rsidRPr="00B84660" w:rsidRDefault="009D1D27" w:rsidP="0017517B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9FB">
              <w:rPr>
                <w:rFonts w:ascii="Times New Roman" w:hAnsi="Times New Roman"/>
                <w:sz w:val="28"/>
                <w:szCs w:val="28"/>
              </w:rPr>
              <w:t xml:space="preserve">Ігор Павлович </w:t>
            </w:r>
          </w:p>
          <w:p w:rsidR="009D1D27" w:rsidRDefault="009D1D27" w:rsidP="0017517B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1D27" w:rsidRPr="009D1D27" w:rsidRDefault="009D1D27" w:rsidP="009D1D27">
            <w:pPr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FB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охорони атмосферного повітря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59FB">
              <w:rPr>
                <w:rFonts w:ascii="Times New Roman" w:hAnsi="Times New Roman"/>
                <w:sz w:val="28"/>
                <w:szCs w:val="28"/>
              </w:rPr>
              <w:t>епартаменту запобігання промисловому забрудненню Міністерства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довкілля та природних ресурсів</w:t>
            </w:r>
            <w:r w:rsidRPr="001F59FB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</w:tr>
      <w:tr w:rsidR="001F59FB" w:rsidRPr="00B84660" w:rsidTr="009B3301">
        <w:trPr>
          <w:trHeight w:val="1640"/>
        </w:trPr>
        <w:tc>
          <w:tcPr>
            <w:tcW w:w="3545" w:type="dxa"/>
          </w:tcPr>
          <w:p w:rsidR="00F03947" w:rsidRPr="00B84660" w:rsidRDefault="00F03947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63BB" w:rsidRDefault="00B663BB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</w:t>
            </w:r>
          </w:p>
          <w:p w:rsidR="00F03947" w:rsidRPr="00B84660" w:rsidRDefault="00F03947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Юлія Петрівна </w:t>
            </w:r>
          </w:p>
          <w:p w:rsidR="001F59FB" w:rsidRDefault="001F59FB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03947" w:rsidRDefault="00F03947" w:rsidP="00F03947">
            <w:pPr>
              <w:spacing w:after="0" w:line="216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03947" w:rsidRDefault="00F03947" w:rsidP="00F03947">
            <w:pPr>
              <w:spacing w:after="0" w:line="216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9FB">
              <w:rPr>
                <w:rFonts w:ascii="Times New Roman" w:hAnsi="Times New Roman"/>
                <w:iCs/>
                <w:sz w:val="28"/>
                <w:szCs w:val="28"/>
              </w:rPr>
              <w:t>головний спеціаліст – юрисконсульт відділу правового забезпечення Юридичного департаменту</w:t>
            </w:r>
            <w:r>
              <w:t xml:space="preserve"> </w:t>
            </w:r>
            <w:r w:rsidRPr="001F59FB">
              <w:rPr>
                <w:rFonts w:ascii="Times New Roman" w:hAnsi="Times New Roman"/>
                <w:iCs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:rsidR="001F59FB" w:rsidRDefault="001F59FB" w:rsidP="001F59F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B" w:rsidRPr="00B84660" w:rsidTr="009B3301">
        <w:trPr>
          <w:trHeight w:val="1006"/>
        </w:trPr>
        <w:tc>
          <w:tcPr>
            <w:tcW w:w="3545" w:type="dxa"/>
          </w:tcPr>
          <w:p w:rsidR="00B663BB" w:rsidRDefault="00B663BB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ШМАТКОВ</w:t>
            </w:r>
          </w:p>
          <w:p w:rsidR="00F03947" w:rsidRDefault="00F03947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Григорій Григорович</w:t>
            </w:r>
          </w:p>
          <w:p w:rsidR="001F59FB" w:rsidRDefault="001F59FB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F59FB" w:rsidRPr="009D1D27" w:rsidRDefault="00F03947" w:rsidP="009D1D27">
            <w:pPr>
              <w:spacing w:after="0" w:line="216" w:lineRule="auto"/>
              <w:ind w:lef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9FB">
              <w:rPr>
                <w:rFonts w:ascii="Times New Roman" w:hAnsi="Times New Roman"/>
                <w:sz w:val="28"/>
                <w:szCs w:val="28"/>
              </w:rPr>
              <w:t>професор кафедри екологічного аудиту Державної екологічної академії післядипломної освіти та управління, доктор біологічних наук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9FB">
              <w:rPr>
                <w:rFonts w:ascii="Times New Roman" w:hAnsi="Times New Roman"/>
                <w:sz w:val="28"/>
                <w:szCs w:val="28"/>
              </w:rPr>
              <w:t>(з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а згодою</w:t>
            </w:r>
            <w:r w:rsidRPr="00B84660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</w:tr>
      <w:tr w:rsidR="001F59FB" w:rsidRPr="00B84660" w:rsidTr="009B3301">
        <w:trPr>
          <w:trHeight w:val="1057"/>
        </w:trPr>
        <w:tc>
          <w:tcPr>
            <w:tcW w:w="3545" w:type="dxa"/>
          </w:tcPr>
          <w:p w:rsidR="00B663BB" w:rsidRDefault="00F03947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 w:rsidR="00B663BB">
              <w:rPr>
                <w:rFonts w:ascii="Times New Roman" w:hAnsi="Times New Roman"/>
                <w:sz w:val="28"/>
                <w:szCs w:val="28"/>
              </w:rPr>
              <w:t>УСТЬ</w:t>
            </w:r>
          </w:p>
          <w:p w:rsidR="00F03947" w:rsidRPr="001F59FB" w:rsidRDefault="00F03947" w:rsidP="00F03947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  <w:p w:rsidR="001F59FB" w:rsidRDefault="001F59FB" w:rsidP="00431505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F59FB" w:rsidRDefault="00F03947" w:rsidP="001F59F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9FB">
              <w:rPr>
                <w:rFonts w:ascii="Times New Roman" w:hAnsi="Times New Roman"/>
                <w:sz w:val="28"/>
                <w:szCs w:val="28"/>
              </w:rPr>
              <w:t>асистент кафедри екологічного аудиту та експертизи Державної екологічної академії післядипломної освіти та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9FB">
              <w:rPr>
                <w:rFonts w:ascii="Times New Roman" w:hAnsi="Times New Roman"/>
                <w:sz w:val="28"/>
                <w:szCs w:val="28"/>
              </w:rPr>
              <w:t>(з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а згодою</w:t>
            </w:r>
            <w:r w:rsidRPr="00B84660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</w:tbl>
    <w:p w:rsidR="00F62730" w:rsidRDefault="009B3301" w:rsidP="009B3301">
      <w:pPr>
        <w:jc w:val="center"/>
        <w:rPr>
          <w:u w:val="single"/>
        </w:rPr>
      </w:pPr>
      <w:r>
        <w:rPr>
          <w:u w:val="single"/>
        </w:rPr>
        <w:t>_______________________________________________</w:t>
      </w:r>
    </w:p>
    <w:p w:rsidR="00F62730" w:rsidRDefault="00F62730" w:rsidP="00F62730"/>
    <w:p w:rsidR="009315DE" w:rsidRDefault="00F62730" w:rsidP="00F62730">
      <w:pPr>
        <w:tabs>
          <w:tab w:val="left" w:pos="3972"/>
        </w:tabs>
      </w:pPr>
      <w:r>
        <w:tab/>
      </w: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F62730" w:rsidRDefault="00F62730" w:rsidP="00F62730">
      <w:pPr>
        <w:tabs>
          <w:tab w:val="left" w:pos="3972"/>
        </w:tabs>
      </w:pPr>
    </w:p>
    <w:p w:rsidR="00BD6884" w:rsidRDefault="00F62730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  <w:lang w:val="ru-RU"/>
        </w:rPr>
      </w:pPr>
      <w:r w:rsidRPr="00B84660">
        <w:rPr>
          <w:rStyle w:val="rvts9"/>
          <w:sz w:val="28"/>
          <w:szCs w:val="28"/>
        </w:rPr>
        <w:lastRenderedPageBreak/>
        <w:t>ЗАТВЕРДЖЕНО</w:t>
      </w:r>
    </w:p>
    <w:p w:rsidR="00F62730" w:rsidRPr="00B84660" w:rsidRDefault="00F62730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</w:rPr>
      </w:pPr>
      <w:r w:rsidRPr="00B84660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F62730" w:rsidRPr="00B84660" w:rsidRDefault="000C5495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sz w:val="28"/>
          <w:szCs w:val="28"/>
        </w:rPr>
      </w:pPr>
      <w:r w:rsidRPr="000C5495">
        <w:rPr>
          <w:rStyle w:val="rvts9"/>
          <w:sz w:val="28"/>
          <w:szCs w:val="28"/>
        </w:rPr>
        <w:t>0</w:t>
      </w:r>
      <w:r w:rsidR="00474195">
        <w:rPr>
          <w:rStyle w:val="rvts9"/>
          <w:sz w:val="28"/>
          <w:szCs w:val="28"/>
        </w:rPr>
        <w:t>3</w:t>
      </w:r>
      <w:r w:rsidRPr="000C5495">
        <w:rPr>
          <w:rStyle w:val="rvts9"/>
          <w:sz w:val="28"/>
          <w:szCs w:val="28"/>
        </w:rPr>
        <w:t>.10.202</w:t>
      </w:r>
      <w:r w:rsidR="00474195">
        <w:rPr>
          <w:rStyle w:val="rvts9"/>
          <w:sz w:val="28"/>
          <w:szCs w:val="28"/>
        </w:rPr>
        <w:t>2</w:t>
      </w:r>
      <w:r w:rsidRPr="00B84660">
        <w:rPr>
          <w:rStyle w:val="rvts9"/>
          <w:sz w:val="28"/>
          <w:szCs w:val="28"/>
        </w:rPr>
        <w:t xml:space="preserve"> № </w:t>
      </w:r>
      <w:r w:rsidR="00474195">
        <w:rPr>
          <w:rStyle w:val="rvts9"/>
          <w:sz w:val="28"/>
          <w:szCs w:val="28"/>
        </w:rPr>
        <w:t>407</w:t>
      </w:r>
    </w:p>
    <w:p w:rsidR="00F62730" w:rsidRPr="00B84660" w:rsidRDefault="00F62730" w:rsidP="00F62730">
      <w:pPr>
        <w:pStyle w:val="rvps2"/>
        <w:suppressAutoHyphens/>
        <w:spacing w:before="0" w:beforeAutospacing="0" w:after="0" w:afterAutospacing="0" w:line="240" w:lineRule="atLeast"/>
        <w:ind w:left="5670"/>
        <w:jc w:val="both"/>
        <w:rPr>
          <w:sz w:val="28"/>
          <w:szCs w:val="28"/>
        </w:rPr>
      </w:pP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4660">
        <w:rPr>
          <w:rFonts w:ascii="Times New Roman" w:hAnsi="Times New Roman"/>
          <w:b/>
          <w:sz w:val="28"/>
          <w:szCs w:val="28"/>
        </w:rPr>
        <w:t>Склад</w:t>
      </w: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2730">
        <w:rPr>
          <w:rFonts w:ascii="Times New Roman" w:hAnsi="Times New Roman"/>
          <w:b/>
          <w:sz w:val="28"/>
          <w:szCs w:val="28"/>
        </w:rPr>
        <w:t>екзаменаційної комісії з перевірки та оцінювання екзаменаційних робіт кандидатів на отримання сертифіката екологічного аудитора</w:t>
      </w: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F62730" w:rsidRPr="00B84660" w:rsidTr="00F0644A">
        <w:trPr>
          <w:trHeight w:val="140"/>
        </w:trPr>
        <w:tc>
          <w:tcPr>
            <w:tcW w:w="3545" w:type="dxa"/>
          </w:tcPr>
          <w:p w:rsidR="00F62730" w:rsidRPr="00B84660" w:rsidRDefault="00F62730" w:rsidP="00F0644A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</w:t>
            </w:r>
          </w:p>
          <w:p w:rsidR="00F62730" w:rsidRPr="00B84660" w:rsidRDefault="00F62730" w:rsidP="00F0644A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Євгенія Сергіївна</w:t>
            </w:r>
          </w:p>
          <w:p w:rsidR="00F62730" w:rsidRPr="00B84660" w:rsidRDefault="00F62730" w:rsidP="00F0644A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62730" w:rsidRPr="00B8466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62730" w:rsidRPr="00B84660" w:rsidRDefault="00F62730" w:rsidP="00F0644A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30">
              <w:rPr>
                <w:rFonts w:ascii="Times New Roman" w:hAnsi="Times New Roman"/>
                <w:sz w:val="28"/>
                <w:szCs w:val="28"/>
              </w:rPr>
              <w:t>директор департаменту цифрової трансформації та електронних публічних послуг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Міністерства захисту довкілля та природних ресурсів України, </w:t>
            </w:r>
            <w:r w:rsidRPr="00B84660">
              <w:rPr>
                <w:rFonts w:ascii="Times New Roman" w:hAnsi="Times New Roman"/>
                <w:bCs/>
                <w:sz w:val="28"/>
                <w:szCs w:val="28"/>
              </w:rPr>
              <w:t>голова комісії</w:t>
            </w:r>
          </w:p>
          <w:p w:rsidR="00F62730" w:rsidRPr="00F62730" w:rsidRDefault="00F62730" w:rsidP="00F62730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2730" w:rsidRPr="00B84660" w:rsidTr="00F0644A">
        <w:trPr>
          <w:trHeight w:val="140"/>
        </w:trPr>
        <w:tc>
          <w:tcPr>
            <w:tcW w:w="3545" w:type="dxa"/>
          </w:tcPr>
          <w:p w:rsidR="00F62730" w:rsidRPr="00B8466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730" w:rsidRPr="00B8466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6520" w:type="dxa"/>
          </w:tcPr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відділу екологічного аудиту та впровадження найкращих доступних технологій </w:t>
            </w:r>
            <w:r w:rsidR="00B663BB">
              <w:rPr>
                <w:rFonts w:ascii="Times New Roman" w:hAnsi="Times New Roman"/>
                <w:sz w:val="28"/>
                <w:szCs w:val="28"/>
              </w:rPr>
              <w:t>д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епартаменту запобігання промисловому забрудненню Міністерства захисту довкілля та природних ресурсів України, технічний секретар комісії</w:t>
            </w:r>
          </w:p>
          <w:p w:rsidR="00F62730" w:rsidRPr="001F59FB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730" w:rsidRPr="00B84660" w:rsidTr="00F0644A">
        <w:trPr>
          <w:trHeight w:val="1640"/>
        </w:trPr>
        <w:tc>
          <w:tcPr>
            <w:tcW w:w="3545" w:type="dxa"/>
          </w:tcPr>
          <w:p w:rsidR="00F6273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660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F6273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663BB" w:rsidRDefault="00B663BB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F62730" w:rsidRPr="00B8466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Юрій Володимирович </w:t>
            </w:r>
          </w:p>
        </w:tc>
        <w:tc>
          <w:tcPr>
            <w:tcW w:w="6520" w:type="dxa"/>
          </w:tcPr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30"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 – начальник відділу реєстрації пестицидів та агрохімікатів </w:t>
            </w:r>
            <w:r w:rsidR="00B663BB">
              <w:rPr>
                <w:rFonts w:ascii="Times New Roman" w:hAnsi="Times New Roman"/>
                <w:sz w:val="28"/>
                <w:szCs w:val="28"/>
              </w:rPr>
              <w:t>д</w:t>
            </w:r>
            <w:r w:rsidRPr="00F62730">
              <w:rPr>
                <w:rFonts w:ascii="Times New Roman" w:hAnsi="Times New Roman"/>
                <w:sz w:val="28"/>
                <w:szCs w:val="28"/>
              </w:rPr>
              <w:t>епартаменту з питань управління відходами та екологічної безпеки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:rsidR="00F62730" w:rsidRPr="001F59FB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D27" w:rsidRPr="00B84660" w:rsidTr="00C66B6B">
        <w:trPr>
          <w:trHeight w:val="1640"/>
        </w:trPr>
        <w:tc>
          <w:tcPr>
            <w:tcW w:w="3545" w:type="dxa"/>
          </w:tcPr>
          <w:p w:rsidR="009D1D27" w:rsidRDefault="009D1D27" w:rsidP="00C66B6B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ІВАЩЕНКО</w:t>
            </w:r>
          </w:p>
          <w:p w:rsidR="009D1D27" w:rsidRDefault="009D1D27" w:rsidP="00C66B6B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Тарас Григорович </w:t>
            </w:r>
          </w:p>
        </w:tc>
        <w:tc>
          <w:tcPr>
            <w:tcW w:w="6520" w:type="dxa"/>
          </w:tcPr>
          <w:p w:rsidR="009D1D27" w:rsidRPr="00F62730" w:rsidRDefault="009D1D27" w:rsidP="00C66B6B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Cs/>
                <w:sz w:val="28"/>
                <w:szCs w:val="28"/>
              </w:rPr>
              <w:t>завідувач кафедри екологічного аудиту та експертизи Державної екологічної академії післядипломної освіти та управління, кандидат технічних наук, старший науковий співробітник, екологічний аудитор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(за згодою)</w:t>
            </w:r>
          </w:p>
        </w:tc>
      </w:tr>
      <w:tr w:rsidR="00F62730" w:rsidRPr="00B84660" w:rsidTr="00F0644A">
        <w:trPr>
          <w:trHeight w:val="1640"/>
        </w:trPr>
        <w:tc>
          <w:tcPr>
            <w:tcW w:w="3545" w:type="dxa"/>
          </w:tcPr>
          <w:p w:rsidR="00B663BB" w:rsidRDefault="00B663BB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ПОЛЬЩА</w:t>
            </w:r>
          </w:p>
          <w:p w:rsidR="00F62730" w:rsidRPr="00F62730" w:rsidRDefault="00F62730" w:rsidP="00F62730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Владислав Федорович </w:t>
            </w:r>
          </w:p>
        </w:tc>
        <w:tc>
          <w:tcPr>
            <w:tcW w:w="6520" w:type="dxa"/>
          </w:tcPr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30">
              <w:rPr>
                <w:rFonts w:ascii="Times New Roman" w:hAnsi="Times New Roman"/>
                <w:bCs/>
                <w:sz w:val="28"/>
                <w:szCs w:val="28"/>
              </w:rPr>
              <w:t xml:space="preserve">головний спеціаліст відділу надання електронних публічних послуг та дерегуляції </w:t>
            </w:r>
            <w:r w:rsidR="00B663BB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F62730">
              <w:rPr>
                <w:rFonts w:ascii="Times New Roman" w:hAnsi="Times New Roman"/>
                <w:bCs/>
                <w:sz w:val="28"/>
                <w:szCs w:val="28"/>
              </w:rPr>
              <w:t>епартаменту цифрової трансформації та електронних публічних послуг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:rsidR="00F62730" w:rsidRDefault="00F62730" w:rsidP="00F62730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730" w:rsidRPr="00F62730" w:rsidRDefault="00F62730" w:rsidP="00F62730">
      <w:pPr>
        <w:tabs>
          <w:tab w:val="left" w:pos="3972"/>
        </w:tabs>
        <w:jc w:val="center"/>
        <w:rPr>
          <w:u w:val="single"/>
        </w:rPr>
      </w:pPr>
      <w:r>
        <w:rPr>
          <w:u w:val="single"/>
        </w:rPr>
        <w:t>_______________________________________________</w:t>
      </w:r>
    </w:p>
    <w:p w:rsidR="00F62730" w:rsidRDefault="00F62730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BD6884" w:rsidRDefault="00BD6884" w:rsidP="00F62730">
      <w:pPr>
        <w:tabs>
          <w:tab w:val="left" w:pos="3972"/>
        </w:tabs>
      </w:pPr>
    </w:p>
    <w:p w:rsidR="001E24AB" w:rsidRDefault="001E24AB" w:rsidP="00F62730">
      <w:pPr>
        <w:tabs>
          <w:tab w:val="left" w:pos="3972"/>
        </w:tabs>
      </w:pPr>
    </w:p>
    <w:p w:rsidR="00BD6884" w:rsidRDefault="00F62730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  <w:lang w:val="ru-RU"/>
        </w:rPr>
      </w:pPr>
      <w:r w:rsidRPr="00B84660">
        <w:rPr>
          <w:rStyle w:val="rvts9"/>
          <w:sz w:val="28"/>
          <w:szCs w:val="28"/>
        </w:rPr>
        <w:lastRenderedPageBreak/>
        <w:t>ЗАТВЕРДЖЕНО</w:t>
      </w:r>
    </w:p>
    <w:p w:rsidR="00F62730" w:rsidRPr="00BD6884" w:rsidRDefault="00F62730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  <w:lang w:val="ru-RU"/>
        </w:rPr>
      </w:pPr>
      <w:r w:rsidRPr="00B84660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F62730" w:rsidRPr="00B84660" w:rsidRDefault="000C5495" w:rsidP="00BD6884">
      <w:pPr>
        <w:pStyle w:val="rvps2"/>
        <w:suppressAutoHyphens/>
        <w:spacing w:before="0" w:beforeAutospacing="0" w:after="0" w:afterAutospacing="0" w:line="240" w:lineRule="atLeast"/>
        <w:ind w:left="6237" w:firstLine="6"/>
        <w:jc w:val="both"/>
        <w:rPr>
          <w:rStyle w:val="rvts9"/>
          <w:sz w:val="28"/>
          <w:szCs w:val="28"/>
        </w:rPr>
      </w:pPr>
      <w:r w:rsidRPr="000C5495">
        <w:rPr>
          <w:rStyle w:val="rvts9"/>
          <w:sz w:val="28"/>
          <w:szCs w:val="28"/>
        </w:rPr>
        <w:t>0</w:t>
      </w:r>
      <w:r w:rsidR="00474195">
        <w:rPr>
          <w:rStyle w:val="rvts9"/>
          <w:sz w:val="28"/>
          <w:szCs w:val="28"/>
        </w:rPr>
        <w:t>3</w:t>
      </w:r>
      <w:r w:rsidRPr="000C5495">
        <w:rPr>
          <w:rStyle w:val="rvts9"/>
          <w:sz w:val="28"/>
          <w:szCs w:val="28"/>
        </w:rPr>
        <w:t>.10.202</w:t>
      </w:r>
      <w:r w:rsidR="00474195">
        <w:rPr>
          <w:rStyle w:val="rvts9"/>
          <w:sz w:val="28"/>
          <w:szCs w:val="28"/>
        </w:rPr>
        <w:t>2</w:t>
      </w:r>
      <w:r w:rsidRPr="00B84660">
        <w:rPr>
          <w:rStyle w:val="rvts9"/>
          <w:sz w:val="28"/>
          <w:szCs w:val="28"/>
        </w:rPr>
        <w:t xml:space="preserve"> № </w:t>
      </w:r>
      <w:r w:rsidR="00474195">
        <w:rPr>
          <w:rStyle w:val="rvts9"/>
          <w:sz w:val="28"/>
          <w:szCs w:val="28"/>
        </w:rPr>
        <w:t>407</w:t>
      </w:r>
      <w:bookmarkStart w:id="0" w:name="_GoBack"/>
      <w:bookmarkEnd w:id="0"/>
    </w:p>
    <w:p w:rsidR="00F62730" w:rsidRDefault="00F62730" w:rsidP="00F6273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</w:p>
    <w:p w:rsidR="00BD6884" w:rsidRPr="00B84660" w:rsidRDefault="00BD6884" w:rsidP="00F6273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4660">
        <w:rPr>
          <w:rFonts w:ascii="Times New Roman" w:hAnsi="Times New Roman"/>
          <w:b/>
          <w:sz w:val="28"/>
          <w:szCs w:val="28"/>
        </w:rPr>
        <w:t>Склад</w:t>
      </w: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2730">
        <w:rPr>
          <w:rFonts w:ascii="Times New Roman" w:hAnsi="Times New Roman"/>
          <w:b/>
          <w:sz w:val="28"/>
          <w:szCs w:val="28"/>
        </w:rPr>
        <w:t>апеляційної комісії з вирішення спірних питань і розгляду апеляцій кандидатів на рішення екзаменаційної комісії</w:t>
      </w:r>
    </w:p>
    <w:p w:rsidR="00F62730" w:rsidRPr="00B84660" w:rsidRDefault="00F62730" w:rsidP="00F627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7B7F7D" w:rsidRPr="00B84660" w:rsidTr="00BD6884">
        <w:trPr>
          <w:trHeight w:val="140"/>
        </w:trPr>
        <w:tc>
          <w:tcPr>
            <w:tcW w:w="3545" w:type="dxa"/>
          </w:tcPr>
          <w:p w:rsidR="007B7F7D" w:rsidRDefault="007B7F7D" w:rsidP="00E424DA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КОРЕЦЬКА</w:t>
            </w:r>
          </w:p>
          <w:p w:rsidR="007B7F7D" w:rsidRPr="00F62730" w:rsidRDefault="007B7F7D" w:rsidP="00E424DA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Руслана Олегівна</w:t>
            </w:r>
          </w:p>
        </w:tc>
        <w:tc>
          <w:tcPr>
            <w:tcW w:w="6520" w:type="dxa"/>
          </w:tcPr>
          <w:p w:rsidR="007B7F7D" w:rsidRDefault="007B7F7D" w:rsidP="00E424DA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3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заступник директора департаменту – начальник відділу охорони атмосферного повітря департаменту запобігання промисловому забрудненню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Міністерства захисту довкілля та природних ресурсів України, </w:t>
            </w:r>
            <w:r w:rsidRPr="00B84660">
              <w:rPr>
                <w:rFonts w:ascii="Times New Roman" w:hAnsi="Times New Roman"/>
                <w:bCs/>
                <w:sz w:val="28"/>
                <w:szCs w:val="28"/>
              </w:rPr>
              <w:t>голова комісії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F7D" w:rsidRPr="00F62730" w:rsidRDefault="007B7F7D" w:rsidP="00E424DA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E424DA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ЛУЧКО</w:t>
            </w:r>
          </w:p>
          <w:p w:rsidR="00BD6884" w:rsidRDefault="00BD6884" w:rsidP="00E424DA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Катерина Андріївна</w:t>
            </w:r>
          </w:p>
        </w:tc>
        <w:tc>
          <w:tcPr>
            <w:tcW w:w="6520" w:type="dxa"/>
          </w:tcPr>
          <w:p w:rsidR="00BD6884" w:rsidRPr="00F62730" w:rsidRDefault="00BD6884" w:rsidP="00BD6884">
            <w:pPr>
              <w:pStyle w:val="a3"/>
              <w:spacing w:after="0" w:line="216" w:lineRule="auto"/>
              <w:ind w:left="-108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головний спеціаліст відділу </w:t>
            </w:r>
            <w:r w:rsidRPr="00BD688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звітності викидів та перенесення забруднювачів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6273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департаменту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6273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запобігання промисловому забрудненню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Міністерства захисту довкілля та природних ресурсів України, технічний секретар комісії</w:t>
            </w:r>
          </w:p>
        </w:tc>
      </w:tr>
      <w:tr w:rsidR="00F62730" w:rsidRPr="00B84660" w:rsidTr="00BD6884">
        <w:trPr>
          <w:trHeight w:val="140"/>
        </w:trPr>
        <w:tc>
          <w:tcPr>
            <w:tcW w:w="3545" w:type="dxa"/>
          </w:tcPr>
          <w:p w:rsidR="00F62730" w:rsidRPr="00B84660" w:rsidRDefault="00F62730" w:rsidP="00F0644A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62730" w:rsidRPr="00F62730" w:rsidRDefault="00F62730" w:rsidP="00F0644A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1D27" w:rsidRPr="00B84660" w:rsidTr="00BD6884">
        <w:trPr>
          <w:trHeight w:val="140"/>
        </w:trPr>
        <w:tc>
          <w:tcPr>
            <w:tcW w:w="3545" w:type="dxa"/>
          </w:tcPr>
          <w:p w:rsidR="009D1D27" w:rsidRDefault="009D1D27" w:rsidP="00F62730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660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9D1D27" w:rsidRDefault="009D1D27" w:rsidP="00F6273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D1D27" w:rsidRPr="0033387A" w:rsidRDefault="009D1D27" w:rsidP="00F62730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BD6884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73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ІЛОВИЦЬКА</w:t>
            </w:r>
          </w:p>
          <w:p w:rsidR="00BD6884" w:rsidRPr="00B84660" w:rsidRDefault="00BD6884" w:rsidP="00BD6884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Юлія Олександрівна</w:t>
            </w:r>
          </w:p>
          <w:p w:rsidR="00BD6884" w:rsidRPr="00B84660" w:rsidRDefault="00BD6884" w:rsidP="00BD6884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D6884" w:rsidRPr="00B84660" w:rsidRDefault="00BD6884" w:rsidP="00BD6884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D6884" w:rsidRDefault="00BD6884" w:rsidP="00BD6884">
            <w:pPr>
              <w:pStyle w:val="a3"/>
              <w:spacing w:after="0" w:line="216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730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– начальник відділу правового забезпечення Юридичного департаменту</w:t>
            </w:r>
            <w:r w:rsidRPr="00B84660">
              <w:rPr>
                <w:rFonts w:ascii="Times New Roman" w:hAnsi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BD6884" w:rsidRPr="00F62730" w:rsidRDefault="00BD6884" w:rsidP="00BD6884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</w:p>
          <w:p w:rsidR="00BD6884" w:rsidRPr="0033387A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Анатолій Анатолійович</w:t>
            </w:r>
          </w:p>
        </w:tc>
        <w:tc>
          <w:tcPr>
            <w:tcW w:w="6520" w:type="dxa"/>
          </w:tcPr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охорони і відтворення лісових ресурсів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епартаменту збалансованого користування Міністерства захисту довкілля та природних ресурсів України</w:t>
            </w:r>
          </w:p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МАРКІНА</w:t>
            </w:r>
          </w:p>
          <w:p w:rsidR="00BD6884" w:rsidRPr="0033387A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6520" w:type="dxa"/>
          </w:tcPr>
          <w:p w:rsidR="00BD6884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професор кафедри екології та екологічного контролю Державної екологічної академії післядипломної освіти та управління, доктор технічних наук, 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МАТВЄЄВ</w:t>
            </w:r>
          </w:p>
          <w:p w:rsidR="00BD6884" w:rsidRPr="0033387A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Ростиславович</w:t>
            </w:r>
          </w:p>
          <w:p w:rsidR="00BD6884" w:rsidRPr="0033387A" w:rsidRDefault="00BD6884" w:rsidP="00BD6884">
            <w:pPr>
              <w:pStyle w:val="a3"/>
              <w:spacing w:after="0" w:line="216" w:lineRule="auto"/>
              <w:ind w:left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– начальник відділу координації діяльності об’єктів та установ природно-заповідного фонду та рекреаційної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епартаменту природно-заповідного фонду та </w:t>
            </w:r>
            <w:proofErr w:type="spellStart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84" w:rsidRPr="00B84660" w:rsidTr="00BD6884">
        <w:trPr>
          <w:trHeight w:val="140"/>
        </w:trPr>
        <w:tc>
          <w:tcPr>
            <w:tcW w:w="3545" w:type="dxa"/>
          </w:tcPr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РАДЧЕНКО</w:t>
            </w:r>
          </w:p>
          <w:p w:rsidR="00BD6884" w:rsidRPr="0033387A" w:rsidRDefault="00BD6884" w:rsidP="00BD688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</w:t>
            </w: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6520" w:type="dxa"/>
          </w:tcPr>
          <w:p w:rsidR="00BD6884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84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начальника управління – начальник відділу формування політики у сфері </w:t>
            </w:r>
            <w:proofErr w:type="spellStart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кругової економіки та </w:t>
            </w:r>
            <w:proofErr w:type="spellStart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33387A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BD6884" w:rsidRPr="0033387A" w:rsidRDefault="00BD6884" w:rsidP="00BD6884">
            <w:pPr>
              <w:spacing w:after="0" w:line="216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730" w:rsidRPr="00F62730" w:rsidRDefault="00BD6884" w:rsidP="00BD6884">
      <w:pPr>
        <w:tabs>
          <w:tab w:val="left" w:pos="3972"/>
        </w:tabs>
        <w:jc w:val="center"/>
      </w:pPr>
      <w:r>
        <w:rPr>
          <w:u w:val="single"/>
        </w:rPr>
        <w:lastRenderedPageBreak/>
        <w:t>_______________________________________________</w:t>
      </w:r>
    </w:p>
    <w:sectPr w:rsidR="00F62730" w:rsidRPr="00F62730" w:rsidSect="001F59FB">
      <w:headerReference w:type="default" r:id="rId6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59" w:rsidRDefault="00822059" w:rsidP="003B2DC1">
      <w:pPr>
        <w:spacing w:after="0" w:line="240" w:lineRule="auto"/>
      </w:pPr>
      <w:r>
        <w:separator/>
      </w:r>
    </w:p>
  </w:endnote>
  <w:endnote w:type="continuationSeparator" w:id="0">
    <w:p w:rsidR="00822059" w:rsidRDefault="00822059" w:rsidP="003B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59" w:rsidRDefault="00822059" w:rsidP="003B2DC1">
      <w:pPr>
        <w:spacing w:after="0" w:line="240" w:lineRule="auto"/>
      </w:pPr>
      <w:r>
        <w:separator/>
      </w:r>
    </w:p>
  </w:footnote>
  <w:footnote w:type="continuationSeparator" w:id="0">
    <w:p w:rsidR="00822059" w:rsidRDefault="00822059" w:rsidP="003B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C1" w:rsidRDefault="003B2DC1" w:rsidP="0033387A">
    <w:pPr>
      <w:pStyle w:val="a4"/>
    </w:pPr>
  </w:p>
  <w:p w:rsidR="003B2DC1" w:rsidRDefault="003B2D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C1"/>
    <w:rsid w:val="00054D16"/>
    <w:rsid w:val="000C5495"/>
    <w:rsid w:val="001E24AB"/>
    <w:rsid w:val="001F59FB"/>
    <w:rsid w:val="0033387A"/>
    <w:rsid w:val="003B2DC1"/>
    <w:rsid w:val="00474195"/>
    <w:rsid w:val="0059010B"/>
    <w:rsid w:val="005B6FDE"/>
    <w:rsid w:val="005E458C"/>
    <w:rsid w:val="00681A86"/>
    <w:rsid w:val="006A6F77"/>
    <w:rsid w:val="00762053"/>
    <w:rsid w:val="007B6BAD"/>
    <w:rsid w:val="007B7F7D"/>
    <w:rsid w:val="00820E9F"/>
    <w:rsid w:val="00822059"/>
    <w:rsid w:val="00905A64"/>
    <w:rsid w:val="009B3301"/>
    <w:rsid w:val="009D1D27"/>
    <w:rsid w:val="00B169F0"/>
    <w:rsid w:val="00B663BB"/>
    <w:rsid w:val="00B84660"/>
    <w:rsid w:val="00BD6884"/>
    <w:rsid w:val="00C62E52"/>
    <w:rsid w:val="00D43FBA"/>
    <w:rsid w:val="00DA473C"/>
    <w:rsid w:val="00E942FB"/>
    <w:rsid w:val="00E967E9"/>
    <w:rsid w:val="00F03947"/>
    <w:rsid w:val="00F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2BDD-A964-46A5-86A2-28BF6BF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3B2DC1"/>
  </w:style>
  <w:style w:type="paragraph" w:customStyle="1" w:styleId="rvps2">
    <w:name w:val="rvps2"/>
    <w:basedOn w:val="a"/>
    <w:rsid w:val="003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3B2D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DC1"/>
  </w:style>
  <w:style w:type="paragraph" w:styleId="a6">
    <w:name w:val="footer"/>
    <w:basedOn w:val="a"/>
    <w:link w:val="a7"/>
    <w:uiPriority w:val="99"/>
    <w:unhideWhenUsed/>
    <w:rsid w:val="003B2D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DC1"/>
  </w:style>
  <w:style w:type="paragraph" w:styleId="a8">
    <w:name w:val="Balloon Text"/>
    <w:basedOn w:val="a"/>
    <w:link w:val="a9"/>
    <w:uiPriority w:val="99"/>
    <w:semiHidden/>
    <w:unhideWhenUsed/>
    <w:rsid w:val="00E9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7E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3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3324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Ульвак Марина Вікторівна</cp:lastModifiedBy>
  <cp:revision>2</cp:revision>
  <cp:lastPrinted>2022-09-26T12:38:00Z</cp:lastPrinted>
  <dcterms:created xsi:type="dcterms:W3CDTF">2022-10-03T08:54:00Z</dcterms:created>
  <dcterms:modified xsi:type="dcterms:W3CDTF">2022-10-03T08:54:00Z</dcterms:modified>
</cp:coreProperties>
</file>