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C0" w:rsidRDefault="002A24C0" w:rsidP="002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Міндовкілля затвердило План дій</w:t>
      </w:r>
    </w:p>
    <w:p w:rsidR="002A24C0" w:rsidRDefault="002A24C0" w:rsidP="002A24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щодо збереження ведмедя бурого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Ursus arctos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L.) в Україні</w:t>
      </w:r>
    </w:p>
    <w:p w:rsidR="00921C5C" w:rsidRDefault="00921C5C" w:rsidP="002A24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76AB" w:rsidRPr="003D76AB" w:rsidRDefault="003D76AB" w:rsidP="002A2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6AB">
        <w:rPr>
          <w:rFonts w:ascii="Times New Roman" w:hAnsi="Times New Roman" w:cs="Times New Roman"/>
          <w:color w:val="000000"/>
          <w:sz w:val="28"/>
          <w:szCs w:val="28"/>
        </w:rPr>
        <w:t xml:space="preserve">Наказом Міндовкілля від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A3A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 w:cs="Times New Roman"/>
          <w:color w:val="000000"/>
          <w:sz w:val="28"/>
          <w:szCs w:val="28"/>
        </w:rPr>
        <w:t>жовтня</w:t>
      </w:r>
      <w:r w:rsidRPr="003D76AB">
        <w:rPr>
          <w:rFonts w:ascii="Times New Roman" w:hAnsi="Times New Roman" w:cs="Times New Roman"/>
          <w:color w:val="000000"/>
          <w:sz w:val="28"/>
          <w:szCs w:val="28"/>
        </w:rPr>
        <w:t xml:space="preserve"> 2021 року № </w:t>
      </w:r>
      <w:r w:rsidR="003B2A3A">
        <w:rPr>
          <w:rFonts w:ascii="Times New Roman" w:hAnsi="Times New Roman" w:cs="Times New Roman"/>
          <w:color w:val="000000"/>
          <w:sz w:val="28"/>
          <w:szCs w:val="28"/>
        </w:rPr>
        <w:t>679</w:t>
      </w:r>
      <w:r w:rsidRPr="003D76AB">
        <w:rPr>
          <w:rFonts w:ascii="Times New Roman" w:hAnsi="Times New Roman" w:cs="Times New Roman"/>
          <w:color w:val="000000"/>
          <w:sz w:val="28"/>
          <w:szCs w:val="28"/>
        </w:rPr>
        <w:t xml:space="preserve"> затверджено План </w:t>
      </w:r>
      <w:r w:rsidRPr="003D76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дій </w:t>
      </w:r>
      <w:r w:rsidRPr="003D76AB">
        <w:rPr>
          <w:rFonts w:ascii="Times New Roman" w:eastAsia="Times New Roman" w:hAnsi="Times New Roman" w:cs="Times New Roman"/>
          <w:color w:val="000000"/>
          <w:sz w:val="28"/>
          <w:szCs w:val="28"/>
        </w:rPr>
        <w:t>щодо збереження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6AB">
        <w:rPr>
          <w:rFonts w:ascii="Times New Roman" w:eastAsia="Times New Roman" w:hAnsi="Times New Roman" w:cs="Times New Roman"/>
          <w:sz w:val="28"/>
          <w:szCs w:val="28"/>
        </w:rPr>
        <w:t>ведмедя бурого (</w:t>
      </w:r>
      <w:r w:rsidRPr="003D76AB">
        <w:rPr>
          <w:rFonts w:ascii="Times New Roman" w:eastAsia="Times New Roman" w:hAnsi="Times New Roman" w:cs="Times New Roman"/>
          <w:i/>
          <w:sz w:val="28"/>
          <w:szCs w:val="28"/>
        </w:rPr>
        <w:t>Ursus arctos</w:t>
      </w:r>
      <w:r w:rsidRPr="003D76AB">
        <w:rPr>
          <w:rFonts w:ascii="Times New Roman" w:eastAsia="Times New Roman" w:hAnsi="Times New Roman" w:cs="Times New Roman"/>
          <w:sz w:val="28"/>
          <w:szCs w:val="28"/>
        </w:rPr>
        <w:t xml:space="preserve"> L.) в Україні</w:t>
      </w:r>
      <w:r w:rsidR="003D62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6AB" w:rsidRPr="003D76AB" w:rsidRDefault="003D76AB" w:rsidP="00921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Цей документ розроблений спільно </w:t>
      </w:r>
      <w:r w:rsidRPr="003D76A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56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68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WWF</w:t>
      </w:r>
      <w:proofErr w:type="spellStart"/>
      <w:r w:rsidR="003D62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5689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Україна</w:t>
      </w:r>
      <w:proofErr w:type="spellEnd"/>
      <w:r w:rsidRPr="003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689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D76AB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</w:t>
      </w:r>
      <w:r w:rsidR="009568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спілк</w:t>
      </w:r>
      <w:r w:rsidR="009568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«Всесвітній фонд природи Україна»</w:t>
      </w:r>
      <w:r w:rsidR="0095689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основі матеріалів, зібраних науковцями за останні 30 років</w:t>
      </w:r>
      <w:r w:rsidRPr="003D7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Українських Карпатах та Поліссі.</w:t>
      </w:r>
    </w:p>
    <w:p w:rsidR="00921C5C" w:rsidRDefault="002A24C0" w:rsidP="00921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Ведмідь бурий – найкрупніший хижак фауни України та єдиний представник родини Ведмежих (Ursidae). Його статус «мисливського» виду в Україні призвів до того, що ареал скоротився за останні півсторіччя у кілька разів. За офіційними даними, за останні 40 років чисельність ведмедя бурого в Україні скоротилася більш, ніж утричі. З 2003 року ведмедя бурого занесено до Червоної книги України. </w:t>
      </w:r>
      <w:r w:rsidR="003D76AB">
        <w:rPr>
          <w:rFonts w:ascii="Times New Roman" w:eastAsia="Times New Roman" w:hAnsi="Times New Roman" w:cs="Times New Roman"/>
          <w:sz w:val="28"/>
          <w:szCs w:val="28"/>
        </w:rPr>
        <w:t xml:space="preserve">Вид, визначено як такий, що перебуває під загрозою зникнення, включений до Додатку II Конвенції про охорону дикої флори та фауни і природних середовищ існування в Європі (Бернської конвенції) і Додатку ІІ Конвенції про міжнародну торгівлю видами дикої фауни і флори, що перебувають під загрозою зникнення </w:t>
      </w:r>
      <w:r w:rsidR="003D76AB" w:rsidRPr="002A194C">
        <w:rPr>
          <w:rFonts w:ascii="Times New Roman" w:eastAsia="Times New Roman" w:hAnsi="Times New Roman" w:cs="Times New Roman"/>
          <w:sz w:val="28"/>
          <w:szCs w:val="28"/>
        </w:rPr>
        <w:t xml:space="preserve">(CITES). </w:t>
      </w:r>
    </w:p>
    <w:p w:rsidR="002A24C0" w:rsidRDefault="000759FE" w:rsidP="002A2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</w:t>
      </w:r>
      <w:r w:rsidR="00921C5C">
        <w:rPr>
          <w:rFonts w:ascii="Times New Roman" w:eastAsia="Times New Roman" w:hAnsi="Times New Roman" w:cs="Times New Roman"/>
          <w:sz w:val="28"/>
          <w:szCs w:val="28"/>
        </w:rPr>
        <w:t xml:space="preserve">ьогодні існує реальна загроза подальшого істотного скорочення чисельності популяції виду внаслідок деградації місць перебування, зокрема внаслідок інтенсивної експлуатації лісів 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значного </w:t>
      </w:r>
      <w:r w:rsidR="00921C5C">
        <w:rPr>
          <w:rFonts w:ascii="Times New Roman" w:eastAsia="Times New Roman" w:hAnsi="Times New Roman" w:cs="Times New Roman"/>
          <w:sz w:val="28"/>
          <w:szCs w:val="28"/>
        </w:rPr>
        <w:t>рекреаційного навантаження на них, поширення браконьєрства, різкого зростання дії фактора турбування технікою, скорочення кормової бази т</w:t>
      </w:r>
      <w:r>
        <w:rPr>
          <w:rFonts w:ascii="Times New Roman" w:eastAsia="Times New Roman" w:hAnsi="Times New Roman" w:cs="Times New Roman"/>
          <w:sz w:val="28"/>
          <w:szCs w:val="28"/>
        </w:rPr>
        <w:t>а високої смертності молодняка.</w:t>
      </w:r>
    </w:p>
    <w:p w:rsidR="00921C5C" w:rsidRPr="00921C5C" w:rsidRDefault="002A24C0" w:rsidP="00921C5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C5C">
        <w:rPr>
          <w:rFonts w:ascii="Times New Roman" w:eastAsia="Times New Roman" w:hAnsi="Times New Roman" w:cs="Times New Roman"/>
          <w:sz w:val="28"/>
          <w:szCs w:val="28"/>
        </w:rPr>
        <w:t xml:space="preserve">Основною метою </w:t>
      </w:r>
      <w:r w:rsidR="00921C5C" w:rsidRPr="00921C5C">
        <w:rPr>
          <w:rFonts w:ascii="Times New Roman" w:eastAsia="Times New Roman" w:hAnsi="Times New Roman" w:cs="Times New Roman"/>
          <w:sz w:val="28"/>
          <w:szCs w:val="28"/>
        </w:rPr>
        <w:t xml:space="preserve">затвердженого </w:t>
      </w:r>
      <w:r w:rsidRPr="00921C5C">
        <w:rPr>
          <w:rFonts w:ascii="Times New Roman" w:eastAsia="Times New Roman" w:hAnsi="Times New Roman" w:cs="Times New Roman"/>
          <w:sz w:val="28"/>
          <w:szCs w:val="28"/>
        </w:rPr>
        <w:t xml:space="preserve">Плану дій є збереження популяції </w:t>
      </w:r>
      <w:r w:rsidR="00921C5C" w:rsidRPr="00921C5C">
        <w:rPr>
          <w:rFonts w:ascii="Times New Roman" w:eastAsia="Times New Roman" w:hAnsi="Times New Roman" w:cs="Times New Roman"/>
          <w:sz w:val="28"/>
          <w:szCs w:val="28"/>
        </w:rPr>
        <w:t xml:space="preserve">ведмедя бурого </w:t>
      </w:r>
      <w:r w:rsidRPr="00921C5C">
        <w:rPr>
          <w:rFonts w:ascii="Times New Roman" w:eastAsia="Times New Roman" w:hAnsi="Times New Roman" w:cs="Times New Roman"/>
          <w:sz w:val="28"/>
          <w:szCs w:val="28"/>
        </w:rPr>
        <w:t xml:space="preserve">в Україні </w:t>
      </w:r>
      <w:r w:rsidR="00921C5C" w:rsidRPr="00921C5C">
        <w:rPr>
          <w:rFonts w:ascii="Times New Roman" w:eastAsia="Times New Roman" w:hAnsi="Times New Roman" w:cs="Times New Roman"/>
          <w:sz w:val="28"/>
          <w:szCs w:val="28"/>
        </w:rPr>
        <w:t xml:space="preserve">шляхом розроблення та реалізації заходів, </w:t>
      </w:r>
      <w:r w:rsidR="00921C5C" w:rsidRPr="00921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спрямованих на проведення системних ґрунтовних наукових досліджень, організацію моніторингу популяцій ведмедя, збереження середовищ його існування та формування екологічних коридорів, боротьбу з браконьєрством та проведення відповідних інформаційно-просвітницьких кампаній серед широких верств населення, підготовку та впровадження рекомендацій стосовно </w:t>
      </w:r>
      <w:r w:rsidR="00075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підвищення </w:t>
      </w:r>
      <w:r w:rsidR="00921C5C" w:rsidRPr="00921C5C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ефективно</w:t>
      </w:r>
      <w:r w:rsidR="000759FE"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 w:rsidR="00921C5C" w:rsidRPr="00921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ведення лісового та мисливського господарства.</w:t>
      </w:r>
    </w:p>
    <w:p w:rsidR="00921C5C" w:rsidRDefault="00921C5C" w:rsidP="00921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Заходи, </w:t>
      </w:r>
      <w:r w:rsidR="000759FE">
        <w:rPr>
          <w:rFonts w:ascii="Times New Roman" w:eastAsia="Times New Roman" w:hAnsi="Times New Roman" w:cs="Times New Roman"/>
          <w:sz w:val="28"/>
          <w:szCs w:val="28"/>
        </w:rPr>
        <w:t>спрямовані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охорону виду, повинні сприяти істотному зменшенню впливу</w:t>
      </w:r>
      <w:r w:rsidR="000759FE">
        <w:rPr>
          <w:rFonts w:ascii="Times New Roman" w:eastAsia="Times New Roman" w:hAnsi="Times New Roman" w:cs="Times New Roman"/>
          <w:sz w:val="28"/>
          <w:szCs w:val="28"/>
        </w:rPr>
        <w:t xml:space="preserve"> негативних чинників на популяцію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виду в Україні. </w:t>
      </w:r>
    </w:p>
    <w:p w:rsidR="002A24C0" w:rsidRDefault="002A24C0" w:rsidP="002A2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21F" w:rsidRDefault="0061721F"/>
    <w:sectPr w:rsidR="0061721F" w:rsidSect="006172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2A24C0"/>
    <w:rsid w:val="000759FE"/>
    <w:rsid w:val="002A24C0"/>
    <w:rsid w:val="002E69E9"/>
    <w:rsid w:val="003B2A3A"/>
    <w:rsid w:val="003D6224"/>
    <w:rsid w:val="003D76AB"/>
    <w:rsid w:val="0061721F"/>
    <w:rsid w:val="00675642"/>
    <w:rsid w:val="007D13BC"/>
    <w:rsid w:val="007E4C9E"/>
    <w:rsid w:val="00921C5C"/>
    <w:rsid w:val="0095689B"/>
    <w:rsid w:val="00A62831"/>
    <w:rsid w:val="00AA25A0"/>
    <w:rsid w:val="00B24CD5"/>
    <w:rsid w:val="00C13B6E"/>
    <w:rsid w:val="00D00313"/>
    <w:rsid w:val="00EF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C0"/>
    <w:pPr>
      <w:spacing w:after="160" w:line="259" w:lineRule="auto"/>
    </w:pPr>
    <w:rPr>
      <w:rFonts w:ascii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fyshko</dc:creator>
  <cp:lastModifiedBy>fyshko</cp:lastModifiedBy>
  <cp:revision>2</cp:revision>
  <dcterms:created xsi:type="dcterms:W3CDTF">2021-10-21T06:44:00Z</dcterms:created>
  <dcterms:modified xsi:type="dcterms:W3CDTF">2021-10-21T06:44:00Z</dcterms:modified>
</cp:coreProperties>
</file>