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01" w:rsidRDefault="00E20D01" w:rsidP="00E20D01">
      <w:pPr>
        <w:ind w:firstLine="5670"/>
        <w:rPr>
          <w:sz w:val="28"/>
          <w:szCs w:val="28"/>
          <w:lang w:val="uk-UA"/>
        </w:rPr>
      </w:pPr>
      <w:bookmarkStart w:id="0" w:name="_GoBack"/>
      <w:bookmarkEnd w:id="0"/>
    </w:p>
    <w:p w:rsidR="00E20D01" w:rsidRPr="009F242B" w:rsidRDefault="00E20D01" w:rsidP="00E20D01">
      <w:pPr>
        <w:ind w:firstLine="5670"/>
        <w:rPr>
          <w:sz w:val="28"/>
          <w:szCs w:val="28"/>
          <w:lang w:val="uk-UA"/>
        </w:rPr>
      </w:pPr>
      <w:r w:rsidRPr="009F242B">
        <w:rPr>
          <w:sz w:val="28"/>
          <w:szCs w:val="28"/>
          <w:lang w:val="uk-UA"/>
        </w:rPr>
        <w:t>Додаток</w:t>
      </w:r>
    </w:p>
    <w:p w:rsidR="00E20D01" w:rsidRDefault="00E20D01" w:rsidP="00E20D01">
      <w:pPr>
        <w:ind w:firstLine="5670"/>
        <w:rPr>
          <w:sz w:val="28"/>
          <w:szCs w:val="28"/>
          <w:lang w:val="uk-UA"/>
        </w:rPr>
      </w:pPr>
      <w:r w:rsidRPr="009F242B">
        <w:rPr>
          <w:sz w:val="28"/>
          <w:szCs w:val="28"/>
          <w:lang w:val="uk-UA"/>
        </w:rPr>
        <w:t xml:space="preserve">до наказу Міністерства захисту </w:t>
      </w:r>
    </w:p>
    <w:p w:rsidR="00E20D01" w:rsidRPr="009F242B" w:rsidRDefault="00E20D01" w:rsidP="00E20D01">
      <w:pPr>
        <w:ind w:firstLine="5670"/>
        <w:rPr>
          <w:sz w:val="28"/>
          <w:szCs w:val="28"/>
          <w:lang w:val="uk-UA"/>
        </w:rPr>
      </w:pPr>
      <w:r w:rsidRPr="009F242B">
        <w:rPr>
          <w:sz w:val="28"/>
          <w:szCs w:val="28"/>
          <w:lang w:val="uk-UA"/>
        </w:rPr>
        <w:t xml:space="preserve">довкілля та природних ресурсів </w:t>
      </w:r>
    </w:p>
    <w:p w:rsidR="00E20D01" w:rsidRPr="009F242B" w:rsidRDefault="00E20D01" w:rsidP="00E20D01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F242B">
        <w:rPr>
          <w:sz w:val="28"/>
          <w:szCs w:val="28"/>
          <w:lang w:val="uk-UA"/>
        </w:rPr>
        <w:t xml:space="preserve">«Про передачу державного </w:t>
      </w:r>
    </w:p>
    <w:p w:rsidR="00E20D01" w:rsidRPr="009F242B" w:rsidRDefault="00E20D01" w:rsidP="00E20D01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F242B">
        <w:rPr>
          <w:sz w:val="28"/>
          <w:szCs w:val="28"/>
          <w:lang w:val="uk-UA"/>
        </w:rPr>
        <w:t>майна»</w:t>
      </w:r>
    </w:p>
    <w:p w:rsidR="00E20D01" w:rsidRPr="009F242B" w:rsidRDefault="00E20D01" w:rsidP="00E20D01">
      <w:pPr>
        <w:ind w:firstLine="4680"/>
        <w:rPr>
          <w:sz w:val="28"/>
          <w:szCs w:val="28"/>
          <w:lang w:val="uk-UA"/>
        </w:rPr>
      </w:pPr>
    </w:p>
    <w:p w:rsidR="00E20D01" w:rsidRPr="009F242B" w:rsidRDefault="00E20D01" w:rsidP="00E20D01">
      <w:pPr>
        <w:pStyle w:val="Standard"/>
        <w:keepNext/>
        <w:spacing w:after="0"/>
        <w:ind w:left="4536"/>
        <w:outlineLvl w:val="4"/>
        <w:rPr>
          <w:rFonts w:ascii="Times New Roman" w:hAnsi="Times New Roman" w:cs="Times New Roman"/>
          <w:sz w:val="26"/>
          <w:szCs w:val="26"/>
        </w:rPr>
      </w:pPr>
    </w:p>
    <w:p w:rsidR="00E20D01" w:rsidRPr="009F242B" w:rsidRDefault="00E20D01" w:rsidP="00E20D01">
      <w:pPr>
        <w:ind w:firstLine="540"/>
        <w:jc w:val="center"/>
        <w:rPr>
          <w:b/>
          <w:sz w:val="28"/>
          <w:szCs w:val="28"/>
          <w:lang w:val="uk-UA"/>
        </w:rPr>
      </w:pPr>
      <w:r w:rsidRPr="009F242B">
        <w:rPr>
          <w:b/>
          <w:sz w:val="28"/>
          <w:szCs w:val="28"/>
          <w:lang w:val="uk-UA"/>
        </w:rPr>
        <w:t>СКЛАД</w:t>
      </w:r>
    </w:p>
    <w:p w:rsidR="00E20D01" w:rsidRPr="009F242B" w:rsidRDefault="00E20D01" w:rsidP="00E20D01">
      <w:pPr>
        <w:ind w:firstLine="540"/>
        <w:jc w:val="center"/>
        <w:rPr>
          <w:b/>
          <w:sz w:val="28"/>
          <w:szCs w:val="28"/>
          <w:lang w:val="uk-UA"/>
        </w:rPr>
      </w:pPr>
      <w:r w:rsidRPr="009F242B">
        <w:rPr>
          <w:b/>
          <w:sz w:val="28"/>
          <w:szCs w:val="28"/>
          <w:lang w:val="uk-UA"/>
        </w:rPr>
        <w:t>комісії з питань передачі державного майна</w:t>
      </w:r>
    </w:p>
    <w:p w:rsidR="00E20D01" w:rsidRPr="009F242B" w:rsidRDefault="00E20D01" w:rsidP="00E20D01">
      <w:pPr>
        <w:ind w:firstLine="54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6769"/>
      </w:tblGrid>
      <w:tr w:rsidR="00E20D01" w:rsidRPr="009F242B" w:rsidTr="000D68EB">
        <w:tc>
          <w:tcPr>
            <w:tcW w:w="3261" w:type="dxa"/>
          </w:tcPr>
          <w:p w:rsidR="00E20D01" w:rsidRPr="009F242B" w:rsidRDefault="00E20D01" w:rsidP="000D68EB">
            <w:pPr>
              <w:rPr>
                <w:sz w:val="28"/>
                <w:szCs w:val="28"/>
                <w:lang w:val="uk-UA"/>
              </w:rPr>
            </w:pPr>
            <w:r w:rsidRPr="009F242B">
              <w:rPr>
                <w:sz w:val="28"/>
                <w:szCs w:val="28"/>
                <w:lang w:val="uk-UA"/>
              </w:rPr>
              <w:t>СНІТКО</w:t>
            </w:r>
          </w:p>
          <w:p w:rsidR="00E20D01" w:rsidRPr="009F242B" w:rsidRDefault="00E20D01" w:rsidP="000D68EB">
            <w:pPr>
              <w:rPr>
                <w:sz w:val="28"/>
                <w:szCs w:val="28"/>
                <w:lang w:val="uk-UA"/>
              </w:rPr>
            </w:pPr>
            <w:r w:rsidRPr="009F242B">
              <w:rPr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6769" w:type="dxa"/>
          </w:tcPr>
          <w:p w:rsidR="00E20D01" w:rsidRPr="009F242B" w:rsidRDefault="00E20D01" w:rsidP="000D68EB">
            <w:pPr>
              <w:jc w:val="both"/>
              <w:rPr>
                <w:sz w:val="28"/>
                <w:szCs w:val="28"/>
                <w:lang w:val="uk-UA"/>
              </w:rPr>
            </w:pPr>
            <w:r w:rsidRPr="009F242B">
              <w:rPr>
                <w:sz w:val="28"/>
                <w:szCs w:val="28"/>
                <w:lang w:val="uk-UA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  <w:proofErr w:type="spellStart"/>
            <w:r w:rsidRPr="009F242B">
              <w:rPr>
                <w:sz w:val="28"/>
                <w:szCs w:val="28"/>
                <w:lang w:val="uk-UA"/>
              </w:rPr>
              <w:t>Міністерства</w:t>
            </w:r>
            <w:proofErr w:type="spellEnd"/>
            <w:r w:rsidRPr="009F242B">
              <w:rPr>
                <w:sz w:val="28"/>
                <w:szCs w:val="28"/>
                <w:lang w:val="uk-UA"/>
              </w:rPr>
              <w:t xml:space="preserve"> захисту довкілля та природних ресурсів, голова Комісії</w:t>
            </w:r>
          </w:p>
          <w:p w:rsidR="00E20D01" w:rsidRPr="009F242B" w:rsidRDefault="00E20D01" w:rsidP="000D68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0D01" w:rsidRPr="00E20D01" w:rsidTr="000D68EB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242B">
              <w:rPr>
                <w:rFonts w:ascii="Times New Roman" w:hAnsi="Times New Roman"/>
                <w:spacing w:val="-6"/>
                <w:sz w:val="28"/>
                <w:szCs w:val="28"/>
              </w:rPr>
              <w:t>АБІДОВ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24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Султан </w:t>
            </w:r>
            <w:proofErr w:type="spellStart"/>
            <w:r w:rsidRPr="009F242B">
              <w:rPr>
                <w:rFonts w:ascii="Times New Roman" w:hAnsi="Times New Roman"/>
                <w:spacing w:val="-6"/>
                <w:sz w:val="28"/>
                <w:szCs w:val="28"/>
              </w:rPr>
              <w:t>Турсунович</w:t>
            </w:r>
            <w:proofErr w:type="spellEnd"/>
          </w:p>
        </w:tc>
        <w:tc>
          <w:tcPr>
            <w:tcW w:w="6769" w:type="dxa"/>
          </w:tcPr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4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проректор з адміністративно-господарської роботи </w:t>
            </w:r>
            <w:r w:rsidRPr="009F242B">
              <w:rPr>
                <w:rFonts w:ascii="Times New Roman" w:hAnsi="Times New Roman"/>
                <w:sz w:val="28"/>
                <w:szCs w:val="28"/>
              </w:rPr>
              <w:t>Державної екологічної академії післядипломної освіти та управління (за згодою)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20D01" w:rsidRPr="00446C58" w:rsidTr="000D68EB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20D01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КИРИЛЮК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Надія Дмитрівна </w:t>
            </w:r>
          </w:p>
        </w:tc>
        <w:tc>
          <w:tcPr>
            <w:tcW w:w="6769" w:type="dxa"/>
          </w:tcPr>
          <w:p w:rsidR="00E20D01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правового забезпечення </w:t>
            </w:r>
            <w:r w:rsidRPr="009F242B">
              <w:rPr>
                <w:rFonts w:ascii="Times New Roman" w:hAnsi="Times New Roman"/>
                <w:sz w:val="28"/>
                <w:szCs w:val="28"/>
              </w:rPr>
              <w:t>Державної екологічної академії післядипломної освіти та управління (за згодою)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20D01" w:rsidRPr="00E20D01" w:rsidTr="000D68EB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20D01" w:rsidRDefault="00E20D01" w:rsidP="000D6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КОТОВА</w:t>
            </w:r>
          </w:p>
          <w:p w:rsidR="00E20D01" w:rsidRDefault="00E20D01" w:rsidP="000D6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Іванівна </w:t>
            </w:r>
          </w:p>
        </w:tc>
        <w:tc>
          <w:tcPr>
            <w:tcW w:w="6769" w:type="dxa"/>
          </w:tcPr>
          <w:p w:rsidR="00E20D01" w:rsidRDefault="00E20D01" w:rsidP="000D68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розрахунків Департаменту бухгалтерського обліку та звітності Міністерства захисту довкілля та природних ресурсів</w:t>
            </w:r>
          </w:p>
          <w:p w:rsidR="00E20D01" w:rsidRDefault="00E20D01" w:rsidP="000D68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0D01" w:rsidRPr="00E20D01" w:rsidTr="000D68EB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E20D01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ПОСТОЙ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Анатоліївна </w:t>
            </w:r>
          </w:p>
        </w:tc>
        <w:tc>
          <w:tcPr>
            <w:tcW w:w="6769" w:type="dxa"/>
          </w:tcPr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бухгалтер – начальник відділу фінансово-економічного управління </w:t>
            </w:r>
            <w:r w:rsidRPr="009F242B">
              <w:rPr>
                <w:rFonts w:ascii="Times New Roman" w:hAnsi="Times New Roman"/>
                <w:sz w:val="28"/>
                <w:szCs w:val="28"/>
              </w:rPr>
              <w:t>Державної екологічної академії післядипломної освіти та управління (за згодою)</w:t>
            </w:r>
          </w:p>
          <w:p w:rsidR="00E20D01" w:rsidRPr="009F242B" w:rsidRDefault="00E20D01" w:rsidP="000D68E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E20D01" w:rsidRPr="00DE5829" w:rsidRDefault="00E20D01" w:rsidP="00E20D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0D01" w:rsidRDefault="00E20D01" w:rsidP="00E20D01"/>
    <w:p w:rsidR="00AE335B" w:rsidRDefault="00AE335B"/>
    <w:sectPr w:rsidR="00AE335B" w:rsidSect="000017D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01"/>
    <w:rsid w:val="007C69AA"/>
    <w:rsid w:val="008D08B5"/>
    <w:rsid w:val="00AE335B"/>
    <w:rsid w:val="00D84DF2"/>
    <w:rsid w:val="00E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4C1D-CCA4-4BC6-AA4D-F0DF301A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0D01"/>
    <w:pPr>
      <w:suppressAutoHyphens/>
      <w:autoSpaceDN w:val="0"/>
    </w:pPr>
    <w:rPr>
      <w:rFonts w:ascii="Calibri" w:eastAsia="SimSun" w:hAnsi="Calibri" w:cs="F"/>
      <w:kern w:val="3"/>
      <w:lang w:eastAsia="uk-UA"/>
    </w:rPr>
  </w:style>
  <w:style w:type="paragraph" w:customStyle="1" w:styleId="a4">
    <w:name w:val="Нормальний текст"/>
    <w:basedOn w:val="a"/>
    <w:rsid w:val="00E20D0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84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2022-01-28T11:49:00Z</cp:lastPrinted>
  <dcterms:created xsi:type="dcterms:W3CDTF">2022-01-28T11:50:00Z</dcterms:created>
  <dcterms:modified xsi:type="dcterms:W3CDTF">2022-01-28T11:50:00Z</dcterms:modified>
</cp:coreProperties>
</file>