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9" w:rsidRPr="00FA4F50" w:rsidRDefault="00217439" w:rsidP="00217439">
      <w:pPr>
        <w:pStyle w:val="rvps2"/>
        <w:suppressAutoHyphens/>
        <w:spacing w:before="0" w:beforeAutospacing="0" w:after="0" w:afterAutospacing="0" w:line="0" w:lineRule="atLeast"/>
        <w:ind w:left="5400"/>
        <w:jc w:val="both"/>
        <w:rPr>
          <w:rStyle w:val="rvts9"/>
          <w:sz w:val="28"/>
          <w:szCs w:val="28"/>
          <w:lang w:val="uk-UA"/>
        </w:rPr>
      </w:pPr>
      <w:bookmarkStart w:id="0" w:name="3"/>
      <w:bookmarkEnd w:id="0"/>
      <w:r w:rsidRPr="00FA4F50">
        <w:rPr>
          <w:rStyle w:val="rvts9"/>
          <w:sz w:val="28"/>
          <w:szCs w:val="28"/>
          <w:lang w:val="uk-UA"/>
        </w:rPr>
        <w:t>ЗАТВЕРДЖЕНО</w:t>
      </w:r>
    </w:p>
    <w:p w:rsidR="00217439" w:rsidRDefault="007E08F4" w:rsidP="00217439">
      <w:pPr>
        <w:pStyle w:val="rvps2"/>
        <w:suppressAutoHyphens/>
        <w:spacing w:before="0" w:beforeAutospacing="0" w:after="120" w:afterAutospacing="0" w:line="0" w:lineRule="atLeast"/>
        <w:ind w:left="5398"/>
        <w:jc w:val="both"/>
        <w:rPr>
          <w:rStyle w:val="rvts9"/>
          <w:sz w:val="28"/>
          <w:szCs w:val="28"/>
          <w:lang w:val="uk-UA"/>
        </w:rPr>
      </w:pPr>
      <w:r w:rsidRPr="00FA4F50">
        <w:rPr>
          <w:rStyle w:val="rvts9"/>
          <w:sz w:val="28"/>
          <w:szCs w:val="28"/>
          <w:lang w:val="uk-UA"/>
        </w:rPr>
        <w:t>Н</w:t>
      </w:r>
      <w:r w:rsidR="00217439" w:rsidRPr="00FA4F50">
        <w:rPr>
          <w:rStyle w:val="rvts9"/>
          <w:sz w:val="28"/>
          <w:szCs w:val="28"/>
          <w:lang w:val="uk-UA"/>
        </w:rPr>
        <w:t>аказ Міністерства захисту довкілля та природних ресурсів України</w:t>
      </w:r>
    </w:p>
    <w:p w:rsidR="00FA4F50" w:rsidRPr="00FA4F50" w:rsidRDefault="003B7BCD" w:rsidP="00217439">
      <w:pPr>
        <w:pStyle w:val="rvps2"/>
        <w:suppressAutoHyphens/>
        <w:spacing w:before="0" w:beforeAutospacing="0" w:after="120" w:afterAutospacing="0" w:line="0" w:lineRule="atLeast"/>
        <w:ind w:left="5398"/>
        <w:jc w:val="both"/>
        <w:rPr>
          <w:rStyle w:val="rvts9"/>
          <w:sz w:val="28"/>
          <w:szCs w:val="28"/>
          <w:lang w:val="uk-UA"/>
        </w:rPr>
      </w:pPr>
      <w:r>
        <w:rPr>
          <w:rStyle w:val="rvts9"/>
          <w:sz w:val="28"/>
          <w:szCs w:val="28"/>
          <w:lang w:val="uk-UA"/>
        </w:rPr>
        <w:t>04 лютого 2021 р.</w:t>
      </w:r>
      <w:r w:rsidR="00FA4F50">
        <w:rPr>
          <w:rStyle w:val="rvts9"/>
          <w:sz w:val="28"/>
          <w:szCs w:val="28"/>
          <w:lang w:val="uk-UA"/>
        </w:rPr>
        <w:t xml:space="preserve"> № </w:t>
      </w:r>
      <w:r>
        <w:rPr>
          <w:rStyle w:val="rvts9"/>
          <w:sz w:val="28"/>
          <w:szCs w:val="28"/>
          <w:lang w:val="uk-UA"/>
        </w:rPr>
        <w:t>78</w:t>
      </w:r>
    </w:p>
    <w:p w:rsidR="00217439" w:rsidRPr="00FA4F50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color w:val="000000"/>
          <w:lang w:val="uk-UA"/>
        </w:rPr>
      </w:pPr>
    </w:p>
    <w:p w:rsidR="00217439" w:rsidRPr="005164FF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>ТЕХНОЛОГІЧНА КАРТКА АДМІ</w:t>
      </w:r>
      <w:r w:rsidRPr="005164FF">
        <w:rPr>
          <w:b/>
          <w:color w:val="000000"/>
          <w:sz w:val="28"/>
          <w:szCs w:val="28"/>
          <w:lang w:val="uk-UA"/>
        </w:rPr>
        <w:t>Н</w:t>
      </w:r>
      <w:r>
        <w:rPr>
          <w:b/>
          <w:color w:val="000000"/>
          <w:sz w:val="28"/>
          <w:szCs w:val="28"/>
          <w:lang w:val="uk-UA"/>
        </w:rPr>
        <w:t>І</w:t>
      </w:r>
      <w:r w:rsidRPr="005164FF">
        <w:rPr>
          <w:b/>
          <w:color w:val="000000"/>
          <w:sz w:val="28"/>
          <w:szCs w:val="28"/>
          <w:lang w:val="uk-UA"/>
        </w:rPr>
        <w:t>СТРАТИВНОЇ ПОСЛУГИ</w:t>
      </w:r>
    </w:p>
    <w:p w:rsidR="00217439" w:rsidRDefault="007E08F4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</w:t>
      </w:r>
      <w:r w:rsidR="00217439">
        <w:rPr>
          <w:sz w:val="28"/>
          <w:szCs w:val="28"/>
          <w:lang w:val="uk-UA"/>
        </w:rPr>
        <w:t>з</w:t>
      </w:r>
      <w:r w:rsidR="00217439" w:rsidRPr="00AC26E4">
        <w:rPr>
          <w:sz w:val="28"/>
          <w:szCs w:val="28"/>
          <w:lang w:val="uk-UA"/>
        </w:rPr>
        <w:t>атвердження ліміту на використання природних ресурсів у межах територій та об'єктів природно-заповідного фонду загальнодержавного значення</w:t>
      </w:r>
    </w:p>
    <w:p w:rsidR="00217439" w:rsidRPr="00AC26E4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  <w:r w:rsidRPr="00AC26E4">
        <w:rPr>
          <w:sz w:val="16"/>
          <w:szCs w:val="16"/>
          <w:lang w:val="uk-UA"/>
        </w:rPr>
        <w:t>______________________________</w:t>
      </w:r>
      <w:r>
        <w:rPr>
          <w:sz w:val="16"/>
          <w:szCs w:val="16"/>
          <w:lang w:val="uk-UA"/>
        </w:rPr>
        <w:t>_____________________________________________________________________________</w:t>
      </w:r>
    </w:p>
    <w:p w:rsidR="00217439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(назва адміністративної послуги)</w:t>
      </w:r>
    </w:p>
    <w:p w:rsidR="00217439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</w:p>
    <w:p w:rsidR="00217439" w:rsidRPr="003C19DB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 w:rsidRPr="003C19DB">
        <w:rPr>
          <w:color w:val="000000"/>
          <w:sz w:val="28"/>
          <w:szCs w:val="28"/>
          <w:lang w:val="uk-UA"/>
        </w:rPr>
        <w:t xml:space="preserve">Міністерство </w:t>
      </w:r>
      <w:r>
        <w:rPr>
          <w:color w:val="000000"/>
          <w:sz w:val="28"/>
          <w:szCs w:val="28"/>
          <w:lang w:val="uk-UA"/>
        </w:rPr>
        <w:t>захисту довкілля</w:t>
      </w:r>
      <w:r w:rsidRPr="003C19DB">
        <w:rPr>
          <w:color w:val="000000"/>
          <w:sz w:val="28"/>
          <w:szCs w:val="28"/>
          <w:lang w:val="uk-UA"/>
        </w:rPr>
        <w:t xml:space="preserve"> та природних ресурсів України</w:t>
      </w:r>
    </w:p>
    <w:p w:rsidR="00217439" w:rsidRPr="00987FE5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  <w:lang w:val="uk-UA"/>
        </w:rPr>
      </w:pPr>
      <w:r w:rsidRPr="00987FE5">
        <w:rPr>
          <w:color w:val="000000"/>
          <w:sz w:val="16"/>
          <w:szCs w:val="16"/>
          <w:lang w:val="uk-UA"/>
        </w:rPr>
        <w:t>_________________________________________</w:t>
      </w:r>
      <w:r>
        <w:rPr>
          <w:color w:val="000000"/>
          <w:sz w:val="16"/>
          <w:szCs w:val="16"/>
          <w:lang w:val="uk-UA"/>
        </w:rPr>
        <w:t>_________________________________________</w:t>
      </w:r>
      <w:r w:rsidRPr="00987FE5">
        <w:rPr>
          <w:color w:val="000000"/>
          <w:sz w:val="16"/>
          <w:szCs w:val="16"/>
          <w:lang w:val="uk-UA"/>
        </w:rPr>
        <w:t>______________________</w:t>
      </w:r>
    </w:p>
    <w:p w:rsidR="00217439" w:rsidRPr="00AC26E4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217439" w:rsidRPr="00AC26E4" w:rsidRDefault="00217439" w:rsidP="00217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3138"/>
        <w:gridCol w:w="2121"/>
        <w:gridCol w:w="1624"/>
      </w:tblGrid>
      <w:tr w:rsidR="00217439" w:rsidRPr="00D00D6B" w:rsidTr="0069349D">
        <w:tc>
          <w:tcPr>
            <w:tcW w:w="1589" w:type="pct"/>
            <w:tcBorders>
              <w:bottom w:val="single" w:sz="4" w:space="0" w:color="auto"/>
            </w:tcBorders>
            <w:vAlign w:val="center"/>
          </w:tcPr>
          <w:p w:rsidR="00217439" w:rsidRPr="00D00D6B" w:rsidRDefault="0021743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217439" w:rsidRPr="00D00D6B" w:rsidRDefault="0021743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:rsidR="00217439" w:rsidRPr="00D00D6B" w:rsidRDefault="00217439" w:rsidP="007E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>Мін</w:t>
            </w:r>
            <w:r w:rsidR="0098223F">
              <w:rPr>
                <w:b/>
                <w:color w:val="000000"/>
                <w:sz w:val="28"/>
                <w:szCs w:val="28"/>
                <w:lang w:val="uk-UA"/>
              </w:rPr>
              <w:t>довкілля</w:t>
            </w:r>
            <w:proofErr w:type="spellEnd"/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 xml:space="preserve"> відповідальні за етап (дію, рішення)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217439" w:rsidRPr="00D00D6B" w:rsidRDefault="0021743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 xml:space="preserve">Строки виконання етапів </w:t>
            </w:r>
          </w:p>
          <w:p w:rsidR="00217439" w:rsidRPr="00D00D6B" w:rsidRDefault="0021743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b/>
                <w:color w:val="000000"/>
                <w:sz w:val="28"/>
                <w:szCs w:val="28"/>
                <w:lang w:val="uk-UA"/>
              </w:rPr>
              <w:t>(дії, рішення)</w:t>
            </w:r>
          </w:p>
        </w:tc>
      </w:tr>
      <w:tr w:rsidR="007A7BAB" w:rsidRPr="00D00D6B" w:rsidTr="0069349D">
        <w:tc>
          <w:tcPr>
            <w:tcW w:w="1589" w:type="pct"/>
            <w:tcBorders>
              <w:bottom w:val="nil"/>
            </w:tcBorders>
            <w:shd w:val="clear" w:color="auto" w:fill="auto"/>
          </w:tcPr>
          <w:p w:rsidR="007A7BAB" w:rsidRPr="00D00D6B" w:rsidRDefault="007A7BAB" w:rsidP="00FA4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1. 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>Надходження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FA4F50">
              <w:rPr>
                <w:color w:val="000000"/>
                <w:sz w:val="28"/>
                <w:szCs w:val="28"/>
                <w:lang w:val="uk-UA"/>
              </w:rPr>
              <w:t>р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еєстрація </w:t>
            </w:r>
            <w:r>
              <w:rPr>
                <w:color w:val="000000"/>
                <w:sz w:val="28"/>
                <w:szCs w:val="28"/>
                <w:lang w:val="uk-UA"/>
              </w:rPr>
              <w:t>заяви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про затвердження ліміту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пакету документів</w:t>
            </w:r>
          </w:p>
        </w:tc>
        <w:tc>
          <w:tcPr>
            <w:tcW w:w="1555" w:type="pct"/>
            <w:tcBorders>
              <w:bottom w:val="nil"/>
            </w:tcBorders>
            <w:shd w:val="clear" w:color="auto" w:fill="auto"/>
          </w:tcPr>
          <w:p w:rsidR="007A7BAB" w:rsidRPr="00A50584" w:rsidRDefault="007A7BAB" w:rsidP="0050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Спеціаліст 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A7BAB" w:rsidRPr="00D00D6B" w:rsidRDefault="00612D09" w:rsidP="00612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7A7BAB" w:rsidRPr="00A50584">
              <w:rPr>
                <w:color w:val="000000"/>
                <w:sz w:val="28"/>
                <w:szCs w:val="28"/>
                <w:lang w:val="uk-UA"/>
              </w:rPr>
              <w:t>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A7BAB" w:rsidRPr="00A50584">
              <w:rPr>
                <w:color w:val="000000"/>
                <w:sz w:val="28"/>
                <w:szCs w:val="28"/>
                <w:lang w:val="uk-UA"/>
              </w:rPr>
              <w:t>документообігу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01819" w:rsidRPr="00A50584">
              <w:rPr>
                <w:color w:val="000000"/>
                <w:sz w:val="28"/>
                <w:szCs w:val="28"/>
                <w:lang w:val="uk-UA"/>
              </w:rPr>
              <w:t>Управління документообігу та звернення громадян</w:t>
            </w:r>
          </w:p>
        </w:tc>
        <w:tc>
          <w:tcPr>
            <w:tcW w:w="1051" w:type="pct"/>
            <w:tcBorders>
              <w:bottom w:val="nil"/>
            </w:tcBorders>
            <w:shd w:val="clear" w:color="auto" w:fill="auto"/>
          </w:tcPr>
          <w:p w:rsidR="007A7BAB" w:rsidRPr="00D00D6B" w:rsidRDefault="007A7BAB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Управління документообігу та звернення громадян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7A7BAB" w:rsidRPr="00D00D6B" w:rsidRDefault="007A7BAB" w:rsidP="007E08F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робочий</w:t>
            </w:r>
            <w:r w:rsidRPr="00D00D6B">
              <w:rPr>
                <w:sz w:val="28"/>
                <w:szCs w:val="28"/>
                <w:lang w:val="uk-UA"/>
              </w:rPr>
              <w:t xml:space="preserve"> день</w:t>
            </w:r>
          </w:p>
        </w:tc>
      </w:tr>
      <w:tr w:rsidR="007A7BAB" w:rsidRPr="00D00D6B" w:rsidTr="0069349D">
        <w:trPr>
          <w:trHeight w:val="1430"/>
        </w:trPr>
        <w:tc>
          <w:tcPr>
            <w:tcW w:w="1589" w:type="pct"/>
            <w:tcBorders>
              <w:top w:val="nil"/>
              <w:bottom w:val="single" w:sz="4" w:space="0" w:color="auto"/>
            </w:tcBorders>
          </w:tcPr>
          <w:p w:rsidR="007A7BAB" w:rsidRDefault="007A7BAB" w:rsidP="0098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A7BAB" w:rsidRPr="00D00D6B" w:rsidRDefault="007A7BAB" w:rsidP="007A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Передача заяви та пакету документів відповідному </w:t>
            </w:r>
            <w:r w:rsidRPr="007A7BAB">
              <w:rPr>
                <w:sz w:val="28"/>
                <w:szCs w:val="28"/>
                <w:lang w:val="uk-UA"/>
              </w:rPr>
              <w:t>структурному</w:t>
            </w:r>
            <w:r w:rsidR="00EC209E">
              <w:rPr>
                <w:sz w:val="28"/>
                <w:szCs w:val="28"/>
                <w:lang w:val="uk-UA"/>
              </w:rPr>
              <w:t xml:space="preserve"> підрозділу Міністерства, який </w:t>
            </w:r>
            <w:r w:rsidRPr="007A7BAB">
              <w:rPr>
                <w:sz w:val="28"/>
                <w:szCs w:val="28"/>
                <w:lang w:val="uk-UA"/>
              </w:rPr>
              <w:t>забезпечує реалізацію державної політики у сфері організації охорони та використання природно-заповідного фонду</w:t>
            </w:r>
          </w:p>
        </w:tc>
        <w:tc>
          <w:tcPr>
            <w:tcW w:w="1555" w:type="pct"/>
            <w:tcBorders>
              <w:top w:val="nil"/>
              <w:bottom w:val="single" w:sz="4" w:space="0" w:color="auto"/>
            </w:tcBorders>
          </w:tcPr>
          <w:p w:rsidR="007A7BAB" w:rsidRDefault="007A7BAB" w:rsidP="00217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A7BAB" w:rsidRPr="00D00D6B" w:rsidRDefault="007A7BAB" w:rsidP="0050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Спеціаліст 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0584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0584">
              <w:rPr>
                <w:color w:val="000000"/>
                <w:sz w:val="28"/>
                <w:szCs w:val="28"/>
                <w:lang w:val="uk-UA"/>
              </w:rPr>
              <w:t>документообігу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 xml:space="preserve"> Управління документообігу та звернення громадян</w:t>
            </w:r>
          </w:p>
        </w:tc>
        <w:tc>
          <w:tcPr>
            <w:tcW w:w="1051" w:type="pct"/>
            <w:tcBorders>
              <w:top w:val="nil"/>
              <w:bottom w:val="single" w:sz="4" w:space="0" w:color="auto"/>
            </w:tcBorders>
          </w:tcPr>
          <w:p w:rsidR="007A7BAB" w:rsidRDefault="007A7BAB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A7BAB" w:rsidRPr="00D00D6B" w:rsidRDefault="007A7BAB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Управління документообігу та звернення громадян</w:t>
            </w: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7A7BAB" w:rsidRPr="00B3162D" w:rsidRDefault="007A7BAB" w:rsidP="007E08F4">
            <w:pPr>
              <w:rPr>
                <w:lang w:val="uk-UA"/>
              </w:rPr>
            </w:pPr>
          </w:p>
        </w:tc>
      </w:tr>
      <w:tr w:rsidR="00217439" w:rsidRPr="00D00D6B" w:rsidTr="0069349D">
        <w:tc>
          <w:tcPr>
            <w:tcW w:w="1589" w:type="pct"/>
            <w:tcBorders>
              <w:top w:val="single" w:sz="4" w:space="0" w:color="auto"/>
            </w:tcBorders>
          </w:tcPr>
          <w:p w:rsidR="00217439" w:rsidRPr="00D00D6B" w:rsidRDefault="007E08F4" w:rsidP="00982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217439" w:rsidRPr="00D00D6B">
              <w:rPr>
                <w:color w:val="000000"/>
                <w:sz w:val="28"/>
                <w:szCs w:val="28"/>
                <w:lang w:val="uk-UA"/>
              </w:rPr>
              <w:t>.</w:t>
            </w:r>
            <w:r w:rsidR="00B3162D">
              <w:rPr>
                <w:color w:val="000000"/>
                <w:sz w:val="28"/>
                <w:szCs w:val="28"/>
                <w:lang w:val="uk-UA"/>
              </w:rPr>
              <w:t> </w:t>
            </w:r>
            <w:r w:rsidR="00217439">
              <w:rPr>
                <w:color w:val="000000"/>
                <w:sz w:val="28"/>
                <w:szCs w:val="28"/>
                <w:lang w:val="uk-UA"/>
              </w:rPr>
              <w:t xml:space="preserve">Розгляд </w:t>
            </w:r>
            <w:r w:rsidR="00910BE9">
              <w:rPr>
                <w:color w:val="000000"/>
                <w:sz w:val="28"/>
                <w:szCs w:val="28"/>
                <w:lang w:val="uk-UA"/>
              </w:rPr>
              <w:t>заяви</w:t>
            </w:r>
            <w:r w:rsidR="0098223F">
              <w:rPr>
                <w:color w:val="000000"/>
                <w:sz w:val="28"/>
                <w:szCs w:val="28"/>
                <w:lang w:val="uk-UA"/>
              </w:rPr>
              <w:t xml:space="preserve"> та пакету</w:t>
            </w:r>
            <w:r w:rsidR="00B3162D">
              <w:rPr>
                <w:color w:val="000000"/>
                <w:sz w:val="28"/>
                <w:szCs w:val="28"/>
                <w:lang w:val="uk-UA"/>
              </w:rPr>
              <w:t xml:space="preserve"> документів</w:t>
            </w: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217439" w:rsidRPr="00D00D6B" w:rsidRDefault="0015227D" w:rsidP="00FA4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Спеціаліст відділу з питань охорони та використання природно-</w:t>
            </w:r>
            <w:r w:rsidR="00FA4F50">
              <w:rPr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аповідного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фонду, введення державного кадастру 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>Департаменту природно-заповідного фонду</w:t>
            </w:r>
          </w:p>
        </w:tc>
        <w:tc>
          <w:tcPr>
            <w:tcW w:w="1051" w:type="pct"/>
            <w:tcBorders>
              <w:top w:val="single" w:sz="4" w:space="0" w:color="auto"/>
            </w:tcBorders>
          </w:tcPr>
          <w:p w:rsidR="00217439" w:rsidRPr="00D00D6B" w:rsidRDefault="0015227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Департамент </w:t>
            </w:r>
            <w:r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217439" w:rsidRDefault="0015227D" w:rsidP="00FA4F50"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7E08F4">
              <w:rPr>
                <w:sz w:val="28"/>
                <w:szCs w:val="28"/>
                <w:lang w:val="uk-UA"/>
              </w:rPr>
              <w:t>9</w:t>
            </w:r>
            <w:r w:rsidR="00217439" w:rsidRPr="00D00D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робочих днів</w:t>
            </w:r>
          </w:p>
        </w:tc>
      </w:tr>
      <w:tr w:rsidR="00B3162D" w:rsidRPr="00D00D6B" w:rsidTr="00EC209E">
        <w:trPr>
          <w:trHeight w:val="289"/>
        </w:trPr>
        <w:tc>
          <w:tcPr>
            <w:tcW w:w="1589" w:type="pct"/>
          </w:tcPr>
          <w:p w:rsidR="00B3162D" w:rsidRDefault="00085AA7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</w:t>
            </w:r>
            <w:r w:rsidR="00C65333">
              <w:rPr>
                <w:color w:val="000000"/>
                <w:sz w:val="28"/>
                <w:szCs w:val="28"/>
                <w:lang w:val="uk-UA"/>
              </w:rPr>
              <w:t>. </w:t>
            </w:r>
            <w:r w:rsidR="00B3162D">
              <w:rPr>
                <w:color w:val="000000"/>
                <w:sz w:val="28"/>
                <w:szCs w:val="28"/>
                <w:lang w:val="uk-UA"/>
              </w:rPr>
              <w:t xml:space="preserve">Візування </w:t>
            </w:r>
            <w:proofErr w:type="spellStart"/>
            <w:r w:rsidR="00B3162D"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6B4729">
              <w:rPr>
                <w:color w:val="000000"/>
                <w:sz w:val="28"/>
                <w:szCs w:val="28"/>
                <w:lang w:val="uk-UA"/>
              </w:rPr>
              <w:t>є</w:t>
            </w:r>
            <w:r w:rsidR="00B3162D">
              <w:rPr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="00B3162D">
              <w:rPr>
                <w:color w:val="000000"/>
                <w:sz w:val="28"/>
                <w:szCs w:val="28"/>
                <w:lang w:val="uk-UA"/>
              </w:rPr>
              <w:t xml:space="preserve"> ліміту для затвердження</w:t>
            </w: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15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15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15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9349D" w:rsidRDefault="0069349D" w:rsidP="0015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6B472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</w:t>
            </w:r>
            <w:r w:rsidR="00B3162D">
              <w:rPr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="00B3162D">
              <w:rPr>
                <w:color w:val="000000"/>
                <w:sz w:val="28"/>
                <w:szCs w:val="28"/>
                <w:lang w:val="uk-UA"/>
              </w:rPr>
              <w:t xml:space="preserve"> листа про </w:t>
            </w:r>
            <w:r w:rsidR="00B3162D" w:rsidRPr="00D00D6B">
              <w:rPr>
                <w:sz w:val="28"/>
                <w:szCs w:val="28"/>
                <w:lang w:val="uk-UA"/>
              </w:rPr>
              <w:t xml:space="preserve">повернення </w:t>
            </w:r>
            <w:r w:rsidR="00B3162D">
              <w:rPr>
                <w:sz w:val="28"/>
                <w:szCs w:val="28"/>
                <w:lang w:val="uk-UA"/>
              </w:rPr>
              <w:t>заяви</w:t>
            </w:r>
            <w:r w:rsidR="00B3162D" w:rsidRPr="00D00D6B">
              <w:rPr>
                <w:sz w:val="28"/>
                <w:szCs w:val="28"/>
                <w:lang w:val="uk-UA"/>
              </w:rPr>
              <w:t xml:space="preserve"> на доопрацювання</w:t>
            </w:r>
            <w:r w:rsidR="00B3162D">
              <w:rPr>
                <w:sz w:val="28"/>
                <w:szCs w:val="28"/>
                <w:lang w:val="uk-UA"/>
              </w:rPr>
              <w:t xml:space="preserve"> або наказу про </w:t>
            </w:r>
            <w:r w:rsidR="00B3162D" w:rsidRPr="00D00D6B">
              <w:rPr>
                <w:sz w:val="28"/>
                <w:szCs w:val="28"/>
                <w:lang w:val="uk-UA"/>
              </w:rPr>
              <w:t xml:space="preserve">відмову затвердження ліміту 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Pr="00EC209E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Затвердження ліміт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Pr="00EC209E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B3162D" w:rsidRPr="00D00D6B" w:rsidRDefault="006B4729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Візування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</w:t>
            </w:r>
            <w:r w:rsidR="00B3162D">
              <w:rPr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="00B3162D">
              <w:rPr>
                <w:color w:val="000000"/>
                <w:sz w:val="28"/>
                <w:szCs w:val="28"/>
                <w:lang w:val="uk-UA"/>
              </w:rPr>
              <w:t xml:space="preserve"> листа про </w:t>
            </w:r>
            <w:r w:rsidR="00B3162D" w:rsidRPr="00D00D6B">
              <w:rPr>
                <w:sz w:val="28"/>
                <w:szCs w:val="28"/>
                <w:lang w:val="uk-UA"/>
              </w:rPr>
              <w:t xml:space="preserve">повернення </w:t>
            </w:r>
            <w:r w:rsidR="00B3162D">
              <w:rPr>
                <w:sz w:val="28"/>
                <w:szCs w:val="28"/>
                <w:lang w:val="uk-UA"/>
              </w:rPr>
              <w:t>заяви</w:t>
            </w:r>
            <w:r w:rsidR="00B3162D" w:rsidRPr="00D00D6B">
              <w:rPr>
                <w:sz w:val="28"/>
                <w:szCs w:val="28"/>
                <w:lang w:val="uk-UA"/>
              </w:rPr>
              <w:t xml:space="preserve"> на доопрацювання</w:t>
            </w:r>
            <w:r w:rsidR="00B3162D">
              <w:rPr>
                <w:sz w:val="28"/>
                <w:szCs w:val="28"/>
                <w:lang w:val="uk-UA"/>
              </w:rPr>
              <w:t xml:space="preserve"> або наказу про </w:t>
            </w:r>
            <w:r w:rsidR="00B3162D" w:rsidRPr="00D00D6B">
              <w:rPr>
                <w:sz w:val="28"/>
                <w:szCs w:val="28"/>
                <w:lang w:val="uk-UA"/>
              </w:rPr>
              <w:t xml:space="preserve">відмову затвердження ліміту </w:t>
            </w:r>
          </w:p>
        </w:tc>
        <w:tc>
          <w:tcPr>
            <w:tcW w:w="1555" w:type="pct"/>
          </w:tcPr>
          <w:p w:rsidR="00B3162D" w:rsidRDefault="00B3162D" w:rsidP="0050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з питань охорони та використання природно-заповідного фонду, введення державного кадастру</w:t>
            </w:r>
            <w:r w:rsidR="0069349D">
              <w:rPr>
                <w:color w:val="000000"/>
                <w:sz w:val="28"/>
                <w:szCs w:val="28"/>
                <w:lang w:val="uk-UA"/>
              </w:rPr>
              <w:t xml:space="preserve"> Департаменту природно-заповідного фонду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директор Департаменту 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відділу з питань охорони та використання природно-заповідного фонду, введення державного кадастру 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>Департаменту природно-заповідного фонду</w:t>
            </w:r>
          </w:p>
          <w:p w:rsidR="0069349D" w:rsidRPr="00EC209E" w:rsidRDefault="0069349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Заступник Міністра</w:t>
            </w:r>
            <w:r w:rsidR="00501819">
              <w:rPr>
                <w:sz w:val="28"/>
                <w:szCs w:val="28"/>
                <w:lang w:val="uk-UA"/>
              </w:rPr>
              <w:t xml:space="preserve"> згідно з розподілом функціональних повноважень</w:t>
            </w:r>
          </w:p>
          <w:p w:rsidR="00B3162D" w:rsidRPr="00EC209E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B3162D" w:rsidRPr="00D00D6B" w:rsidRDefault="00B3162D" w:rsidP="00501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з питань охорони та використання природно-заповідного фонду, введення державного кадастру</w:t>
            </w:r>
            <w:r w:rsidR="0069349D">
              <w:rPr>
                <w:color w:val="000000"/>
                <w:sz w:val="28"/>
                <w:szCs w:val="28"/>
                <w:lang w:val="uk-UA"/>
              </w:rPr>
              <w:t xml:space="preserve"> Департаменту природно-заповідного фонду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директор Департаменту 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</w:p>
        </w:tc>
        <w:tc>
          <w:tcPr>
            <w:tcW w:w="1051" w:type="pct"/>
          </w:tcPr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природно-заповідного фонду </w:t>
            </w: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9349D" w:rsidRDefault="0069349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3162D" w:rsidRPr="00D00D6B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Pr="00EC209E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Керівництво міністерства</w:t>
            </w:r>
          </w:p>
          <w:p w:rsidR="00B3162D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Pr="00EC209E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B3162D" w:rsidRPr="00D00D6B" w:rsidRDefault="00B3162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5" w:type="pct"/>
          </w:tcPr>
          <w:p w:rsidR="00B3162D" w:rsidRPr="00C65333" w:rsidRDefault="00085AA7" w:rsidP="00FA4F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робочих дні</w:t>
            </w:r>
          </w:p>
        </w:tc>
      </w:tr>
      <w:tr w:rsidR="00C65333" w:rsidRPr="00D00D6B" w:rsidTr="0069349D">
        <w:trPr>
          <w:trHeight w:val="8049"/>
        </w:trPr>
        <w:tc>
          <w:tcPr>
            <w:tcW w:w="1589" w:type="pct"/>
          </w:tcPr>
          <w:p w:rsidR="00C65333" w:rsidRDefault="00085AA7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C65333">
              <w:rPr>
                <w:color w:val="000000"/>
                <w:sz w:val="28"/>
                <w:szCs w:val="28"/>
                <w:lang w:val="uk-UA"/>
              </w:rPr>
              <w:t>. </w:t>
            </w:r>
            <w:r w:rsidR="00C65333" w:rsidRPr="00FA4F50">
              <w:rPr>
                <w:color w:val="000000"/>
                <w:sz w:val="28"/>
                <w:szCs w:val="28"/>
                <w:lang w:val="uk-UA"/>
              </w:rPr>
              <w:t>Завірення</w:t>
            </w:r>
            <w:r w:rsidR="00FA4F50"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="00C65333" w:rsidRPr="00FA4F50">
              <w:rPr>
                <w:color w:val="000000"/>
                <w:sz w:val="28"/>
                <w:szCs w:val="28"/>
                <w:lang w:val="uk-UA"/>
              </w:rPr>
              <w:t xml:space="preserve">атвердженого ліміту печаткою </w:t>
            </w:r>
            <w:proofErr w:type="spellStart"/>
            <w:r w:rsidR="00C65333" w:rsidRPr="00FA4F50">
              <w:rPr>
                <w:color w:val="000000"/>
                <w:sz w:val="28"/>
                <w:szCs w:val="28"/>
                <w:lang w:val="uk-UA"/>
              </w:rPr>
              <w:t>Міндовкілля</w:t>
            </w:r>
            <w:proofErr w:type="spellEnd"/>
            <w:r w:rsidR="00C65333" w:rsidRPr="00FA4F50"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Підписання листа про </w:t>
            </w:r>
            <w:r w:rsidRPr="00D00D6B">
              <w:rPr>
                <w:sz w:val="28"/>
                <w:szCs w:val="28"/>
                <w:lang w:val="uk-UA"/>
              </w:rPr>
              <w:t xml:space="preserve">повернення </w:t>
            </w:r>
            <w:r>
              <w:rPr>
                <w:sz w:val="28"/>
                <w:szCs w:val="28"/>
                <w:lang w:val="uk-UA"/>
              </w:rPr>
              <w:t>заяви</w:t>
            </w:r>
            <w:r w:rsidRPr="00D00D6B">
              <w:rPr>
                <w:sz w:val="28"/>
                <w:szCs w:val="28"/>
                <w:lang w:val="uk-UA"/>
              </w:rPr>
              <w:t xml:space="preserve"> на доопрацювання</w:t>
            </w:r>
            <w:r>
              <w:rPr>
                <w:sz w:val="28"/>
                <w:szCs w:val="28"/>
                <w:lang w:val="uk-UA"/>
              </w:rPr>
              <w:t xml:space="preserve">/наказу про </w:t>
            </w:r>
            <w:r w:rsidRPr="00D00D6B">
              <w:rPr>
                <w:sz w:val="28"/>
                <w:szCs w:val="28"/>
                <w:lang w:val="uk-UA"/>
              </w:rPr>
              <w:t xml:space="preserve">відмову затвердження ліміту </w:t>
            </w:r>
          </w:p>
          <w:p w:rsidR="00C65333" w:rsidRPr="00D00D6B" w:rsidRDefault="00C65333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Р</w:t>
            </w:r>
            <w:r w:rsidRPr="00D00D6B">
              <w:rPr>
                <w:sz w:val="28"/>
                <w:szCs w:val="28"/>
                <w:lang w:val="uk-UA"/>
              </w:rPr>
              <w:t>еєстрація затвердженого ліміту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D00D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="006B4729">
              <w:rPr>
                <w:sz w:val="28"/>
                <w:szCs w:val="28"/>
                <w:lang w:val="uk-UA"/>
              </w:rPr>
              <w:t>ідготовка проє</w:t>
            </w:r>
            <w:r w:rsidRPr="00D00D6B">
              <w:rPr>
                <w:sz w:val="28"/>
                <w:szCs w:val="28"/>
                <w:lang w:val="uk-UA"/>
              </w:rPr>
              <w:t>кту</w:t>
            </w:r>
            <w:r>
              <w:rPr>
                <w:sz w:val="28"/>
                <w:szCs w:val="28"/>
                <w:lang w:val="uk-UA"/>
              </w:rPr>
              <w:t xml:space="preserve"> супровідного</w:t>
            </w:r>
            <w:r w:rsidRPr="00D00D6B">
              <w:rPr>
                <w:sz w:val="28"/>
                <w:szCs w:val="28"/>
                <w:lang w:val="uk-UA"/>
              </w:rPr>
              <w:t xml:space="preserve"> листа </w:t>
            </w:r>
            <w:r>
              <w:rPr>
                <w:sz w:val="28"/>
                <w:szCs w:val="28"/>
                <w:lang w:val="uk-UA"/>
              </w:rPr>
              <w:t>до нього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Pr="00D00D6B" w:rsidRDefault="00C65333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Направлення </w:t>
            </w: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иста про </w:t>
            </w:r>
            <w:r w:rsidRPr="00D00D6B">
              <w:rPr>
                <w:sz w:val="28"/>
                <w:szCs w:val="28"/>
                <w:lang w:val="uk-UA"/>
              </w:rPr>
              <w:t xml:space="preserve">повернення </w:t>
            </w:r>
            <w:r>
              <w:rPr>
                <w:sz w:val="28"/>
                <w:szCs w:val="28"/>
                <w:lang w:val="uk-UA"/>
              </w:rPr>
              <w:t>заяви</w:t>
            </w:r>
            <w:r w:rsidRPr="00D00D6B">
              <w:rPr>
                <w:sz w:val="28"/>
                <w:szCs w:val="28"/>
                <w:lang w:val="uk-UA"/>
              </w:rPr>
              <w:t xml:space="preserve"> на доопрацю</w:t>
            </w:r>
            <w:r>
              <w:rPr>
                <w:sz w:val="28"/>
                <w:szCs w:val="28"/>
                <w:lang w:val="uk-UA"/>
              </w:rPr>
              <w:t>в</w:t>
            </w:r>
            <w:r w:rsidRPr="00D00D6B">
              <w:rPr>
                <w:sz w:val="28"/>
                <w:szCs w:val="28"/>
                <w:lang w:val="uk-UA"/>
              </w:rPr>
              <w:t xml:space="preserve">ання або </w:t>
            </w:r>
            <w:r>
              <w:rPr>
                <w:sz w:val="28"/>
                <w:szCs w:val="28"/>
                <w:lang w:val="uk-UA"/>
              </w:rPr>
              <w:t>наказу</w:t>
            </w:r>
            <w:r w:rsidRPr="00D00D6B">
              <w:rPr>
                <w:sz w:val="28"/>
                <w:szCs w:val="28"/>
                <w:lang w:val="uk-UA"/>
              </w:rPr>
              <w:t xml:space="preserve"> про відмову затвердження ліміту поштою</w:t>
            </w:r>
          </w:p>
        </w:tc>
        <w:tc>
          <w:tcPr>
            <w:tcW w:w="1555" w:type="pct"/>
          </w:tcPr>
          <w:p w:rsidR="00085AA7" w:rsidRDefault="00501819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Керівництво міністерства</w:t>
            </w:r>
          </w:p>
          <w:p w:rsidR="00085AA7" w:rsidRDefault="00085AA7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01819" w:rsidRDefault="00501819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01819" w:rsidRDefault="00501819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00D6B">
              <w:rPr>
                <w:sz w:val="28"/>
                <w:szCs w:val="28"/>
                <w:lang w:val="uk-UA"/>
              </w:rPr>
              <w:t>аступник Міністра</w:t>
            </w:r>
            <w:r w:rsidR="00501819">
              <w:rPr>
                <w:sz w:val="28"/>
                <w:szCs w:val="28"/>
                <w:lang w:val="uk-UA"/>
              </w:rPr>
              <w:t xml:space="preserve"> згідно з розподілом функціональних повноважень</w:t>
            </w:r>
            <w:r>
              <w:rPr>
                <w:sz w:val="28"/>
                <w:szCs w:val="28"/>
                <w:lang w:val="uk-UA"/>
              </w:rPr>
              <w:t>/Міністр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Спеціаліст відділу з питань охорони та використання природно-заповідного фонду, введення державного кадастру 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>Департаменту природно-заповідного фонду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69349D" w:rsidRDefault="0069349D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Pr="00A50584" w:rsidRDefault="00C65333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Спеціаліст 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5333" w:rsidRPr="00A50584" w:rsidRDefault="00C65333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</w:p>
          <w:p w:rsidR="00C65333" w:rsidRPr="00D00D6B" w:rsidRDefault="00C65333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документообігу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 xml:space="preserve"> Управління документообігу та звернення громадян</w:t>
            </w:r>
          </w:p>
        </w:tc>
        <w:tc>
          <w:tcPr>
            <w:tcW w:w="1051" w:type="pct"/>
          </w:tcPr>
          <w:p w:rsidR="00C65333" w:rsidRDefault="00C65333" w:rsidP="00C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Керівництво міністерства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85AA7" w:rsidRDefault="00085AA7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C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Керівництво міністерства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Pr="00D00D6B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Управління документообігу та звернення громадян</w:t>
            </w:r>
          </w:p>
        </w:tc>
        <w:tc>
          <w:tcPr>
            <w:tcW w:w="805" w:type="pct"/>
          </w:tcPr>
          <w:p w:rsidR="00C65333" w:rsidRPr="00B3162D" w:rsidRDefault="00C65333" w:rsidP="00FA4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робочий</w:t>
            </w:r>
            <w:r w:rsidRPr="00D00D6B">
              <w:rPr>
                <w:sz w:val="28"/>
                <w:szCs w:val="28"/>
                <w:lang w:val="uk-UA"/>
              </w:rPr>
              <w:t xml:space="preserve"> день</w:t>
            </w:r>
          </w:p>
        </w:tc>
      </w:tr>
      <w:tr w:rsidR="00C65333" w:rsidRPr="00D00D6B" w:rsidTr="0069349D">
        <w:trPr>
          <w:trHeight w:val="2131"/>
        </w:trPr>
        <w:tc>
          <w:tcPr>
            <w:tcW w:w="1589" w:type="pct"/>
          </w:tcPr>
          <w:p w:rsidR="00C65333" w:rsidRDefault="00085AA7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C65333">
              <w:rPr>
                <w:color w:val="000000"/>
                <w:sz w:val="28"/>
                <w:szCs w:val="28"/>
                <w:lang w:val="uk-UA"/>
              </w:rPr>
              <w:t>. </w:t>
            </w:r>
            <w:r w:rsidR="00C65333" w:rsidRPr="00D00D6B">
              <w:rPr>
                <w:color w:val="000000"/>
                <w:sz w:val="28"/>
                <w:szCs w:val="28"/>
                <w:lang w:val="uk-UA"/>
              </w:rPr>
              <w:t>Видача ліміту особисто заявнику або його представнику за довіреністю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Pr="00EC209E" w:rsidRDefault="00501819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C65333" w:rsidRDefault="00C65333" w:rsidP="00B31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Підписання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супровідного 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>листа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 ліміту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Направлення ліміту </w:t>
            </w:r>
            <w:r w:rsidRPr="00D00D6B">
              <w:rPr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1555" w:type="pct"/>
          </w:tcPr>
          <w:p w:rsidR="00C65333" w:rsidRDefault="00C65333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Спеціаліст відділу з питань охорони та використання природно-заповідного фонду, введення державного кадастру 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>Департаменту природно-заповідного фонду</w:t>
            </w:r>
          </w:p>
          <w:p w:rsidR="0069349D" w:rsidRPr="00EC209E" w:rsidRDefault="0069349D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00D6B">
              <w:rPr>
                <w:sz w:val="28"/>
                <w:szCs w:val="28"/>
                <w:lang w:val="uk-UA"/>
              </w:rPr>
              <w:t>аступник Міністра</w:t>
            </w:r>
            <w:r w:rsidR="00501819">
              <w:rPr>
                <w:sz w:val="28"/>
                <w:szCs w:val="28"/>
                <w:lang w:val="uk-UA"/>
              </w:rPr>
              <w:t xml:space="preserve"> згідно з розподілом функціональних повноважень</w:t>
            </w: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65333" w:rsidRPr="00A50584" w:rsidRDefault="00C65333" w:rsidP="00E7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lastRenderedPageBreak/>
              <w:t>Спеціаліст 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5333" w:rsidRPr="00A50584" w:rsidRDefault="00C65333" w:rsidP="00E7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забезпечення</w:t>
            </w:r>
          </w:p>
          <w:p w:rsidR="00C65333" w:rsidRPr="00D00D6B" w:rsidRDefault="00C65333" w:rsidP="00E7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t>документообігу</w:t>
            </w:r>
            <w:r w:rsidR="00501819">
              <w:rPr>
                <w:color w:val="000000"/>
                <w:sz w:val="28"/>
                <w:szCs w:val="28"/>
                <w:lang w:val="uk-UA"/>
              </w:rPr>
              <w:t xml:space="preserve"> Управління документообігу та звернення громадян</w:t>
            </w:r>
          </w:p>
        </w:tc>
        <w:tc>
          <w:tcPr>
            <w:tcW w:w="1051" w:type="pct"/>
          </w:tcPr>
          <w:p w:rsidR="00C65333" w:rsidRDefault="00C65333" w:rsidP="00B60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Департамент </w:t>
            </w:r>
            <w:r>
              <w:rPr>
                <w:color w:val="000000"/>
                <w:sz w:val="28"/>
                <w:szCs w:val="28"/>
                <w:lang w:val="uk-UA"/>
              </w:rPr>
              <w:t>природно-заповідного фонду</w:t>
            </w:r>
            <w:r w:rsidRPr="00D00D6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Pr="00EC209E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  <w:p w:rsidR="00C65333" w:rsidRDefault="00C65333" w:rsidP="00C6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0D6B">
              <w:rPr>
                <w:color w:val="000000"/>
                <w:sz w:val="28"/>
                <w:szCs w:val="28"/>
                <w:lang w:val="uk-UA"/>
              </w:rPr>
              <w:t>Керівництво міністерства</w:t>
            </w:r>
          </w:p>
          <w:p w:rsidR="00C65333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01819" w:rsidRDefault="00501819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C209E" w:rsidRDefault="00EC209E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65333" w:rsidRPr="00D00D6B" w:rsidRDefault="00C65333" w:rsidP="00F81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50584">
              <w:rPr>
                <w:color w:val="000000"/>
                <w:sz w:val="28"/>
                <w:szCs w:val="28"/>
                <w:lang w:val="uk-UA"/>
              </w:rPr>
              <w:lastRenderedPageBreak/>
              <w:t>Управління документообігу та звернення громадян</w:t>
            </w:r>
          </w:p>
        </w:tc>
        <w:tc>
          <w:tcPr>
            <w:tcW w:w="805" w:type="pct"/>
          </w:tcPr>
          <w:p w:rsidR="00C65333" w:rsidRPr="00C65333" w:rsidRDefault="00C65333" w:rsidP="00FA4F50">
            <w:pPr>
              <w:rPr>
                <w:sz w:val="28"/>
                <w:szCs w:val="28"/>
                <w:lang w:val="uk-UA"/>
              </w:rPr>
            </w:pPr>
            <w:r w:rsidRPr="00D00D6B"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 xml:space="preserve"> робочий</w:t>
            </w:r>
            <w:r w:rsidRPr="00D00D6B">
              <w:rPr>
                <w:sz w:val="28"/>
                <w:szCs w:val="28"/>
                <w:lang w:val="uk-UA"/>
              </w:rPr>
              <w:t xml:space="preserve"> день</w:t>
            </w:r>
          </w:p>
        </w:tc>
      </w:tr>
    </w:tbl>
    <w:p w:rsidR="00217439" w:rsidRDefault="00217439" w:rsidP="00217439">
      <w:pPr>
        <w:ind w:firstLine="709"/>
        <w:jc w:val="both"/>
        <w:rPr>
          <w:sz w:val="28"/>
          <w:szCs w:val="28"/>
          <w:lang w:val="uk-UA"/>
        </w:rPr>
      </w:pPr>
    </w:p>
    <w:p w:rsidR="00217439" w:rsidRDefault="00217439" w:rsidP="00217439">
      <w:pPr>
        <w:ind w:firstLine="709"/>
        <w:jc w:val="both"/>
        <w:rPr>
          <w:sz w:val="28"/>
          <w:szCs w:val="28"/>
          <w:lang w:val="uk-UA"/>
        </w:rPr>
      </w:pPr>
      <w:r w:rsidRPr="00BE1DA9">
        <w:rPr>
          <w:sz w:val="28"/>
          <w:szCs w:val="28"/>
          <w:lang w:val="uk-UA"/>
        </w:rPr>
        <w:t>Оскарження результату надання послуги здійснюється відповідно до законодавства.</w:t>
      </w:r>
    </w:p>
    <w:p w:rsidR="00217439" w:rsidRDefault="00217439" w:rsidP="00217439">
      <w:pPr>
        <w:ind w:firstLine="709"/>
        <w:jc w:val="both"/>
        <w:rPr>
          <w:sz w:val="28"/>
          <w:szCs w:val="28"/>
          <w:lang w:val="uk-UA"/>
        </w:rPr>
      </w:pPr>
    </w:p>
    <w:p w:rsidR="006D308C" w:rsidRDefault="006D308C" w:rsidP="00217439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4920"/>
      </w:tblGrid>
      <w:tr w:rsidR="006D308C" w:rsidTr="00712147">
        <w:trPr>
          <w:trHeight w:val="691"/>
        </w:trPr>
        <w:tc>
          <w:tcPr>
            <w:tcW w:w="4920" w:type="dxa"/>
          </w:tcPr>
          <w:p w:rsidR="006D308C" w:rsidRPr="006D308C" w:rsidRDefault="006D308C" w:rsidP="006D308C">
            <w:pPr>
              <w:rPr>
                <w:b/>
                <w:sz w:val="28"/>
                <w:szCs w:val="28"/>
                <w:lang w:val="uk-UA"/>
              </w:rPr>
            </w:pPr>
            <w:r w:rsidRPr="006D308C">
              <w:rPr>
                <w:b/>
                <w:sz w:val="28"/>
                <w:szCs w:val="28"/>
                <w:lang w:val="uk-UA"/>
              </w:rPr>
              <w:t>Директор Департаменту природно-заповідного фонду</w:t>
            </w:r>
          </w:p>
        </w:tc>
        <w:tc>
          <w:tcPr>
            <w:tcW w:w="4920" w:type="dxa"/>
          </w:tcPr>
          <w:p w:rsidR="006D308C" w:rsidRPr="006D308C" w:rsidRDefault="006D308C" w:rsidP="006D308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D308C">
              <w:rPr>
                <w:b/>
                <w:sz w:val="28"/>
                <w:szCs w:val="28"/>
                <w:lang w:val="uk-UA"/>
              </w:rPr>
              <w:t>Едуард АРУСТАМЯН</w:t>
            </w:r>
          </w:p>
        </w:tc>
      </w:tr>
    </w:tbl>
    <w:p w:rsidR="009B13A2" w:rsidRPr="006D308C" w:rsidRDefault="003A3644">
      <w:pPr>
        <w:rPr>
          <w:lang w:val="uk-UA"/>
        </w:rPr>
      </w:pPr>
    </w:p>
    <w:sectPr w:rsidR="009B13A2" w:rsidRPr="006D308C" w:rsidSect="00FA4F5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44" w:rsidRDefault="003A3644" w:rsidP="00417A58">
      <w:r>
        <w:separator/>
      </w:r>
    </w:p>
  </w:endnote>
  <w:endnote w:type="continuationSeparator" w:id="0">
    <w:p w:rsidR="003A3644" w:rsidRDefault="003A3644" w:rsidP="0041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44" w:rsidRDefault="003A3644" w:rsidP="00417A58">
      <w:r>
        <w:separator/>
      </w:r>
    </w:p>
  </w:footnote>
  <w:footnote w:type="continuationSeparator" w:id="0">
    <w:p w:rsidR="003A3644" w:rsidRDefault="003A3644" w:rsidP="0041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6B" w:rsidRDefault="00BE1B97">
    <w:pPr>
      <w:pStyle w:val="a3"/>
      <w:jc w:val="center"/>
    </w:pPr>
    <w:r>
      <w:fldChar w:fldCharType="begin"/>
    </w:r>
    <w:r w:rsidR="00C65333">
      <w:instrText xml:space="preserve"> PAGE   \* MERGEFORMAT </w:instrText>
    </w:r>
    <w:r>
      <w:fldChar w:fldCharType="separate"/>
    </w:r>
    <w:r w:rsidR="003B7BCD">
      <w:rPr>
        <w:noProof/>
      </w:rPr>
      <w:t>2</w:t>
    </w:r>
    <w:r>
      <w:fldChar w:fldCharType="end"/>
    </w:r>
  </w:p>
  <w:p w:rsidR="00D00D6B" w:rsidRDefault="003A36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39"/>
    <w:rsid w:val="0006139A"/>
    <w:rsid w:val="00085AA7"/>
    <w:rsid w:val="000E089E"/>
    <w:rsid w:val="0015227D"/>
    <w:rsid w:val="00217439"/>
    <w:rsid w:val="002D1546"/>
    <w:rsid w:val="003471B4"/>
    <w:rsid w:val="003A3644"/>
    <w:rsid w:val="003B7BCD"/>
    <w:rsid w:val="00417A58"/>
    <w:rsid w:val="004E7610"/>
    <w:rsid w:val="00501819"/>
    <w:rsid w:val="005C19E4"/>
    <w:rsid w:val="00612D09"/>
    <w:rsid w:val="00680582"/>
    <w:rsid w:val="0069349D"/>
    <w:rsid w:val="006B4729"/>
    <w:rsid w:val="006D308C"/>
    <w:rsid w:val="00712147"/>
    <w:rsid w:val="007A7BAB"/>
    <w:rsid w:val="007E08F4"/>
    <w:rsid w:val="008121C3"/>
    <w:rsid w:val="008735FA"/>
    <w:rsid w:val="008B11F8"/>
    <w:rsid w:val="00910BE9"/>
    <w:rsid w:val="0098223F"/>
    <w:rsid w:val="00B3162D"/>
    <w:rsid w:val="00B60182"/>
    <w:rsid w:val="00BE1B97"/>
    <w:rsid w:val="00C65333"/>
    <w:rsid w:val="00CA36B9"/>
    <w:rsid w:val="00D91A31"/>
    <w:rsid w:val="00E53E5C"/>
    <w:rsid w:val="00E71F9A"/>
    <w:rsid w:val="00EC209E"/>
    <w:rsid w:val="00F973A0"/>
    <w:rsid w:val="00FA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7439"/>
    <w:pPr>
      <w:spacing w:before="100" w:beforeAutospacing="1" w:after="100" w:afterAutospacing="1"/>
    </w:pPr>
    <w:rPr>
      <w:color w:val="000000"/>
    </w:rPr>
  </w:style>
  <w:style w:type="character" w:customStyle="1" w:styleId="rvts9">
    <w:name w:val="rvts9"/>
    <w:basedOn w:val="a0"/>
    <w:rsid w:val="00217439"/>
  </w:style>
  <w:style w:type="paragraph" w:styleId="a3">
    <w:name w:val="header"/>
    <w:basedOn w:val="a"/>
    <w:link w:val="a4"/>
    <w:uiPriority w:val="99"/>
    <w:rsid w:val="0021743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174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D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162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316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jurmosh</dc:creator>
  <cp:lastModifiedBy>ulvak</cp:lastModifiedBy>
  <cp:revision>2</cp:revision>
  <dcterms:created xsi:type="dcterms:W3CDTF">2021-02-04T07:27:00Z</dcterms:created>
  <dcterms:modified xsi:type="dcterms:W3CDTF">2021-02-04T07:27:00Z</dcterms:modified>
</cp:coreProperties>
</file>