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34" w:rsidRPr="00401E95" w:rsidRDefault="00395334" w:rsidP="001C415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1E95">
        <w:rPr>
          <w:rFonts w:ascii="Times New Roman" w:hAnsi="Times New Roman" w:cs="Times New Roman"/>
          <w:b/>
          <w:sz w:val="20"/>
          <w:szCs w:val="20"/>
        </w:rPr>
        <w:t>Повідомлення про наміри отримати дозвіл на викиди</w:t>
      </w:r>
    </w:p>
    <w:p w:rsidR="00395334" w:rsidRPr="00401E95" w:rsidRDefault="00395334" w:rsidP="001C415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забруднюючих речовин в атмосферне повітря стаціонарними джерелами</w:t>
      </w:r>
    </w:p>
    <w:p w:rsidR="001C415C" w:rsidRPr="00401E95" w:rsidRDefault="001C415C" w:rsidP="001C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  <w:r w:rsidRPr="00401E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Благодійна організація «Благодійний фонд «</w:t>
      </w:r>
      <w:proofErr w:type="spellStart"/>
      <w:r w:rsidRPr="00401E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Карітас</w:t>
      </w:r>
      <w:proofErr w:type="spellEnd"/>
      <w:r w:rsidRPr="00401E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Коломия»</w:t>
      </w:r>
    </w:p>
    <w:p w:rsidR="001C415C" w:rsidRPr="00401E95" w:rsidRDefault="001C415C" w:rsidP="00096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F5580" w:rsidRPr="00401E95" w:rsidRDefault="00EF5580" w:rsidP="00096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Повне та скорочене</w:t>
      </w:r>
      <w:r w:rsidR="00D17215"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401E95">
        <w:rPr>
          <w:rFonts w:ascii="Times New Roman" w:hAnsi="Times New Roman" w:cs="Times New Roman"/>
          <w:b/>
          <w:sz w:val="20"/>
          <w:szCs w:val="20"/>
        </w:rPr>
        <w:t>найменування суб’єкта господарювання</w:t>
      </w:r>
      <w:r w:rsidR="0010382A" w:rsidRPr="00401E95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EF5580" w:rsidRPr="00401E95" w:rsidRDefault="00B82668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Благодійна організація «Благодійний фонд «</w:t>
      </w:r>
      <w:proofErr w:type="spellStart"/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Карітас</w:t>
      </w:r>
      <w:proofErr w:type="spellEnd"/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Коломия»</w:t>
      </w:r>
    </w:p>
    <w:bookmarkEnd w:id="0"/>
    <w:p w:rsidR="00B82668" w:rsidRPr="00401E95" w:rsidRDefault="00B82668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БФ «</w:t>
      </w:r>
      <w:proofErr w:type="spellStart"/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Карітас</w:t>
      </w:r>
      <w:proofErr w:type="spellEnd"/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Коломия».</w:t>
      </w:r>
    </w:p>
    <w:p w:rsidR="00B82668" w:rsidRPr="00401E95" w:rsidRDefault="00EF5580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Ідентифікаційний код юридичної особи в ЄДРПОУ</w:t>
      </w:r>
      <w:r w:rsidRPr="00401E95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>:</w:t>
      </w:r>
      <w:r w:rsidRPr="00401E9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B82668" w:rsidRPr="00401E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26054921 </w:t>
      </w:r>
    </w:p>
    <w:p w:rsidR="00D17215" w:rsidRPr="00401E95" w:rsidRDefault="00D0665B" w:rsidP="00096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95">
        <w:rPr>
          <w:rFonts w:ascii="Times New Roman" w:hAnsi="Times New Roman" w:cs="Times New Roman"/>
          <w:b/>
          <w:sz w:val="20"/>
          <w:szCs w:val="20"/>
        </w:rPr>
        <w:t>Місцезнаходження суб’єкта господарювання, контактний номер телефону, адресу електронної пошти суб’єкта господарювання</w:t>
      </w:r>
      <w:r w:rsidR="0010382A" w:rsidRPr="00401E95">
        <w:rPr>
          <w:rFonts w:ascii="Times New Roman" w:hAnsi="Times New Roman" w:cs="Times New Roman"/>
          <w:b/>
          <w:sz w:val="20"/>
          <w:szCs w:val="20"/>
        </w:rPr>
        <w:t>:</w:t>
      </w:r>
      <w:r w:rsidR="0010382A" w:rsidRPr="00401E95">
        <w:rPr>
          <w:rFonts w:ascii="Times New Roman" w:hAnsi="Times New Roman" w:cs="Times New Roman"/>
          <w:sz w:val="20"/>
          <w:szCs w:val="20"/>
        </w:rPr>
        <w:t xml:space="preserve"> </w:t>
      </w:r>
      <w:r w:rsidR="00B82668" w:rsidRPr="00401E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78203, Івано-Франківська обл. м. Коломия, вул. Гетьманська, 36.</w:t>
      </w:r>
    </w:p>
    <w:p w:rsidR="00461A01" w:rsidRPr="00401E95" w:rsidRDefault="00B82668" w:rsidP="0046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9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+380 (97) 903 6032</w:t>
      </w:r>
      <w:r w:rsidR="0010382A" w:rsidRPr="00401E95">
        <w:rPr>
          <w:rFonts w:ascii="Times New Roman" w:hAnsi="Times New Roman" w:cs="Times New Roman"/>
          <w:sz w:val="20"/>
          <w:szCs w:val="20"/>
        </w:rPr>
        <w:t xml:space="preserve">, </w:t>
      </w:r>
      <w:r w:rsidR="00461A01" w:rsidRPr="00401E95">
        <w:rPr>
          <w:rFonts w:ascii="Times New Roman" w:hAnsi="Times New Roman" w:cs="Times New Roman"/>
          <w:sz w:val="20"/>
          <w:szCs w:val="20"/>
          <w:lang w:val="en-US"/>
        </w:rPr>
        <w:t>karitas.kolomya@gmail.com</w:t>
      </w:r>
    </w:p>
    <w:p w:rsidR="0010382A" w:rsidRPr="00401E95" w:rsidRDefault="00D34289" w:rsidP="0046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Місцезнаходження</w:t>
      </w:r>
      <w:r w:rsidR="00EA2C48"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об’єкта</w:t>
      </w:r>
      <w:r w:rsidRPr="00401E95">
        <w:rPr>
          <w:rFonts w:ascii="Times New Roman" w:hAnsi="Times New Roman" w:cs="Times New Roman"/>
          <w:b/>
          <w:sz w:val="20"/>
          <w:szCs w:val="20"/>
        </w:rPr>
        <w:t>:</w:t>
      </w:r>
      <w:r w:rsidRPr="00401E95">
        <w:rPr>
          <w:rFonts w:ascii="Times New Roman" w:hAnsi="Times New Roman" w:cs="Times New Roman"/>
          <w:sz w:val="20"/>
          <w:szCs w:val="20"/>
        </w:rPr>
        <w:t xml:space="preserve"> </w:t>
      </w:r>
      <w:r w:rsidR="00B82668" w:rsidRPr="00401E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78665, Івано-Франківська обл., Косівський район, </w:t>
      </w:r>
      <w:proofErr w:type="spellStart"/>
      <w:r w:rsidR="00B82668" w:rsidRPr="00401E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</w:t>
      </w:r>
      <w:r w:rsidR="00F30CC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мт</w:t>
      </w:r>
      <w:r w:rsidR="00B82668" w:rsidRPr="00401E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.Кути</w:t>
      </w:r>
      <w:proofErr w:type="spellEnd"/>
      <w:r w:rsidR="00B82668" w:rsidRPr="00401E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вул. Павлика, 19.</w:t>
      </w:r>
    </w:p>
    <w:p w:rsidR="00D17215" w:rsidRPr="00401E95" w:rsidRDefault="00D17215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Мета отримання дозволу на викиди: 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надання права експлуатувати об’єкт, з якого надходить в атмосферне повітря забруднюючі речовини або їх суміші, за умови дотримання встановлених відповідних нормативів гранично</w:t>
      </w:r>
      <w:r w:rsidR="00897887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допустимих викидів та вимог до технологічних процесів у частині обмеження викидів забруднюючих речовин протягом визначеного в дозволі терміну. </w:t>
      </w:r>
    </w:p>
    <w:p w:rsidR="0010382A" w:rsidRPr="00401E95" w:rsidRDefault="00356F9F" w:rsidP="00096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sz w:val="20"/>
          <w:szCs w:val="20"/>
        </w:rPr>
        <w:t xml:space="preserve">Відомості про наявність висновку з оцінки впливу на довкілля: </w:t>
      </w:r>
      <w:r w:rsidR="00B949D4" w:rsidRPr="00401E95">
        <w:rPr>
          <w:rFonts w:ascii="Times New Roman" w:hAnsi="Times New Roman" w:cs="Times New Roman"/>
          <w:bCs/>
          <w:sz w:val="20"/>
          <w:szCs w:val="20"/>
        </w:rPr>
        <w:t>висновок відсутній, оскільки об´єкт не підпадає під дію Статті 3 Закону України «Про оцінку впливу на довкілля»</w:t>
      </w:r>
      <w:r w:rsidR="00D23917" w:rsidRPr="00401E95">
        <w:rPr>
          <w:rFonts w:ascii="Times New Roman" w:hAnsi="Times New Roman" w:cs="Times New Roman"/>
          <w:bCs/>
          <w:sz w:val="20"/>
          <w:szCs w:val="20"/>
        </w:rPr>
        <w:t>.</w:t>
      </w:r>
    </w:p>
    <w:p w:rsidR="00B82668" w:rsidRPr="00401E95" w:rsidRDefault="00356F9F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sz w:val="20"/>
          <w:szCs w:val="20"/>
        </w:rPr>
        <w:t>Загальний опис об</w:t>
      </w:r>
      <w:r w:rsidR="00981807" w:rsidRPr="00401E95">
        <w:rPr>
          <w:rFonts w:ascii="Times New Roman" w:hAnsi="Times New Roman" w:cs="Times New Roman"/>
          <w:b/>
          <w:bCs/>
          <w:sz w:val="20"/>
          <w:szCs w:val="20"/>
        </w:rPr>
        <w:t>’єкта</w:t>
      </w:r>
      <w:r w:rsidR="00981807" w:rsidRPr="00401E9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: </w:t>
      </w:r>
      <w:r w:rsidR="00B82668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Благодійна організація «Благодійний фонд «</w:t>
      </w:r>
      <w:proofErr w:type="spellStart"/>
      <w:r w:rsidR="00B82668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Карітас</w:t>
      </w:r>
      <w:proofErr w:type="spellEnd"/>
      <w:r w:rsidR="00B82668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Коломия»</w:t>
      </w:r>
    </w:p>
    <w:p w:rsidR="0010382A" w:rsidRPr="00401E95" w:rsidRDefault="004270E1" w:rsidP="00096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95">
        <w:rPr>
          <w:rFonts w:ascii="Times New Roman" w:hAnsi="Times New Roman" w:cs="Times New Roman"/>
          <w:sz w:val="20"/>
          <w:szCs w:val="20"/>
        </w:rPr>
        <w:t xml:space="preserve">порушує клопотання про видачу дозволу на викиди забруднюючих речовин в атмосферне повітря стаціонарними джерелами котельні. </w:t>
      </w:r>
      <w:r w:rsidR="00D23917" w:rsidRPr="00401E95">
        <w:rPr>
          <w:rFonts w:ascii="Times New Roman" w:hAnsi="Times New Roman" w:cs="Times New Roman"/>
          <w:sz w:val="20"/>
          <w:szCs w:val="20"/>
        </w:rPr>
        <w:t>Викиди забруднюючих речовин в атмосферне повітря відбуваються при спалюванні деревини в твердопаливн</w:t>
      </w:r>
      <w:r w:rsidR="00AB1F80" w:rsidRPr="00401E95">
        <w:rPr>
          <w:rFonts w:ascii="Times New Roman" w:hAnsi="Times New Roman" w:cs="Times New Roman"/>
          <w:sz w:val="20"/>
          <w:szCs w:val="20"/>
        </w:rPr>
        <w:t xml:space="preserve">их котлах. Джерелом викину є </w:t>
      </w:r>
      <w:r w:rsidR="009A6F4F" w:rsidRPr="00401E95">
        <w:rPr>
          <w:rFonts w:ascii="Times New Roman" w:hAnsi="Times New Roman" w:cs="Times New Roman"/>
          <w:sz w:val="20"/>
          <w:szCs w:val="20"/>
        </w:rPr>
        <w:t xml:space="preserve"> </w:t>
      </w:r>
      <w:r w:rsidR="00D23917" w:rsidRPr="00401E95">
        <w:rPr>
          <w:rFonts w:ascii="Times New Roman" w:hAnsi="Times New Roman" w:cs="Times New Roman"/>
          <w:sz w:val="20"/>
          <w:szCs w:val="20"/>
        </w:rPr>
        <w:t>твердопаливний</w:t>
      </w:r>
      <w:r w:rsidR="00AB1F80" w:rsidRPr="00401E95">
        <w:rPr>
          <w:rFonts w:ascii="Times New Roman" w:hAnsi="Times New Roman" w:cs="Times New Roman"/>
          <w:sz w:val="20"/>
          <w:szCs w:val="20"/>
        </w:rPr>
        <w:t xml:space="preserve"> котел </w:t>
      </w:r>
      <w:r w:rsidR="00AB1F80" w:rsidRPr="00401E95">
        <w:rPr>
          <w:rFonts w:ascii="Times New Roman" w:hAnsi="Times New Roman" w:cs="Times New Roman"/>
          <w:sz w:val="20"/>
          <w:szCs w:val="20"/>
          <w:lang w:val="en-US"/>
        </w:rPr>
        <w:t>KRONAS 98</w:t>
      </w:r>
      <w:r w:rsidR="00AB1F80" w:rsidRPr="00401E95">
        <w:rPr>
          <w:rFonts w:ascii="Times New Roman" w:hAnsi="Times New Roman" w:cs="Times New Roman"/>
          <w:sz w:val="20"/>
          <w:szCs w:val="20"/>
        </w:rPr>
        <w:t xml:space="preserve">кВт </w:t>
      </w:r>
      <w:r w:rsidR="00D23917" w:rsidRPr="00401E95">
        <w:rPr>
          <w:rFonts w:ascii="Times New Roman" w:hAnsi="Times New Roman" w:cs="Times New Roman"/>
          <w:sz w:val="20"/>
          <w:szCs w:val="20"/>
        </w:rPr>
        <w:t xml:space="preserve">(1 </w:t>
      </w:r>
      <w:proofErr w:type="spellStart"/>
      <w:r w:rsidR="00D23917" w:rsidRPr="00401E95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="00D23917" w:rsidRPr="00401E95">
        <w:rPr>
          <w:rFonts w:ascii="Times New Roman" w:hAnsi="Times New Roman" w:cs="Times New Roman"/>
          <w:sz w:val="20"/>
          <w:szCs w:val="20"/>
        </w:rPr>
        <w:t>).</w:t>
      </w:r>
    </w:p>
    <w:p w:rsidR="00853E78" w:rsidRPr="00401E95" w:rsidRDefault="00C32A88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97887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Річне споживання твердого палива (дрова) с</w:t>
      </w:r>
      <w:r w:rsidR="00AB1F80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тановить 48</w:t>
      </w:r>
      <w:r w:rsidR="00897887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тонн на рік</w:t>
      </w:r>
    </w:p>
    <w:p w:rsidR="00C50AF9" w:rsidRPr="00401E95" w:rsidRDefault="00C50AF9" w:rsidP="00096AB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Найближча житлова забуд</w:t>
      </w:r>
      <w:r w:rsidR="00AB1F80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ова розташована  на відстані  50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 від </w:t>
      </w:r>
      <w:proofErr w:type="spellStart"/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проммайданчика</w:t>
      </w:r>
      <w:proofErr w:type="spellEnd"/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56F9F" w:rsidRPr="00401E95" w:rsidRDefault="005F5EF3" w:rsidP="00096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Відомості щодо видів та обсягів викидів</w:t>
      </w: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ru-RU"/>
        </w:rPr>
        <w:t>:</w:t>
      </w: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401E95" w:rsidRDefault="00813E94" w:rsidP="00401E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</w:pPr>
      <w:r w:rsidRPr="00401E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На території </w:t>
      </w:r>
      <w:r w:rsidR="00AB1F80" w:rsidRPr="00401E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Благодійної організації «Благодійний фонд «</w:t>
      </w:r>
      <w:proofErr w:type="spellStart"/>
      <w:r w:rsidR="00AB1F80" w:rsidRPr="00401E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Карітас</w:t>
      </w:r>
      <w:proofErr w:type="spellEnd"/>
      <w:r w:rsidR="00AB1F80" w:rsidRPr="00401E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Коломия» 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</w:t>
      </w:r>
      <w:r w:rsidRPr="00401E95">
        <w:rPr>
          <w:rFonts w:ascii="Times New Roman" w:eastAsia="Times New Roman" w:hAnsi="Times New Roman" w:cs="Times New Roman"/>
          <w:noProof/>
          <w:sz w:val="20"/>
          <w:szCs w:val="20"/>
        </w:rPr>
        <w:t>котельня для теп</w:t>
      </w:r>
      <w:r w:rsidR="00AB1F80" w:rsidRPr="00401E95">
        <w:rPr>
          <w:rFonts w:ascii="Times New Roman" w:eastAsia="Times New Roman" w:hAnsi="Times New Roman" w:cs="Times New Roman"/>
          <w:noProof/>
          <w:sz w:val="20"/>
          <w:szCs w:val="20"/>
        </w:rPr>
        <w:t>лопостачання приміщення</w:t>
      </w:r>
      <w:r w:rsidRPr="00401E95">
        <w:rPr>
          <w:rFonts w:ascii="Times New Roman" w:eastAsia="Times New Roman" w:hAnsi="Times New Roman" w:cs="Times New Roman"/>
          <w:noProof/>
          <w:sz w:val="20"/>
          <w:szCs w:val="20"/>
        </w:rPr>
        <w:t>) виявлено 1 стаціонарне джерело викиду забруднюючих речовин.</w:t>
      </w:r>
    </w:p>
    <w:p w:rsidR="00A212FE" w:rsidRPr="00401E95" w:rsidRDefault="00897887" w:rsidP="00401E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</w:pPr>
      <w:r w:rsidRPr="00401E95">
        <w:rPr>
          <w:rFonts w:ascii="Times New Roman" w:hAnsi="Times New Roman" w:cs="Times New Roman"/>
          <w:sz w:val="20"/>
          <w:szCs w:val="20"/>
        </w:rPr>
        <w:t xml:space="preserve">Під час спалювання дров утворюються забруднені речовини, а саме: </w:t>
      </w:r>
    </w:p>
    <w:p w:rsidR="00A212FE" w:rsidRPr="00401E95" w:rsidRDefault="00A212FE" w:rsidP="00096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401E95">
        <w:rPr>
          <w:rFonts w:ascii="Times New Roman" w:hAnsi="Times New Roman" w:cs="Times New Roman"/>
          <w:bCs/>
          <w:sz w:val="20"/>
          <w:szCs w:val="20"/>
        </w:rPr>
        <w:t>- оксид вуглецю -</w:t>
      </w:r>
      <w:r w:rsidRPr="00401E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1F80"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0,0719</w:t>
      </w:r>
      <w:r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т/</w:t>
      </w:r>
      <w:proofErr w:type="spellStart"/>
      <w:r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рік</w:t>
      </w:r>
      <w:proofErr w:type="spellEnd"/>
    </w:p>
    <w:p w:rsidR="00A212FE" w:rsidRPr="00401E95" w:rsidRDefault="00A212FE" w:rsidP="00096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401E95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897887" w:rsidRPr="00401E95">
        <w:rPr>
          <w:rFonts w:ascii="Times New Roman" w:hAnsi="Times New Roman" w:cs="Times New Roman"/>
          <w:sz w:val="20"/>
          <w:szCs w:val="20"/>
        </w:rPr>
        <w:t>оксиди азоту (у перерахунку на діоксид азоту) [NO+NO</w:t>
      </w:r>
      <w:r w:rsidR="00897887" w:rsidRPr="00401E9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97887" w:rsidRPr="00401E95">
        <w:rPr>
          <w:rFonts w:ascii="Times New Roman" w:hAnsi="Times New Roman" w:cs="Times New Roman"/>
          <w:sz w:val="20"/>
          <w:szCs w:val="20"/>
        </w:rPr>
        <w:t xml:space="preserve">], </w:t>
      </w:r>
      <w:r w:rsidRPr="00401E95">
        <w:rPr>
          <w:rFonts w:ascii="Times New Roman" w:hAnsi="Times New Roman" w:cs="Times New Roman"/>
          <w:sz w:val="20"/>
          <w:szCs w:val="20"/>
        </w:rPr>
        <w:t>-</w:t>
      </w:r>
      <w:r w:rsidRPr="00401E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1F80"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0,0476</w:t>
      </w:r>
      <w:r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т/</w:t>
      </w:r>
      <w:proofErr w:type="spellStart"/>
      <w:r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рік</w:t>
      </w:r>
      <w:proofErr w:type="spellEnd"/>
    </w:p>
    <w:p w:rsidR="00A212FE" w:rsidRPr="00401E95" w:rsidRDefault="00A212FE" w:rsidP="00096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401E95">
        <w:rPr>
          <w:rFonts w:ascii="Times New Roman" w:hAnsi="Times New Roman" w:cs="Times New Roman"/>
          <w:sz w:val="20"/>
          <w:szCs w:val="20"/>
        </w:rPr>
        <w:t xml:space="preserve">- </w:t>
      </w:r>
      <w:r w:rsidR="00897887" w:rsidRPr="00401E95">
        <w:rPr>
          <w:rFonts w:ascii="Times New Roman" w:hAnsi="Times New Roman" w:cs="Times New Roman"/>
          <w:sz w:val="20"/>
          <w:szCs w:val="20"/>
        </w:rPr>
        <w:t xml:space="preserve">суспендовані тверді частинки недиференційовані за складом </w:t>
      </w:r>
      <w:r w:rsidRPr="00401E95">
        <w:rPr>
          <w:rFonts w:ascii="Times New Roman" w:hAnsi="Times New Roman" w:cs="Times New Roman"/>
          <w:sz w:val="20"/>
          <w:szCs w:val="20"/>
        </w:rPr>
        <w:t>-</w:t>
      </w:r>
      <w:r w:rsidRPr="00401E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1F80"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0,0512</w:t>
      </w:r>
      <w:r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т/</w:t>
      </w:r>
      <w:proofErr w:type="spellStart"/>
      <w:r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рік</w:t>
      </w:r>
      <w:proofErr w:type="spellEnd"/>
    </w:p>
    <w:p w:rsidR="00A212FE" w:rsidRPr="00401E95" w:rsidRDefault="00897887" w:rsidP="00096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95">
        <w:rPr>
          <w:rFonts w:ascii="Times New Roman" w:hAnsi="Times New Roman" w:cs="Times New Roman"/>
          <w:sz w:val="20"/>
          <w:szCs w:val="20"/>
        </w:rPr>
        <w:t xml:space="preserve">та парникові гази: </w:t>
      </w:r>
    </w:p>
    <w:p w:rsidR="00A212FE" w:rsidRPr="00401E95" w:rsidRDefault="00A212FE" w:rsidP="00096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E95">
        <w:rPr>
          <w:rFonts w:ascii="Times New Roman" w:hAnsi="Times New Roman" w:cs="Times New Roman"/>
          <w:sz w:val="20"/>
          <w:szCs w:val="20"/>
        </w:rPr>
        <w:t xml:space="preserve">- </w:t>
      </w:r>
      <w:r w:rsidR="00897887" w:rsidRPr="00401E95">
        <w:rPr>
          <w:rFonts w:ascii="Times New Roman" w:hAnsi="Times New Roman" w:cs="Times New Roman"/>
          <w:sz w:val="20"/>
          <w:szCs w:val="20"/>
        </w:rPr>
        <w:t xml:space="preserve">метан, </w:t>
      </w:r>
      <w:r w:rsidRPr="00401E95">
        <w:rPr>
          <w:rFonts w:ascii="Times New Roman" w:hAnsi="Times New Roman" w:cs="Times New Roman"/>
          <w:sz w:val="20"/>
          <w:szCs w:val="20"/>
        </w:rPr>
        <w:t>-</w:t>
      </w:r>
      <w:r w:rsidRPr="00401E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1F80"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0,0006</w:t>
      </w:r>
      <w:r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т/рік</w:t>
      </w:r>
    </w:p>
    <w:p w:rsidR="00A212FE" w:rsidRPr="00401E95" w:rsidRDefault="00A212FE" w:rsidP="00096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E95">
        <w:rPr>
          <w:rFonts w:ascii="Times New Roman" w:hAnsi="Times New Roman" w:cs="Times New Roman"/>
          <w:sz w:val="20"/>
          <w:szCs w:val="20"/>
        </w:rPr>
        <w:t>-вуглецю діоксид -</w:t>
      </w:r>
      <w:r w:rsidRPr="00401E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1F80"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62,2417</w:t>
      </w:r>
      <w:r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т/рік</w:t>
      </w:r>
    </w:p>
    <w:p w:rsidR="00A212FE" w:rsidRPr="00401E95" w:rsidRDefault="00A212FE" w:rsidP="00096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E95">
        <w:rPr>
          <w:rFonts w:ascii="Times New Roman" w:hAnsi="Times New Roman" w:cs="Times New Roman"/>
          <w:sz w:val="20"/>
          <w:szCs w:val="20"/>
        </w:rPr>
        <w:t xml:space="preserve">- </w:t>
      </w:r>
      <w:r w:rsidR="00897887" w:rsidRPr="00401E95">
        <w:rPr>
          <w:rFonts w:ascii="Times New Roman" w:hAnsi="Times New Roman" w:cs="Times New Roman"/>
          <w:sz w:val="20"/>
          <w:szCs w:val="20"/>
        </w:rPr>
        <w:t>азоту (1) оксид [</w:t>
      </w:r>
      <w:r w:rsidR="00897887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897887" w:rsidRPr="00401E95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897887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O]. 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AB1F80"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0,0008</w:t>
      </w:r>
      <w:r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т/рік</w:t>
      </w:r>
    </w:p>
    <w:p w:rsidR="001C415C" w:rsidRPr="00401E95" w:rsidRDefault="00897887" w:rsidP="001C41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Дані продукти згорання відводяться в атмосферу через димову трубу котла.</w:t>
      </w:r>
    </w:p>
    <w:p w:rsidR="001B5E37" w:rsidRPr="00401E95" w:rsidRDefault="001B5E37" w:rsidP="001C41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Заходи щодо впровадження </w:t>
      </w:r>
      <w:proofErr w:type="spellStart"/>
      <w:r w:rsidRPr="00401E95">
        <w:rPr>
          <w:rFonts w:ascii="Times New Roman" w:hAnsi="Times New Roman" w:cs="Times New Roman"/>
          <w:b/>
          <w:bCs/>
          <w:sz w:val="20"/>
          <w:szCs w:val="20"/>
        </w:rPr>
        <w:t>найкращих</w:t>
      </w:r>
      <w:proofErr w:type="spellEnd"/>
      <w:r w:rsidRPr="00401E95">
        <w:rPr>
          <w:rFonts w:ascii="Times New Roman" w:hAnsi="Times New Roman" w:cs="Times New Roman"/>
          <w:b/>
          <w:bCs/>
          <w:sz w:val="20"/>
          <w:szCs w:val="20"/>
        </w:rPr>
        <w:t xml:space="preserve"> існуючих </w:t>
      </w:r>
      <w:proofErr w:type="spellStart"/>
      <w:r w:rsidRPr="00401E95">
        <w:rPr>
          <w:rFonts w:ascii="Times New Roman" w:hAnsi="Times New Roman" w:cs="Times New Roman"/>
          <w:b/>
          <w:bCs/>
          <w:sz w:val="20"/>
          <w:szCs w:val="20"/>
        </w:rPr>
        <w:t>технологіи</w:t>
      </w:r>
      <w:proofErr w:type="spellEnd"/>
      <w:r w:rsidRPr="00401E95">
        <w:rPr>
          <w:rFonts w:ascii="Times New Roman" w:hAnsi="Times New Roman" w:cs="Times New Roman"/>
          <w:b/>
          <w:bCs/>
          <w:sz w:val="20"/>
          <w:szCs w:val="20"/>
        </w:rPr>
        <w:t>̆ виробництва.</w:t>
      </w:r>
      <w:r w:rsidRPr="00401E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6F4F" w:rsidRPr="00401E95">
        <w:rPr>
          <w:rStyle w:val="docdata"/>
          <w:rFonts w:ascii="Times New Roman" w:hAnsi="Times New Roman" w:cs="Times New Roman"/>
          <w:color w:val="000000" w:themeColor="text1"/>
          <w:sz w:val="20"/>
          <w:szCs w:val="20"/>
        </w:rPr>
        <w:t xml:space="preserve">Заходи щодо впровадження </w:t>
      </w:r>
      <w:proofErr w:type="spellStart"/>
      <w:r w:rsidR="009A6F4F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найкращих</w:t>
      </w:r>
      <w:proofErr w:type="spellEnd"/>
      <w:r w:rsidR="009A6F4F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існуючих </w:t>
      </w:r>
      <w:proofErr w:type="spellStart"/>
      <w:r w:rsidR="009A6F4F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технологіи</w:t>
      </w:r>
      <w:proofErr w:type="spellEnd"/>
      <w:r w:rsidR="009A6F4F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̆ виробництва для 3 групи згідно Наказу Міністерства екології та природних ресурсів № 348 від 30.10.2014 року не надаються.</w:t>
      </w:r>
    </w:p>
    <w:p w:rsidR="00F31DF9" w:rsidRPr="00F31DF9" w:rsidRDefault="00141882" w:rsidP="00F31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1E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Перелік заходів щодо скорочення викидів забруднюючих речовин.</w:t>
      </w:r>
      <w:r w:rsidRPr="00401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1DF9" w:rsidRPr="00F31D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Перелік заходів щодо скорочення викидів забруднюючих речовин для 3 групи згідно Наказу Міністерства екології та природних ресурсів № 348 від 30.10.2014 року не надаються. </w:t>
      </w:r>
    </w:p>
    <w:p w:rsidR="00401E95" w:rsidRPr="00401E95" w:rsidRDefault="00401E95" w:rsidP="00F31D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Дотримання виконання природоохоронних заходів щодо скорочення викидів. </w:t>
      </w:r>
      <w:r w:rsidRPr="00401E9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Дозвіл отримується вперше, в зв</w:t>
      </w:r>
      <w:r w:rsidRPr="00401E95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’</w:t>
      </w:r>
      <w:proofErr w:type="spellStart"/>
      <w:r w:rsidRPr="00401E9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язку</w:t>
      </w:r>
      <w:proofErr w:type="spellEnd"/>
      <w:r w:rsidRPr="00401E9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з цим природоохоронні заходи щодо скорочення викидів не застосовувались.</w:t>
      </w:r>
    </w:p>
    <w:p w:rsidR="00401E95" w:rsidRPr="00401E95" w:rsidRDefault="00CD4E2C" w:rsidP="00F31D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Відповідність пропозицій щодо дозволених обсягів викидів законодавству</w:t>
      </w:r>
      <w:r w:rsidR="00401E95" w:rsidRPr="00401E95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401E95" w:rsidRPr="00401E9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 </w:t>
      </w:r>
      <w:proofErr w:type="spellStart"/>
      <w:r w:rsidR="00401E95" w:rsidRPr="00401E9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проммайданчику</w:t>
      </w:r>
      <w:proofErr w:type="spellEnd"/>
      <w:r w:rsidR="00401E95" w:rsidRPr="00401E9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відсутні джерела викидів, з яких в атмосферне повітря надходять забруднюючі речовини від виробництв та технологічного устаткування,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(основні джерела).</w:t>
      </w:r>
    </w:p>
    <w:p w:rsidR="00401E95" w:rsidRPr="00401E95" w:rsidRDefault="00401E95" w:rsidP="00F31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Для твердопаливного котла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KRONAS 98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кВт </w:t>
      </w:r>
      <w:r w:rsidR="00277D0A">
        <w:rPr>
          <w:rFonts w:ascii="Times New Roman" w:hAnsi="Times New Roman" w:cs="Times New Roman"/>
          <w:color w:val="000000" w:themeColor="text1"/>
          <w:sz w:val="20"/>
          <w:szCs w:val="20"/>
        </w:rPr>
        <w:t>встановлюються наступні пропозиці</w:t>
      </w:r>
      <w:r w:rsidR="001A6A0B">
        <w:rPr>
          <w:rFonts w:ascii="Times New Roman" w:hAnsi="Times New Roman" w:cs="Times New Roman"/>
          <w:color w:val="000000" w:themeColor="text1"/>
          <w:sz w:val="20"/>
          <w:szCs w:val="20"/>
        </w:rPr>
        <w:t>ї щодо дозволених обсягів викидів:</w:t>
      </w:r>
    </w:p>
    <w:p w:rsidR="00401E95" w:rsidRPr="00401E95" w:rsidRDefault="00401E95" w:rsidP="00F31DF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Суспендовані тверді частинки недиференційовані  за складом – 150 мг/м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</w:p>
    <w:p w:rsidR="00401E95" w:rsidRPr="00401E95" w:rsidRDefault="00401E95" w:rsidP="00F31DF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Оксид вуглецю – 0,0861г/с</w:t>
      </w:r>
    </w:p>
    <w:p w:rsidR="00401E95" w:rsidRPr="00401E95" w:rsidRDefault="00401E95" w:rsidP="00F31DF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Оксиди азоту – 0,0148 г/с</w:t>
      </w:r>
    </w:p>
    <w:p w:rsidR="00401E95" w:rsidRPr="00401E95" w:rsidRDefault="00CD4E2C" w:rsidP="00F31DF9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401E95">
        <w:rPr>
          <w:rFonts w:ascii="Times New Roman" w:hAnsi="Times New Roman" w:cs="Times New Roman"/>
          <w:bCs/>
          <w:sz w:val="20"/>
          <w:szCs w:val="20"/>
        </w:rPr>
        <w:t xml:space="preserve">Зауваження та </w:t>
      </w:r>
      <w:proofErr w:type="spellStart"/>
      <w:r w:rsidRPr="00401E95">
        <w:rPr>
          <w:rFonts w:ascii="Times New Roman" w:hAnsi="Times New Roman" w:cs="Times New Roman"/>
          <w:bCs/>
          <w:sz w:val="20"/>
          <w:szCs w:val="20"/>
        </w:rPr>
        <w:t>пропозиціі</w:t>
      </w:r>
      <w:proofErr w:type="spellEnd"/>
      <w:r w:rsidRPr="00401E95">
        <w:rPr>
          <w:rFonts w:ascii="Times New Roman" w:hAnsi="Times New Roman" w:cs="Times New Roman"/>
          <w:bCs/>
          <w:sz w:val="20"/>
          <w:szCs w:val="20"/>
        </w:rPr>
        <w:t xml:space="preserve">̈ громадських </w:t>
      </w:r>
      <w:proofErr w:type="spellStart"/>
      <w:r w:rsidRPr="00401E95">
        <w:rPr>
          <w:rFonts w:ascii="Times New Roman" w:hAnsi="Times New Roman" w:cs="Times New Roman"/>
          <w:bCs/>
          <w:sz w:val="20"/>
          <w:szCs w:val="20"/>
        </w:rPr>
        <w:t>організаціи</w:t>
      </w:r>
      <w:proofErr w:type="spellEnd"/>
      <w:r w:rsidRPr="00401E95">
        <w:rPr>
          <w:rFonts w:ascii="Times New Roman" w:hAnsi="Times New Roman" w:cs="Times New Roman"/>
          <w:bCs/>
          <w:sz w:val="20"/>
          <w:szCs w:val="20"/>
        </w:rPr>
        <w:t>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</w:t>
      </w:r>
      <w:r w:rsidRPr="00401E95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 w:rsidRPr="00401E95">
        <w:rPr>
          <w:rFonts w:ascii="Times New Roman" w:hAnsi="Times New Roman" w:cs="Times New Roman"/>
          <w:bCs/>
          <w:sz w:val="20"/>
          <w:szCs w:val="20"/>
        </w:rPr>
        <w:t xml:space="preserve"> e-</w:t>
      </w:r>
      <w:proofErr w:type="spellStart"/>
      <w:r w:rsidRPr="00401E95"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 w:rsidRPr="00401E95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401E95" w:rsidRPr="00401E95">
        <w:rPr>
          <w:rFonts w:ascii="Times New Roman" w:hAnsi="Times New Roman" w:cs="Times New Roman"/>
          <w:bCs/>
          <w:sz w:val="20"/>
          <w:szCs w:val="20"/>
        </w:rPr>
        <w:t>oda@if.gov.ua</w:t>
      </w:r>
      <w:r w:rsidRPr="00401E95">
        <w:rPr>
          <w:rFonts w:ascii="Times New Roman" w:hAnsi="Times New Roman" w:cs="Times New Roman"/>
          <w:bCs/>
          <w:sz w:val="20"/>
          <w:szCs w:val="20"/>
        </w:rPr>
        <w:t>.</w:t>
      </w:r>
    </w:p>
    <w:p w:rsidR="00CD4E2C" w:rsidRPr="00401E95" w:rsidRDefault="00CD4E2C" w:rsidP="00F31DF9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1E95">
        <w:rPr>
          <w:rFonts w:ascii="Times New Roman" w:hAnsi="Times New Roman" w:cs="Times New Roman"/>
          <w:b/>
          <w:bCs/>
          <w:sz w:val="20"/>
          <w:szCs w:val="20"/>
        </w:rPr>
        <w:t>Строки подання зауважень та пропозицій</w:t>
      </w:r>
      <w:r w:rsidRPr="00401E95">
        <w:rPr>
          <w:rFonts w:ascii="Times New Roman" w:hAnsi="Times New Roman" w:cs="Times New Roman"/>
          <w:bCs/>
          <w:sz w:val="20"/>
          <w:szCs w:val="20"/>
        </w:rPr>
        <w:t>: протягом 30 календарних днів з дати публікації в друкованих ЗМІ</w:t>
      </w:r>
    </w:p>
    <w:p w:rsidR="0044585B" w:rsidRPr="009F3498" w:rsidRDefault="0044585B" w:rsidP="00CD4E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4585B" w:rsidRPr="009F3498" w:rsidSect="005D5EEE">
      <w:pgSz w:w="11906" w:h="16838" w:code="9"/>
      <w:pgMar w:top="42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F"/>
    <w:rsid w:val="00006A99"/>
    <w:rsid w:val="00096AB0"/>
    <w:rsid w:val="000B796F"/>
    <w:rsid w:val="000B7B09"/>
    <w:rsid w:val="000E758E"/>
    <w:rsid w:val="000F333B"/>
    <w:rsid w:val="0010382A"/>
    <w:rsid w:val="00141882"/>
    <w:rsid w:val="001558C0"/>
    <w:rsid w:val="001A6A0B"/>
    <w:rsid w:val="001B1908"/>
    <w:rsid w:val="001B5E37"/>
    <w:rsid w:val="001C415C"/>
    <w:rsid w:val="001E059D"/>
    <w:rsid w:val="00271BF1"/>
    <w:rsid w:val="00277D0A"/>
    <w:rsid w:val="002B0F81"/>
    <w:rsid w:val="002F654B"/>
    <w:rsid w:val="00306986"/>
    <w:rsid w:val="00325240"/>
    <w:rsid w:val="003433E3"/>
    <w:rsid w:val="00356F9F"/>
    <w:rsid w:val="00395334"/>
    <w:rsid w:val="003B11CD"/>
    <w:rsid w:val="003C36C0"/>
    <w:rsid w:val="003C3F17"/>
    <w:rsid w:val="00401E95"/>
    <w:rsid w:val="00412091"/>
    <w:rsid w:val="00414FC9"/>
    <w:rsid w:val="004270E1"/>
    <w:rsid w:val="0044585B"/>
    <w:rsid w:val="00461A01"/>
    <w:rsid w:val="004D242D"/>
    <w:rsid w:val="004E11FF"/>
    <w:rsid w:val="005922EE"/>
    <w:rsid w:val="0059631F"/>
    <w:rsid w:val="005D5EEE"/>
    <w:rsid w:val="005F5EF3"/>
    <w:rsid w:val="00652B70"/>
    <w:rsid w:val="00652EBE"/>
    <w:rsid w:val="006F2CEE"/>
    <w:rsid w:val="00703E03"/>
    <w:rsid w:val="00747739"/>
    <w:rsid w:val="00754D34"/>
    <w:rsid w:val="007B4520"/>
    <w:rsid w:val="007C5723"/>
    <w:rsid w:val="007E02D8"/>
    <w:rsid w:val="007E42DE"/>
    <w:rsid w:val="008102A4"/>
    <w:rsid w:val="00813E94"/>
    <w:rsid w:val="00853E78"/>
    <w:rsid w:val="00886126"/>
    <w:rsid w:val="00895171"/>
    <w:rsid w:val="00897887"/>
    <w:rsid w:val="008E132A"/>
    <w:rsid w:val="0093342D"/>
    <w:rsid w:val="00942BAF"/>
    <w:rsid w:val="00981807"/>
    <w:rsid w:val="0099704A"/>
    <w:rsid w:val="009A6F4F"/>
    <w:rsid w:val="009C6067"/>
    <w:rsid w:val="009F3498"/>
    <w:rsid w:val="009F5177"/>
    <w:rsid w:val="00A212FE"/>
    <w:rsid w:val="00A41CCD"/>
    <w:rsid w:val="00A858F4"/>
    <w:rsid w:val="00AA5390"/>
    <w:rsid w:val="00AB1F80"/>
    <w:rsid w:val="00AE70A2"/>
    <w:rsid w:val="00AF4911"/>
    <w:rsid w:val="00AF5104"/>
    <w:rsid w:val="00B205F3"/>
    <w:rsid w:val="00B30688"/>
    <w:rsid w:val="00B3401D"/>
    <w:rsid w:val="00B63A65"/>
    <w:rsid w:val="00B82668"/>
    <w:rsid w:val="00B949D4"/>
    <w:rsid w:val="00BE0779"/>
    <w:rsid w:val="00BE7EC7"/>
    <w:rsid w:val="00C107D9"/>
    <w:rsid w:val="00C3278A"/>
    <w:rsid w:val="00C32A88"/>
    <w:rsid w:val="00C50AF9"/>
    <w:rsid w:val="00CD4E2C"/>
    <w:rsid w:val="00CE5ACA"/>
    <w:rsid w:val="00CF1043"/>
    <w:rsid w:val="00D0665B"/>
    <w:rsid w:val="00D14807"/>
    <w:rsid w:val="00D17215"/>
    <w:rsid w:val="00D23917"/>
    <w:rsid w:val="00D25BD2"/>
    <w:rsid w:val="00D34289"/>
    <w:rsid w:val="00D80071"/>
    <w:rsid w:val="00DA38AC"/>
    <w:rsid w:val="00DD0B88"/>
    <w:rsid w:val="00DE1376"/>
    <w:rsid w:val="00E10AEB"/>
    <w:rsid w:val="00E359C4"/>
    <w:rsid w:val="00E477C6"/>
    <w:rsid w:val="00E70847"/>
    <w:rsid w:val="00E86C51"/>
    <w:rsid w:val="00EA2C48"/>
    <w:rsid w:val="00ED60C5"/>
    <w:rsid w:val="00EF5580"/>
    <w:rsid w:val="00F26DE6"/>
    <w:rsid w:val="00F30CC4"/>
    <w:rsid w:val="00F31DF9"/>
    <w:rsid w:val="00F43048"/>
    <w:rsid w:val="00F43309"/>
    <w:rsid w:val="00F45DA8"/>
    <w:rsid w:val="00F50161"/>
    <w:rsid w:val="00FA5010"/>
    <w:rsid w:val="00FD1923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Тарасенко Ольга Володимирівна</cp:lastModifiedBy>
  <cp:revision>2</cp:revision>
  <cp:lastPrinted>2021-05-14T12:25:00Z</cp:lastPrinted>
  <dcterms:created xsi:type="dcterms:W3CDTF">2023-03-02T14:20:00Z</dcterms:created>
  <dcterms:modified xsi:type="dcterms:W3CDTF">2023-03-02T14:20:00Z</dcterms:modified>
</cp:coreProperties>
</file>