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6F60" w14:textId="3A93BD5E" w:rsidR="00467A92" w:rsidRPr="0058447D" w:rsidRDefault="00AC50A6" w:rsidP="00F3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C50A6">
        <w:rPr>
          <w:rFonts w:ascii="Times New Roman" w:hAnsi="Times New Roman" w:cs="Times New Roman"/>
          <w:bCs/>
          <w:iCs/>
          <w:sz w:val="26"/>
          <w:szCs w:val="26"/>
        </w:rPr>
        <w:t xml:space="preserve">КОМУНАЛЬНЕ ПІДПРИЄМСТВО </w:t>
      </w: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AC50A6">
        <w:rPr>
          <w:rFonts w:ascii="Times New Roman" w:hAnsi="Times New Roman" w:cs="Times New Roman"/>
          <w:bCs/>
          <w:iCs/>
          <w:sz w:val="26"/>
          <w:szCs w:val="26"/>
        </w:rPr>
        <w:t>ЧИСТЕ МІСТО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AC50A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bookmarkEnd w:id="0"/>
      <w:r w:rsidRPr="00AC50A6">
        <w:rPr>
          <w:rFonts w:ascii="Times New Roman" w:hAnsi="Times New Roman" w:cs="Times New Roman"/>
          <w:bCs/>
          <w:iCs/>
          <w:sz w:val="26"/>
          <w:szCs w:val="26"/>
        </w:rPr>
        <w:t>КОЗЯТИНСЬКОЇ МІСЬКОЇ РАДИ</w:t>
      </w:r>
      <w:r w:rsidR="00D3162E" w:rsidRPr="00D3162E">
        <w:rPr>
          <w:rFonts w:ascii="Times New Roman" w:hAnsi="Times New Roman" w:cs="Times New Roman"/>
          <w:sz w:val="26"/>
          <w:szCs w:val="26"/>
        </w:rPr>
        <w:t xml:space="preserve"> </w:t>
      </w:r>
      <w:r w:rsidR="00D3162E" w:rsidRPr="0058447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юр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адр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>:</w:t>
      </w:r>
      <w:r w:rsidR="002B5E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22100, Вінницька обл.</w:t>
      </w:r>
      <w:r w:rsidRPr="00AC50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0A6">
        <w:rPr>
          <w:rFonts w:ascii="Times New Roman" w:hAnsi="Times New Roman" w:cs="Times New Roman"/>
          <w:sz w:val="26"/>
          <w:szCs w:val="26"/>
        </w:rPr>
        <w:t>Хмільницький р-н,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0A6">
        <w:rPr>
          <w:rFonts w:ascii="Times New Roman" w:hAnsi="Times New Roman" w:cs="Times New Roman"/>
          <w:sz w:val="26"/>
          <w:szCs w:val="26"/>
        </w:rPr>
        <w:t>м. Козятин,</w:t>
      </w:r>
      <w:r>
        <w:rPr>
          <w:rFonts w:ascii="Times New Roman" w:hAnsi="Times New Roman" w:cs="Times New Roman"/>
          <w:sz w:val="26"/>
          <w:szCs w:val="26"/>
        </w:rPr>
        <w:t xml:space="preserve"> вул. </w:t>
      </w:r>
      <w:r w:rsidRPr="00AC50A6">
        <w:rPr>
          <w:rFonts w:ascii="Times New Roman" w:hAnsi="Times New Roman" w:cs="Times New Roman"/>
          <w:sz w:val="26"/>
          <w:szCs w:val="26"/>
        </w:rPr>
        <w:t>Довженка,</w:t>
      </w:r>
      <w:r>
        <w:rPr>
          <w:rFonts w:ascii="Times New Roman" w:hAnsi="Times New Roman" w:cs="Times New Roman"/>
          <w:sz w:val="26"/>
          <w:szCs w:val="26"/>
        </w:rPr>
        <w:t xml:space="preserve"> 2 А</w:t>
      </w:r>
      <w:r w:rsidR="004A55D9" w:rsidRPr="00F33BEA">
        <w:rPr>
          <w:rFonts w:ascii="Times New Roman" w:hAnsi="Times New Roman" w:cs="Times New Roman"/>
          <w:sz w:val="26"/>
          <w:szCs w:val="26"/>
        </w:rPr>
        <w:t>,</w:t>
      </w:r>
      <w:r w:rsidR="004A55D9">
        <w:rPr>
          <w:rFonts w:ascii="Times New Roman" w:hAnsi="Times New Roman" w:cs="Times New Roman"/>
          <w:sz w:val="26"/>
          <w:szCs w:val="26"/>
        </w:rPr>
        <w:t xml:space="preserve">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вид діяльності – </w:t>
      </w:r>
      <w:r w:rsidRPr="00AC50A6">
        <w:rPr>
          <w:rFonts w:ascii="Times New Roman" w:hAnsi="Times New Roman" w:cs="Times New Roman"/>
          <w:sz w:val="26"/>
          <w:szCs w:val="26"/>
        </w:rPr>
        <w:t>38.11 Збирання безпечних відходів</w:t>
      </w:r>
      <w:r w:rsidR="00997C6F">
        <w:rPr>
          <w:rFonts w:ascii="Times New Roman" w:hAnsi="Times New Roman" w:cs="Times New Roman"/>
          <w:sz w:val="26"/>
          <w:szCs w:val="26"/>
        </w:rPr>
        <w:t xml:space="preserve"> (основний)</w:t>
      </w:r>
      <w:r w:rsidR="00D3162E">
        <w:rPr>
          <w:rFonts w:ascii="Times New Roman" w:hAnsi="Times New Roman" w:cs="Times New Roman"/>
          <w:sz w:val="26"/>
          <w:szCs w:val="26"/>
        </w:rPr>
        <w:t>)</w:t>
      </w:r>
      <w:r w:rsidR="00F70431" w:rsidRPr="0058447D">
        <w:rPr>
          <w:rFonts w:ascii="Times New Roman" w:hAnsi="Times New Roman" w:cs="Times New Roman"/>
          <w:sz w:val="26"/>
          <w:szCs w:val="26"/>
        </w:rPr>
        <w:t xml:space="preserve"> повідомляє про наміри отримати дозвіл на викиди забрудн</w:t>
      </w:r>
      <w:r w:rsidR="009E0586" w:rsidRPr="0058447D">
        <w:rPr>
          <w:rFonts w:ascii="Times New Roman" w:hAnsi="Times New Roman" w:cs="Times New Roman"/>
          <w:sz w:val="26"/>
          <w:szCs w:val="26"/>
        </w:rPr>
        <w:t>ю</w:t>
      </w:r>
      <w:r w:rsidR="00F70431" w:rsidRPr="0058447D">
        <w:rPr>
          <w:rFonts w:ascii="Times New Roman" w:hAnsi="Times New Roman" w:cs="Times New Roman"/>
          <w:sz w:val="26"/>
          <w:szCs w:val="26"/>
        </w:rPr>
        <w:t>ючих речовин в атмосферне повітря</w:t>
      </w:r>
      <w:r w:rsidR="00427C85"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BA00C2E" w14:textId="42CC4D7B" w:rsidR="00D93030" w:rsidRDefault="00D93030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030">
        <w:rPr>
          <w:rFonts w:ascii="Times New Roman" w:hAnsi="Times New Roman" w:cs="Times New Roman"/>
          <w:sz w:val="26"/>
          <w:szCs w:val="26"/>
        </w:rPr>
        <w:t xml:space="preserve">Котельня №2 знаходиться за  адресою: </w:t>
      </w:r>
      <w:r w:rsidRPr="00D93030">
        <w:rPr>
          <w:rFonts w:ascii="Times New Roman" w:hAnsi="Times New Roman" w:cs="Times New Roman"/>
          <w:bCs/>
          <w:iCs/>
          <w:sz w:val="26"/>
          <w:szCs w:val="26"/>
        </w:rPr>
        <w:t>22100, Вінницька обл., Хмільницький р-н, м. Козятин, вул. Незалежності, 31 А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7F5244CC" w14:textId="7E36C57E" w:rsidR="00E37071" w:rsidRDefault="00E37071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є </w:t>
      </w:r>
      <w:r w:rsidR="00AC50A6">
        <w:rPr>
          <w:rFonts w:ascii="Times New Roman" w:hAnsi="Times New Roman" w:cs="Times New Roman"/>
          <w:sz w:val="26"/>
          <w:szCs w:val="26"/>
        </w:rPr>
        <w:t>твердопаливні кот</w:t>
      </w:r>
      <w:r w:rsidR="00CE081E">
        <w:rPr>
          <w:rFonts w:ascii="Times New Roman" w:hAnsi="Times New Roman" w:cs="Times New Roman"/>
          <w:sz w:val="26"/>
          <w:szCs w:val="26"/>
        </w:rPr>
        <w:t>л</w:t>
      </w:r>
      <w:r w:rsidR="00AC50A6">
        <w:rPr>
          <w:rFonts w:ascii="Times New Roman" w:hAnsi="Times New Roman" w:cs="Times New Roman"/>
          <w:sz w:val="26"/>
          <w:szCs w:val="26"/>
        </w:rPr>
        <w:t>и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482B903D" w14:textId="0C93F1F3" w:rsidR="00692AC8" w:rsidRDefault="0058447D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>В</w:t>
      </w:r>
      <w:r w:rsidR="00F70431" w:rsidRPr="00513928">
        <w:rPr>
          <w:rFonts w:ascii="Times New Roman" w:hAnsi="Times New Roman" w:cs="Times New Roman"/>
          <w:sz w:val="26"/>
          <w:szCs w:val="26"/>
        </w:rPr>
        <w:t xml:space="preserve">ід джерел викидів </w:t>
      </w:r>
      <w:r w:rsidRPr="00513928">
        <w:rPr>
          <w:rFonts w:ascii="Times New Roman" w:hAnsi="Times New Roman" w:cs="Times New Roman"/>
          <w:sz w:val="26"/>
          <w:szCs w:val="26"/>
        </w:rPr>
        <w:t xml:space="preserve">промислового майданчика </w:t>
      </w:r>
      <w:r w:rsidR="00F70431" w:rsidRPr="00513928">
        <w:rPr>
          <w:rFonts w:ascii="Times New Roman" w:hAnsi="Times New Roman" w:cs="Times New Roman"/>
          <w:sz w:val="26"/>
          <w:szCs w:val="26"/>
        </w:rPr>
        <w:t>в атмосферне повітря викидаються такі забруднюючі речовини</w:t>
      </w:r>
      <w:r w:rsidRPr="00513928">
        <w:rPr>
          <w:rFonts w:ascii="Times New Roman" w:hAnsi="Times New Roman" w:cs="Times New Roman"/>
          <w:sz w:val="26"/>
          <w:szCs w:val="26"/>
        </w:rPr>
        <w:t xml:space="preserve"> (т/рік)</w:t>
      </w:r>
      <w:r w:rsidR="00F70431" w:rsidRPr="00513928">
        <w:rPr>
          <w:rFonts w:ascii="Times New Roman" w:hAnsi="Times New Roman" w:cs="Times New Roman"/>
          <w:sz w:val="26"/>
          <w:szCs w:val="26"/>
        </w:rPr>
        <w:t>:</w:t>
      </w:r>
      <w:r w:rsidR="00513928"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4F5E95">
        <w:rPr>
          <w:rFonts w:ascii="Times New Roman" w:hAnsi="Times New Roman" w:cs="Times New Roman"/>
          <w:iCs/>
          <w:sz w:val="26"/>
          <w:szCs w:val="26"/>
        </w:rPr>
        <w:t>57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 xml:space="preserve">), оксиди азоту (у перерахунку </w:t>
      </w:r>
      <w:r w:rsidR="004F5E95">
        <w:rPr>
          <w:rFonts w:ascii="Times New Roman" w:hAnsi="Times New Roman" w:cs="Times New Roman"/>
          <w:iCs/>
          <w:sz w:val="26"/>
          <w:szCs w:val="26"/>
        </w:rPr>
        <w:t>на діоксид азоту [NO + NО2]) (4,99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 w:rsidR="00F47B0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="00F47B03"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 w:rsidR="00855A71">
        <w:rPr>
          <w:rFonts w:ascii="Times New Roman" w:hAnsi="Times New Roman" w:cs="Times New Roman"/>
          <w:iCs/>
          <w:sz w:val="26"/>
          <w:szCs w:val="26"/>
        </w:rPr>
        <w:t>O) (0,</w:t>
      </w:r>
      <w:r w:rsidR="004F5E95">
        <w:rPr>
          <w:rFonts w:ascii="Times New Roman" w:hAnsi="Times New Roman" w:cs="Times New Roman"/>
          <w:iCs/>
          <w:sz w:val="26"/>
          <w:szCs w:val="26"/>
        </w:rPr>
        <w:t>1</w:t>
      </w:r>
      <w:r w:rsidR="00855A71">
        <w:rPr>
          <w:rFonts w:ascii="Times New Roman" w:hAnsi="Times New Roman" w:cs="Times New Roman"/>
          <w:iCs/>
          <w:sz w:val="26"/>
          <w:szCs w:val="26"/>
        </w:rPr>
        <w:t>4),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 xml:space="preserve"> оксид вуглецю (</w:t>
      </w:r>
      <w:r w:rsidR="004F5E95">
        <w:rPr>
          <w:rFonts w:ascii="Times New Roman" w:hAnsi="Times New Roman" w:cs="Times New Roman"/>
          <w:iCs/>
          <w:sz w:val="26"/>
          <w:szCs w:val="26"/>
        </w:rPr>
        <w:t>11,14</w:t>
      </w:r>
      <w:r w:rsidR="00855A71">
        <w:rPr>
          <w:rFonts w:ascii="Times New Roman" w:hAnsi="Times New Roman" w:cs="Times New Roman"/>
          <w:iCs/>
          <w:sz w:val="26"/>
          <w:szCs w:val="26"/>
        </w:rPr>
        <w:t>), НМЛОС (</w:t>
      </w:r>
      <w:r w:rsidR="004F5E95">
        <w:rPr>
          <w:rFonts w:ascii="Times New Roman" w:hAnsi="Times New Roman" w:cs="Times New Roman"/>
          <w:iCs/>
          <w:sz w:val="26"/>
          <w:szCs w:val="26"/>
        </w:rPr>
        <w:t>1,64</w:t>
      </w:r>
      <w:r w:rsidR="00855A71">
        <w:rPr>
          <w:rFonts w:ascii="Times New Roman" w:hAnsi="Times New Roman" w:cs="Times New Roman"/>
          <w:iCs/>
          <w:sz w:val="26"/>
          <w:szCs w:val="26"/>
        </w:rPr>
        <w:t>), метан (0,</w:t>
      </w:r>
      <w:r w:rsidR="004F5E95">
        <w:rPr>
          <w:rFonts w:ascii="Times New Roman" w:hAnsi="Times New Roman" w:cs="Times New Roman"/>
          <w:iCs/>
          <w:sz w:val="26"/>
          <w:szCs w:val="26"/>
        </w:rPr>
        <w:t>1</w:t>
      </w:r>
      <w:r w:rsidR="00855A71">
        <w:rPr>
          <w:rFonts w:ascii="Times New Roman" w:hAnsi="Times New Roman" w:cs="Times New Roman"/>
          <w:iCs/>
          <w:sz w:val="26"/>
          <w:szCs w:val="26"/>
        </w:rPr>
        <w:t>8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 w:rsidR="004F5E95">
        <w:rPr>
          <w:rFonts w:ascii="Times New Roman" w:hAnsi="Times New Roman" w:cs="Times New Roman"/>
          <w:iCs/>
          <w:sz w:val="26"/>
          <w:szCs w:val="26"/>
        </w:rPr>
        <w:t>сірки діоксид (0,21</w:t>
      </w:r>
      <w:r w:rsidR="00416F75">
        <w:rPr>
          <w:rFonts w:ascii="Times New Roman" w:hAnsi="Times New Roman" w:cs="Times New Roman"/>
          <w:iCs/>
          <w:sz w:val="26"/>
          <w:szCs w:val="26"/>
        </w:rPr>
        <w:t xml:space="preserve">),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 w:rsidR="004F5E95">
        <w:rPr>
          <w:rFonts w:ascii="Times New Roman" w:hAnsi="Times New Roman" w:cs="Times New Roman"/>
          <w:iCs/>
          <w:sz w:val="26"/>
          <w:szCs w:val="26"/>
        </w:rPr>
        <w:t>3758,82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4DAA3A07" w14:textId="74D8EA28" w:rsidR="00D93030" w:rsidRDefault="00D93030" w:rsidP="00D93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030">
        <w:rPr>
          <w:rFonts w:ascii="Times New Roman" w:hAnsi="Times New Roman" w:cs="Times New Roman"/>
          <w:sz w:val="26"/>
          <w:szCs w:val="26"/>
        </w:rPr>
        <w:t>Котельня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93030">
        <w:rPr>
          <w:rFonts w:ascii="Times New Roman" w:hAnsi="Times New Roman" w:cs="Times New Roman"/>
          <w:sz w:val="26"/>
          <w:szCs w:val="26"/>
        </w:rPr>
        <w:t xml:space="preserve"> знаходиться за  адресою: </w:t>
      </w:r>
      <w:r w:rsidRPr="00D93030">
        <w:rPr>
          <w:rFonts w:ascii="Times New Roman" w:hAnsi="Times New Roman" w:cs="Times New Roman"/>
          <w:bCs/>
          <w:iCs/>
          <w:sz w:val="26"/>
          <w:szCs w:val="26"/>
        </w:rPr>
        <w:t>22100, Вінницька обл., Хмільницький р-н, м. Козятин, вул</w:t>
      </w:r>
      <w:r>
        <w:rPr>
          <w:rFonts w:ascii="Times New Roman" w:hAnsi="Times New Roman" w:cs="Times New Roman"/>
          <w:bCs/>
          <w:iCs/>
          <w:sz w:val="26"/>
          <w:szCs w:val="26"/>
        </w:rPr>
        <w:t>. Григорія Сковороди, 2</w:t>
      </w:r>
      <w:r w:rsidRPr="00D93030">
        <w:rPr>
          <w:rFonts w:ascii="Times New Roman" w:hAnsi="Times New Roman" w:cs="Times New Roman"/>
          <w:bCs/>
          <w:iCs/>
          <w:sz w:val="26"/>
          <w:szCs w:val="26"/>
        </w:rPr>
        <w:t xml:space="preserve"> А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1680F191" w14:textId="77777777" w:rsidR="00D93030" w:rsidRDefault="00D93030" w:rsidP="00D93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є </w:t>
      </w:r>
      <w:r>
        <w:rPr>
          <w:rFonts w:ascii="Times New Roman" w:hAnsi="Times New Roman" w:cs="Times New Roman"/>
          <w:sz w:val="26"/>
          <w:szCs w:val="26"/>
        </w:rPr>
        <w:t>твердопаливні котли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6BC0050A" w14:textId="24A89468" w:rsidR="00D93030" w:rsidRDefault="00D93030" w:rsidP="00D930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>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4F5E95">
        <w:rPr>
          <w:rFonts w:ascii="Times New Roman" w:hAnsi="Times New Roman" w:cs="Times New Roman"/>
          <w:iCs/>
          <w:sz w:val="26"/>
          <w:szCs w:val="26"/>
        </w:rPr>
        <w:t>3</w:t>
      </w:r>
      <w:r>
        <w:rPr>
          <w:rFonts w:ascii="Times New Roman" w:hAnsi="Times New Roman" w:cs="Times New Roman"/>
          <w:iCs/>
          <w:sz w:val="26"/>
          <w:szCs w:val="26"/>
        </w:rPr>
        <w:t>2</w:t>
      </w:r>
      <w:r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</w:t>
      </w:r>
      <w:r w:rsidR="004F5E95">
        <w:rPr>
          <w:rFonts w:ascii="Times New Roman" w:hAnsi="Times New Roman" w:cs="Times New Roman"/>
          <w:iCs/>
          <w:sz w:val="26"/>
          <w:szCs w:val="26"/>
        </w:rPr>
        <w:t>1,27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</w:t>
      </w:r>
      <w:r w:rsidR="004F5E95">
        <w:rPr>
          <w:rFonts w:ascii="Times New Roman" w:hAnsi="Times New Roman" w:cs="Times New Roman"/>
          <w:iCs/>
          <w:sz w:val="26"/>
          <w:szCs w:val="26"/>
        </w:rPr>
        <w:t>04</w:t>
      </w:r>
      <w:r>
        <w:rPr>
          <w:rFonts w:ascii="Times New Roman" w:hAnsi="Times New Roman" w:cs="Times New Roman"/>
          <w:iCs/>
          <w:sz w:val="26"/>
          <w:szCs w:val="26"/>
        </w:rPr>
        <w:t>),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 оксид вуглецю (</w:t>
      </w:r>
      <w:r w:rsidR="004F5E95">
        <w:rPr>
          <w:rFonts w:ascii="Times New Roman" w:hAnsi="Times New Roman" w:cs="Times New Roman"/>
          <w:iCs/>
          <w:sz w:val="26"/>
          <w:szCs w:val="26"/>
        </w:rPr>
        <w:t>5,22), НМЛОС (0,478</w:t>
      </w:r>
      <w:r>
        <w:rPr>
          <w:rFonts w:ascii="Times New Roman" w:hAnsi="Times New Roman" w:cs="Times New Roman"/>
          <w:iCs/>
          <w:sz w:val="26"/>
          <w:szCs w:val="26"/>
        </w:rPr>
        <w:t>), метан (0,</w:t>
      </w:r>
      <w:r w:rsidR="004F5E95">
        <w:rPr>
          <w:rFonts w:ascii="Times New Roman" w:hAnsi="Times New Roman" w:cs="Times New Roman"/>
          <w:iCs/>
          <w:sz w:val="26"/>
          <w:szCs w:val="26"/>
        </w:rPr>
        <w:t>06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>
        <w:rPr>
          <w:rFonts w:ascii="Times New Roman" w:hAnsi="Times New Roman" w:cs="Times New Roman"/>
          <w:iCs/>
          <w:sz w:val="26"/>
          <w:szCs w:val="26"/>
        </w:rPr>
        <w:t>сірки діоксид (0,0</w:t>
      </w:r>
      <w:r w:rsidR="004F5E95">
        <w:rPr>
          <w:rFonts w:ascii="Times New Roman" w:hAnsi="Times New Roman" w:cs="Times New Roman"/>
          <w:iCs/>
          <w:sz w:val="26"/>
          <w:szCs w:val="26"/>
        </w:rPr>
        <w:t>8</w:t>
      </w:r>
      <w:r>
        <w:rPr>
          <w:rFonts w:ascii="Times New Roman" w:hAnsi="Times New Roman" w:cs="Times New Roman"/>
          <w:iCs/>
          <w:sz w:val="26"/>
          <w:szCs w:val="26"/>
        </w:rPr>
        <w:t xml:space="preserve">), </w:t>
      </w:r>
      <w:r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 w:rsidR="004F5E95">
        <w:rPr>
          <w:rFonts w:ascii="Times New Roman" w:hAnsi="Times New Roman" w:cs="Times New Roman"/>
          <w:iCs/>
          <w:sz w:val="26"/>
          <w:szCs w:val="26"/>
        </w:rPr>
        <w:t>1088,02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758E3242" w14:textId="37EFEE15" w:rsidR="00997C6F" w:rsidRDefault="00997C6F" w:rsidP="00997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030">
        <w:rPr>
          <w:rFonts w:ascii="Times New Roman" w:hAnsi="Times New Roman" w:cs="Times New Roman"/>
          <w:sz w:val="26"/>
          <w:szCs w:val="26"/>
        </w:rPr>
        <w:t>Котельня №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93030">
        <w:rPr>
          <w:rFonts w:ascii="Times New Roman" w:hAnsi="Times New Roman" w:cs="Times New Roman"/>
          <w:sz w:val="26"/>
          <w:szCs w:val="26"/>
        </w:rPr>
        <w:t xml:space="preserve"> знаходиться за  адресою: </w:t>
      </w:r>
      <w:r w:rsidRPr="00D93030">
        <w:rPr>
          <w:rFonts w:ascii="Times New Roman" w:hAnsi="Times New Roman" w:cs="Times New Roman"/>
          <w:bCs/>
          <w:iCs/>
          <w:sz w:val="26"/>
          <w:szCs w:val="26"/>
        </w:rPr>
        <w:t xml:space="preserve">22100, Вінницька обл., Хмільницький р-н, м. Козятин, вул. </w:t>
      </w:r>
      <w:r>
        <w:rPr>
          <w:rFonts w:ascii="Times New Roman" w:hAnsi="Times New Roman" w:cs="Times New Roman"/>
          <w:bCs/>
          <w:iCs/>
          <w:sz w:val="26"/>
          <w:szCs w:val="26"/>
        </w:rPr>
        <w:t>Героїв Майдану, 6 Б.</w:t>
      </w:r>
    </w:p>
    <w:p w14:paraId="6B2B0470" w14:textId="77777777" w:rsidR="00997C6F" w:rsidRDefault="00997C6F" w:rsidP="00997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є </w:t>
      </w:r>
      <w:r>
        <w:rPr>
          <w:rFonts w:ascii="Times New Roman" w:hAnsi="Times New Roman" w:cs="Times New Roman"/>
          <w:sz w:val="26"/>
          <w:szCs w:val="26"/>
        </w:rPr>
        <w:t>твердопаливні котли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6C561D45" w14:textId="54A44ADF" w:rsidR="00997C6F" w:rsidRDefault="00997C6F" w:rsidP="00997C6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>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</w:t>
      </w:r>
      <w:r w:rsidR="004F5E95">
        <w:rPr>
          <w:rFonts w:ascii="Times New Roman" w:hAnsi="Times New Roman" w:cs="Times New Roman"/>
          <w:iCs/>
          <w:sz w:val="26"/>
          <w:szCs w:val="26"/>
        </w:rPr>
        <w:t>13</w:t>
      </w:r>
      <w:r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</w:t>
      </w:r>
      <w:r w:rsidR="004F5E95">
        <w:rPr>
          <w:rFonts w:ascii="Times New Roman" w:hAnsi="Times New Roman" w:cs="Times New Roman"/>
          <w:iCs/>
          <w:sz w:val="26"/>
          <w:szCs w:val="26"/>
        </w:rPr>
        <w:t>9,14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</w:t>
      </w:r>
      <w:r w:rsidR="004F5E95">
        <w:rPr>
          <w:rFonts w:ascii="Times New Roman" w:hAnsi="Times New Roman" w:cs="Times New Roman"/>
          <w:iCs/>
          <w:sz w:val="26"/>
          <w:szCs w:val="26"/>
        </w:rPr>
        <w:t>18</w:t>
      </w:r>
      <w:r>
        <w:rPr>
          <w:rFonts w:ascii="Times New Roman" w:hAnsi="Times New Roman" w:cs="Times New Roman"/>
          <w:iCs/>
          <w:sz w:val="26"/>
          <w:szCs w:val="26"/>
        </w:rPr>
        <w:t>),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 оксид вуглецю (</w:t>
      </w:r>
      <w:r w:rsidR="004F5E95">
        <w:rPr>
          <w:rFonts w:ascii="Times New Roman" w:hAnsi="Times New Roman" w:cs="Times New Roman"/>
          <w:iCs/>
          <w:sz w:val="26"/>
          <w:szCs w:val="26"/>
        </w:rPr>
        <w:t>639,9), НМЛОС (2,06</w:t>
      </w:r>
      <w:r>
        <w:rPr>
          <w:rFonts w:ascii="Times New Roman" w:hAnsi="Times New Roman" w:cs="Times New Roman"/>
          <w:iCs/>
          <w:sz w:val="26"/>
          <w:szCs w:val="26"/>
        </w:rPr>
        <w:t>), метан (0,</w:t>
      </w:r>
      <w:r w:rsidR="004F5E95">
        <w:rPr>
          <w:rFonts w:ascii="Times New Roman" w:hAnsi="Times New Roman" w:cs="Times New Roman"/>
          <w:iCs/>
          <w:sz w:val="26"/>
          <w:szCs w:val="26"/>
        </w:rPr>
        <w:t>22</w:t>
      </w:r>
      <w:r w:rsidRPr="00F47B03">
        <w:rPr>
          <w:rFonts w:ascii="Times New Roman" w:hAnsi="Times New Roman" w:cs="Times New Roman"/>
          <w:iCs/>
          <w:sz w:val="26"/>
          <w:szCs w:val="26"/>
        </w:rPr>
        <w:t>), крім того, діоксид вуглецю (</w:t>
      </w:r>
      <w:r w:rsidR="004F5E95">
        <w:rPr>
          <w:rFonts w:ascii="Times New Roman" w:hAnsi="Times New Roman" w:cs="Times New Roman"/>
          <w:iCs/>
          <w:sz w:val="26"/>
          <w:szCs w:val="26"/>
        </w:rPr>
        <w:t>4690,32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1F43C215" w14:textId="3946D7E4" w:rsidR="00997C6F" w:rsidRDefault="00997C6F" w:rsidP="00997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030">
        <w:rPr>
          <w:rFonts w:ascii="Times New Roman" w:hAnsi="Times New Roman" w:cs="Times New Roman"/>
          <w:sz w:val="26"/>
          <w:szCs w:val="26"/>
        </w:rPr>
        <w:t>Котельня №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93030">
        <w:rPr>
          <w:rFonts w:ascii="Times New Roman" w:hAnsi="Times New Roman" w:cs="Times New Roman"/>
          <w:sz w:val="26"/>
          <w:szCs w:val="26"/>
        </w:rPr>
        <w:t xml:space="preserve"> знаходиться за  адресою: </w:t>
      </w:r>
      <w:r w:rsidRPr="00D93030">
        <w:rPr>
          <w:rFonts w:ascii="Times New Roman" w:hAnsi="Times New Roman" w:cs="Times New Roman"/>
          <w:bCs/>
          <w:iCs/>
          <w:sz w:val="26"/>
          <w:szCs w:val="26"/>
        </w:rPr>
        <w:t xml:space="preserve">22100, Вінницька обл., Хмільницький р-н, м. Козятин, вул. </w:t>
      </w:r>
      <w:r>
        <w:rPr>
          <w:rFonts w:ascii="Times New Roman" w:hAnsi="Times New Roman" w:cs="Times New Roman"/>
          <w:bCs/>
          <w:iCs/>
          <w:sz w:val="26"/>
          <w:szCs w:val="26"/>
        </w:rPr>
        <w:t>Героїв Майдану, 16 А.</w:t>
      </w:r>
    </w:p>
    <w:p w14:paraId="05795415" w14:textId="78038860" w:rsidR="00997C6F" w:rsidRDefault="00997C6F" w:rsidP="00997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є </w:t>
      </w:r>
      <w:r>
        <w:rPr>
          <w:rFonts w:ascii="Times New Roman" w:hAnsi="Times New Roman" w:cs="Times New Roman"/>
          <w:sz w:val="26"/>
          <w:szCs w:val="26"/>
        </w:rPr>
        <w:t>твердопаливний котел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1A9B62CD" w14:textId="21971264" w:rsidR="00997C6F" w:rsidRDefault="00997C6F" w:rsidP="00997C6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>Від джерел викидів промислового майданчика в атмосферне повітря викидаються такі забруднюючі речовини (т/рік):</w:t>
      </w:r>
      <w:r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>
        <w:rPr>
          <w:rFonts w:ascii="Times New Roman" w:hAnsi="Times New Roman" w:cs="Times New Roman"/>
          <w:iCs/>
          <w:sz w:val="26"/>
          <w:szCs w:val="26"/>
        </w:rPr>
        <w:t>2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оксиди азоту (у перерахунку </w:t>
      </w:r>
      <w:r w:rsidR="004F5E95">
        <w:rPr>
          <w:rFonts w:ascii="Times New Roman" w:hAnsi="Times New Roman" w:cs="Times New Roman"/>
          <w:iCs/>
          <w:sz w:val="26"/>
          <w:szCs w:val="26"/>
        </w:rPr>
        <w:t>на діоксид азоту [NO + NО2]) (1,39</w:t>
      </w:r>
      <w:r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O) (0,0</w:t>
      </w:r>
      <w:r w:rsidR="004F5E95">
        <w:rPr>
          <w:rFonts w:ascii="Times New Roman" w:hAnsi="Times New Roman" w:cs="Times New Roman"/>
          <w:iCs/>
          <w:sz w:val="26"/>
          <w:szCs w:val="26"/>
        </w:rPr>
        <w:t>4</w:t>
      </w:r>
      <w:r>
        <w:rPr>
          <w:rFonts w:ascii="Times New Roman" w:hAnsi="Times New Roman" w:cs="Times New Roman"/>
          <w:iCs/>
          <w:sz w:val="26"/>
          <w:szCs w:val="26"/>
        </w:rPr>
        <w:t>),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 оксид вуглецю (</w:t>
      </w:r>
      <w:r w:rsidR="004F5E95">
        <w:rPr>
          <w:rFonts w:ascii="Times New Roman" w:hAnsi="Times New Roman" w:cs="Times New Roman"/>
          <w:iCs/>
          <w:sz w:val="26"/>
          <w:szCs w:val="26"/>
        </w:rPr>
        <w:t>3,2), НМЛОС (0,45</w:t>
      </w:r>
      <w:r>
        <w:rPr>
          <w:rFonts w:ascii="Times New Roman" w:hAnsi="Times New Roman" w:cs="Times New Roman"/>
          <w:iCs/>
          <w:sz w:val="26"/>
          <w:szCs w:val="26"/>
        </w:rPr>
        <w:t>), метан (0,</w:t>
      </w:r>
      <w:r w:rsidR="004F5E95">
        <w:rPr>
          <w:rFonts w:ascii="Times New Roman" w:hAnsi="Times New Roman" w:cs="Times New Roman"/>
          <w:iCs/>
          <w:sz w:val="26"/>
          <w:szCs w:val="26"/>
        </w:rPr>
        <w:t>05</w:t>
      </w:r>
      <w:r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>
        <w:rPr>
          <w:rFonts w:ascii="Times New Roman" w:hAnsi="Times New Roman" w:cs="Times New Roman"/>
          <w:iCs/>
          <w:sz w:val="26"/>
          <w:szCs w:val="26"/>
        </w:rPr>
        <w:t>сірки діоксид (0,0</w:t>
      </w:r>
      <w:r w:rsidR="004F5E95">
        <w:rPr>
          <w:rFonts w:ascii="Times New Roman" w:hAnsi="Times New Roman" w:cs="Times New Roman"/>
          <w:iCs/>
          <w:sz w:val="26"/>
          <w:szCs w:val="26"/>
        </w:rPr>
        <w:t>7</w:t>
      </w:r>
      <w:r>
        <w:rPr>
          <w:rFonts w:ascii="Times New Roman" w:hAnsi="Times New Roman" w:cs="Times New Roman"/>
          <w:iCs/>
          <w:sz w:val="26"/>
          <w:szCs w:val="26"/>
        </w:rPr>
        <w:t xml:space="preserve">), </w:t>
      </w:r>
      <w:r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 w:rsidR="004F5E95">
        <w:rPr>
          <w:rFonts w:ascii="Times New Roman" w:hAnsi="Times New Roman" w:cs="Times New Roman"/>
          <w:iCs/>
          <w:sz w:val="26"/>
          <w:szCs w:val="26"/>
        </w:rPr>
        <w:t>1029,95</w:t>
      </w:r>
      <w:r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54975E5B" w14:textId="524C9276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Зауваження просимо надсилати </w:t>
      </w:r>
      <w:r w:rsidR="003A6A1C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Вінницьку обласну військову адміністраці</w:t>
      </w:r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ю за адресою: 21050 м. Вінниця вул. Соборна 70, </w:t>
      </w:r>
      <w:proofErr w:type="spellStart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тел</w:t>
      </w:r>
      <w:proofErr w:type="spellEnd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. 0 800 216 433, </w:t>
      </w:r>
      <w:proofErr w:type="spellStart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email</w:t>
      </w:r>
      <w:proofErr w:type="spellEnd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: </w:t>
      </w:r>
      <w:hyperlink r:id="rId8" w:history="1">
        <w:r w:rsidR="00143DB3" w:rsidRPr="00143DB3">
          <w:rPr>
            <w:rStyle w:val="a6"/>
            <w:rFonts w:ascii="Times New Roman" w:eastAsia="SimSun" w:hAnsi="Times New Roman" w:cs="Times New Roman"/>
            <w:iCs/>
            <w:sz w:val="26"/>
            <w:szCs w:val="26"/>
            <w:lang w:eastAsia="ru-RU"/>
          </w:rPr>
          <w:t>oda@vin.gov.ua</w:t>
        </w:r>
      </w:hyperlink>
      <w:r w:rsidRPr="00C4494A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32943F46" w14:textId="2DE44F6E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приймаються до розгляду протягом 30 днів з дати опублікування</w:t>
      </w: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інформації в газеті.</w:t>
      </w:r>
    </w:p>
    <w:p w14:paraId="66C36C16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72167B14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sectPr w:rsidR="00024294" w:rsidRPr="0058447D" w:rsidSect="00FC0DC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04E2C" w14:textId="77777777" w:rsidR="00843073" w:rsidRDefault="00843073" w:rsidP="00FC0DC4">
      <w:pPr>
        <w:spacing w:after="0" w:line="240" w:lineRule="auto"/>
      </w:pPr>
      <w:r>
        <w:separator/>
      </w:r>
    </w:p>
  </w:endnote>
  <w:endnote w:type="continuationSeparator" w:id="0">
    <w:p w14:paraId="6883C3A8" w14:textId="77777777" w:rsidR="00843073" w:rsidRDefault="00843073" w:rsidP="00F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954"/>
      <w:docPartObj>
        <w:docPartGallery w:val="Page Numbers (Bottom of Page)"/>
        <w:docPartUnique/>
      </w:docPartObj>
    </w:sdtPr>
    <w:sdtEndPr/>
    <w:sdtContent>
      <w:p w14:paraId="2831A755" w14:textId="77777777" w:rsidR="003A6D49" w:rsidRDefault="008933EA">
        <w:pPr>
          <w:pStyle w:val="a4"/>
          <w:jc w:val="right"/>
        </w:pPr>
        <w:r>
          <w:fldChar w:fldCharType="begin"/>
        </w:r>
        <w:r w:rsidR="006970B0">
          <w:instrText xml:space="preserve"> PAGE   \* MERGEFORMAT </w:instrText>
        </w:r>
        <w:r>
          <w:fldChar w:fldCharType="separate"/>
        </w:r>
        <w:r w:rsidR="00EC7462">
          <w:rPr>
            <w:noProof/>
          </w:rPr>
          <w:t>1</w:t>
        </w:r>
        <w:r>
          <w:fldChar w:fldCharType="end"/>
        </w:r>
      </w:p>
    </w:sdtContent>
  </w:sdt>
  <w:p w14:paraId="13ED385B" w14:textId="77777777" w:rsidR="003A6D49" w:rsidRDefault="008430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69184" w14:textId="77777777" w:rsidR="00843073" w:rsidRDefault="00843073" w:rsidP="00FC0DC4">
      <w:pPr>
        <w:spacing w:after="0" w:line="240" w:lineRule="auto"/>
      </w:pPr>
      <w:r>
        <w:separator/>
      </w:r>
    </w:p>
  </w:footnote>
  <w:footnote w:type="continuationSeparator" w:id="0">
    <w:p w14:paraId="32A93308" w14:textId="77777777" w:rsidR="00843073" w:rsidRDefault="00843073" w:rsidP="00FC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407"/>
    <w:multiLevelType w:val="hybridMultilevel"/>
    <w:tmpl w:val="C1DA633C"/>
    <w:lvl w:ilvl="0" w:tplc="5C92C71A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33E"/>
    <w:multiLevelType w:val="hybridMultilevel"/>
    <w:tmpl w:val="FBBE6056"/>
    <w:lvl w:ilvl="0" w:tplc="A154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1"/>
    <w:rsid w:val="00024294"/>
    <w:rsid w:val="000452B3"/>
    <w:rsid w:val="000B7F92"/>
    <w:rsid w:val="00134144"/>
    <w:rsid w:val="00143DB3"/>
    <w:rsid w:val="00146156"/>
    <w:rsid w:val="00146651"/>
    <w:rsid w:val="001A1AC6"/>
    <w:rsid w:val="001A7BE5"/>
    <w:rsid w:val="001C5A3D"/>
    <w:rsid w:val="00231BD1"/>
    <w:rsid w:val="00275AF1"/>
    <w:rsid w:val="00275FAD"/>
    <w:rsid w:val="00283BDA"/>
    <w:rsid w:val="002B5E3E"/>
    <w:rsid w:val="002D16BD"/>
    <w:rsid w:val="002E5D92"/>
    <w:rsid w:val="00304DF0"/>
    <w:rsid w:val="003208EA"/>
    <w:rsid w:val="003305D5"/>
    <w:rsid w:val="003414E2"/>
    <w:rsid w:val="003429B8"/>
    <w:rsid w:val="003435E5"/>
    <w:rsid w:val="00344367"/>
    <w:rsid w:val="003539C6"/>
    <w:rsid w:val="0036308B"/>
    <w:rsid w:val="00364061"/>
    <w:rsid w:val="00381B35"/>
    <w:rsid w:val="0039401B"/>
    <w:rsid w:val="003A6A1C"/>
    <w:rsid w:val="003B28A0"/>
    <w:rsid w:val="003B49F0"/>
    <w:rsid w:val="003B7288"/>
    <w:rsid w:val="003D6FFA"/>
    <w:rsid w:val="004050B5"/>
    <w:rsid w:val="00416F75"/>
    <w:rsid w:val="004206C2"/>
    <w:rsid w:val="00427C85"/>
    <w:rsid w:val="004336BE"/>
    <w:rsid w:val="00435647"/>
    <w:rsid w:val="00464EE8"/>
    <w:rsid w:val="00467A92"/>
    <w:rsid w:val="00481573"/>
    <w:rsid w:val="004842F6"/>
    <w:rsid w:val="004914A0"/>
    <w:rsid w:val="004960BD"/>
    <w:rsid w:val="004A55D9"/>
    <w:rsid w:val="004B25C2"/>
    <w:rsid w:val="004C19C1"/>
    <w:rsid w:val="004F50B5"/>
    <w:rsid w:val="004F5E95"/>
    <w:rsid w:val="004F6DEB"/>
    <w:rsid w:val="00513928"/>
    <w:rsid w:val="00534BC0"/>
    <w:rsid w:val="0058447D"/>
    <w:rsid w:val="00590569"/>
    <w:rsid w:val="00592215"/>
    <w:rsid w:val="00593421"/>
    <w:rsid w:val="005B59D1"/>
    <w:rsid w:val="005C33DC"/>
    <w:rsid w:val="005E4174"/>
    <w:rsid w:val="00620B5A"/>
    <w:rsid w:val="00635473"/>
    <w:rsid w:val="006510A6"/>
    <w:rsid w:val="006634E5"/>
    <w:rsid w:val="00686D6B"/>
    <w:rsid w:val="00692AC8"/>
    <w:rsid w:val="006970B0"/>
    <w:rsid w:val="006D7F9E"/>
    <w:rsid w:val="006F5957"/>
    <w:rsid w:val="00715D3B"/>
    <w:rsid w:val="00717180"/>
    <w:rsid w:val="007176C1"/>
    <w:rsid w:val="00737BED"/>
    <w:rsid w:val="00777894"/>
    <w:rsid w:val="0079169D"/>
    <w:rsid w:val="007D39A1"/>
    <w:rsid w:val="0080403D"/>
    <w:rsid w:val="00823014"/>
    <w:rsid w:val="00843073"/>
    <w:rsid w:val="00844234"/>
    <w:rsid w:val="00855A71"/>
    <w:rsid w:val="00861AA8"/>
    <w:rsid w:val="00891554"/>
    <w:rsid w:val="008933EA"/>
    <w:rsid w:val="008A1395"/>
    <w:rsid w:val="008C5635"/>
    <w:rsid w:val="008F1EDD"/>
    <w:rsid w:val="00960A9F"/>
    <w:rsid w:val="00975105"/>
    <w:rsid w:val="00976113"/>
    <w:rsid w:val="00983B69"/>
    <w:rsid w:val="0098788C"/>
    <w:rsid w:val="00997C6F"/>
    <w:rsid w:val="009E0391"/>
    <w:rsid w:val="009E0586"/>
    <w:rsid w:val="00A0049D"/>
    <w:rsid w:val="00A03DBA"/>
    <w:rsid w:val="00AB0292"/>
    <w:rsid w:val="00AC50A6"/>
    <w:rsid w:val="00AF09B9"/>
    <w:rsid w:val="00AF2C83"/>
    <w:rsid w:val="00B05FDF"/>
    <w:rsid w:val="00B11EB6"/>
    <w:rsid w:val="00B6153A"/>
    <w:rsid w:val="00B96582"/>
    <w:rsid w:val="00BE2D18"/>
    <w:rsid w:val="00C11146"/>
    <w:rsid w:val="00C13FFE"/>
    <w:rsid w:val="00C4494A"/>
    <w:rsid w:val="00C73398"/>
    <w:rsid w:val="00C81BF0"/>
    <w:rsid w:val="00C868FB"/>
    <w:rsid w:val="00CA7CDD"/>
    <w:rsid w:val="00CE081E"/>
    <w:rsid w:val="00CE6A48"/>
    <w:rsid w:val="00D112E1"/>
    <w:rsid w:val="00D11566"/>
    <w:rsid w:val="00D3162E"/>
    <w:rsid w:val="00D57AA4"/>
    <w:rsid w:val="00D93030"/>
    <w:rsid w:val="00DA2B5D"/>
    <w:rsid w:val="00DA3464"/>
    <w:rsid w:val="00DE4365"/>
    <w:rsid w:val="00E06F03"/>
    <w:rsid w:val="00E37071"/>
    <w:rsid w:val="00E52D38"/>
    <w:rsid w:val="00E96E11"/>
    <w:rsid w:val="00EA0B72"/>
    <w:rsid w:val="00EB2629"/>
    <w:rsid w:val="00EB5553"/>
    <w:rsid w:val="00EC7462"/>
    <w:rsid w:val="00EF307D"/>
    <w:rsid w:val="00F05C43"/>
    <w:rsid w:val="00F33BEA"/>
    <w:rsid w:val="00F347B5"/>
    <w:rsid w:val="00F47B03"/>
    <w:rsid w:val="00F5257A"/>
    <w:rsid w:val="00F70431"/>
    <w:rsid w:val="00F81BFA"/>
    <w:rsid w:val="00F825B4"/>
    <w:rsid w:val="00FA17A0"/>
    <w:rsid w:val="00FA1A45"/>
    <w:rsid w:val="00FA6DA7"/>
    <w:rsid w:val="00FB34C8"/>
    <w:rsid w:val="00FC0DC4"/>
    <w:rsid w:val="00FD1036"/>
    <w:rsid w:val="00FE25A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Технологія</dc:creator>
  <cp:lastModifiedBy>Тарасенко Ольга Володимирівна</cp:lastModifiedBy>
  <cp:revision>2</cp:revision>
  <dcterms:created xsi:type="dcterms:W3CDTF">2023-03-20T13:25:00Z</dcterms:created>
  <dcterms:modified xsi:type="dcterms:W3CDTF">2023-03-20T13:25:00Z</dcterms:modified>
</cp:coreProperties>
</file>