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48" w:rsidRPr="006D7948" w:rsidRDefault="006D7948" w:rsidP="006D7948">
      <w:pPr>
        <w:widowControl w:val="0"/>
        <w:suppressAutoHyphens w:val="0"/>
        <w:spacing w:after="0" w:line="240" w:lineRule="auto"/>
        <w:jc w:val="right"/>
        <w:rPr>
          <w:rFonts w:ascii="Times New Roman" w:eastAsia="Times New Roman" w:hAnsi="Times New Roman" w:cs="Times New Roman"/>
          <w:caps/>
          <w:sz w:val="30"/>
          <w:szCs w:val="30"/>
          <w:lang w:eastAsia="ru-RU"/>
        </w:rPr>
      </w:pPr>
      <w:r w:rsidRPr="006D7948">
        <w:rPr>
          <w:rFonts w:ascii="Times New Roman" w:eastAsia="Times New Roman" w:hAnsi="Times New Roman" w:cs="Times New Roman"/>
          <w:caps/>
          <w:sz w:val="30"/>
          <w:szCs w:val="30"/>
          <w:lang w:eastAsia="ru-RU"/>
        </w:rPr>
        <w:t>ПрОЄКТ</w:t>
      </w:r>
    </w:p>
    <w:p w:rsidR="00D7470E" w:rsidRPr="00D7470E" w:rsidRDefault="00D7470E" w:rsidP="00E242FA">
      <w:pPr>
        <w:widowControl w:val="0"/>
        <w:suppressAutoHyphens w:val="0"/>
        <w:spacing w:after="0" w:line="240" w:lineRule="auto"/>
        <w:jc w:val="center"/>
        <w:rPr>
          <w:rFonts w:ascii="Times New Roman" w:eastAsia="Times New Roman" w:hAnsi="Times New Roman" w:cs="Times New Roman"/>
          <w:b/>
          <w:caps/>
          <w:sz w:val="30"/>
          <w:szCs w:val="30"/>
          <w:lang w:eastAsia="ru-RU"/>
        </w:rPr>
      </w:pPr>
      <w:r w:rsidRPr="00D7470E">
        <w:rPr>
          <w:rFonts w:ascii="Times New Roman" w:eastAsia="Times New Roman" w:hAnsi="Times New Roman" w:cs="Times New Roman"/>
          <w:b/>
          <w:caps/>
          <w:sz w:val="30"/>
          <w:szCs w:val="30"/>
          <w:lang w:eastAsia="ru-RU"/>
        </w:rPr>
        <w:t>Концепція</w:t>
      </w:r>
    </w:p>
    <w:p w:rsidR="00D7470E" w:rsidRPr="00D7470E" w:rsidRDefault="00D7470E" w:rsidP="00E242FA">
      <w:pPr>
        <w:widowControl w:val="0"/>
        <w:suppressAutoHyphens w:val="0"/>
        <w:spacing w:after="0" w:line="240" w:lineRule="auto"/>
        <w:jc w:val="center"/>
        <w:rPr>
          <w:rFonts w:ascii="Times New Roman" w:eastAsia="Times New Roman" w:hAnsi="Times New Roman" w:cs="Times New Roman"/>
          <w:b/>
          <w:sz w:val="30"/>
          <w:szCs w:val="30"/>
          <w:lang w:eastAsia="ru-RU"/>
        </w:rPr>
      </w:pPr>
      <w:r w:rsidRPr="00D7470E">
        <w:rPr>
          <w:rFonts w:ascii="Times New Roman" w:eastAsia="Times New Roman" w:hAnsi="Times New Roman" w:cs="Times New Roman"/>
          <w:b/>
          <w:sz w:val="30"/>
          <w:szCs w:val="30"/>
          <w:lang w:eastAsia="ru-RU"/>
        </w:rPr>
        <w:t xml:space="preserve">Державної цільової екологічної програми </w:t>
      </w:r>
    </w:p>
    <w:p w:rsidR="00D7470E" w:rsidRDefault="00D7470E" w:rsidP="00E242FA">
      <w:pPr>
        <w:widowControl w:val="0"/>
        <w:suppressAutoHyphens w:val="0"/>
        <w:spacing w:after="0" w:line="240" w:lineRule="auto"/>
        <w:jc w:val="center"/>
        <w:rPr>
          <w:rFonts w:ascii="Times New Roman" w:eastAsia="Times New Roman" w:hAnsi="Times New Roman" w:cs="Times New Roman"/>
          <w:b/>
          <w:sz w:val="30"/>
          <w:szCs w:val="30"/>
          <w:lang w:eastAsia="ru-RU"/>
        </w:rPr>
      </w:pPr>
      <w:r w:rsidRPr="00D7470E">
        <w:rPr>
          <w:rFonts w:ascii="Times New Roman" w:eastAsia="Times New Roman" w:hAnsi="Times New Roman" w:cs="Times New Roman"/>
          <w:b/>
          <w:sz w:val="30"/>
          <w:szCs w:val="30"/>
          <w:lang w:eastAsia="ru-RU"/>
        </w:rPr>
        <w:t>«</w:t>
      </w:r>
      <w:r w:rsidRPr="00D7470E">
        <w:rPr>
          <w:rFonts w:ascii="Times New Roman" w:eastAsia="Times New Roman" w:hAnsi="Times New Roman" w:cs="Times New Roman"/>
          <w:b/>
          <w:sz w:val="28"/>
          <w:szCs w:val="28"/>
          <w:lang w:eastAsia="ru-RU"/>
        </w:rPr>
        <w:t>Масштабне залісення України</w:t>
      </w:r>
      <w:r w:rsidRPr="00D7470E">
        <w:rPr>
          <w:rFonts w:ascii="Times New Roman" w:eastAsia="Times New Roman" w:hAnsi="Times New Roman" w:cs="Times New Roman"/>
          <w:b/>
          <w:sz w:val="30"/>
          <w:szCs w:val="30"/>
          <w:lang w:eastAsia="ru-RU"/>
        </w:rPr>
        <w:t>»</w:t>
      </w:r>
    </w:p>
    <w:p w:rsidR="0088740B" w:rsidRPr="00D7470E" w:rsidRDefault="0088740B" w:rsidP="00E242FA">
      <w:pPr>
        <w:widowControl w:val="0"/>
        <w:suppressAutoHyphens w:val="0"/>
        <w:spacing w:after="0" w:line="240" w:lineRule="auto"/>
        <w:jc w:val="center"/>
        <w:rPr>
          <w:rFonts w:ascii="Times New Roman" w:eastAsia="Times New Roman" w:hAnsi="Times New Roman" w:cs="Times New Roman"/>
          <w:b/>
          <w:sz w:val="30"/>
          <w:szCs w:val="30"/>
          <w:lang w:eastAsia="ru-RU"/>
        </w:rPr>
      </w:pPr>
    </w:p>
    <w:p w:rsidR="00D7470E" w:rsidRPr="00D7470E" w:rsidRDefault="00D7470E" w:rsidP="00E768AC">
      <w:pPr>
        <w:widowControl w:val="0"/>
        <w:suppressAutoHyphens w:val="0"/>
        <w:spacing w:after="0" w:line="240" w:lineRule="auto"/>
        <w:ind w:firstLine="567"/>
        <w:jc w:val="center"/>
        <w:rPr>
          <w:rFonts w:ascii="Times New Roman" w:eastAsia="Times New Roman" w:hAnsi="Times New Roman" w:cs="Times New Roman"/>
          <w:b/>
          <w:sz w:val="28"/>
          <w:szCs w:val="28"/>
          <w:lang w:eastAsia="ru-RU"/>
        </w:rPr>
      </w:pPr>
      <w:r w:rsidRPr="00D7470E">
        <w:rPr>
          <w:rFonts w:ascii="Times New Roman" w:eastAsia="Times New Roman" w:hAnsi="Times New Roman" w:cs="Times New Roman"/>
          <w:b/>
          <w:sz w:val="28"/>
          <w:szCs w:val="28"/>
          <w:lang w:eastAsia="ru-RU"/>
        </w:rPr>
        <w:t>Визначення проблем, на реалізацію яких спрямовується Програма</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Ліси в Україні виконують переважно природоохоронні, рекреаційно-оздоровчі і захисні функції та забезпечують потреби суспільства у лісових ресурсах.</w:t>
      </w:r>
    </w:p>
    <w:p w:rsidR="0033047C" w:rsidRPr="0033047C" w:rsidRDefault="0033047C" w:rsidP="00E768AC">
      <w:pPr>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Загальна площа земель  лісового фонду України становить 10,4 млн га, в тому числі вкритих лісовою рослинністю - 9,6 млн га.</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Фактична лісистість території України становить 15,9 %, що є значно нижче науково обґрунтованого оптимального рівня, який складає 20 % і за якого ліси найкраще впливають на клімат, ґрунти, водні ресурси, протидіють ерозійним процесам. За рівнем лісистості території Україна відноситься до малолісних держав Європи. Ліси на території країни розташовані дуже нерівномірно та сконцентровані переважно на Поліссі та в Карпатах.</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Санітарний стан лісів України є незадовільним, незважаючи на постійне здійснення санітарно-оздоровчих заходів. Також в окремих регіонах, </w:t>
      </w:r>
      <w:r w:rsidRPr="0033047C">
        <w:rPr>
          <w:rFonts w:ascii="Times New Roman" w:hAnsi="Times New Roman" w:cs="Times New Roman"/>
          <w:color w:val="000000" w:themeColor="text1"/>
          <w:sz w:val="28"/>
          <w:szCs w:val="28"/>
          <w:lang w:eastAsia="ru-RU"/>
        </w:rPr>
        <w:t>особливо на Сході та Півдні, фіксуються значні обсяги незаконних рубок, а в 2019 році зафіксоване зростання площ</w:t>
      </w:r>
      <w:r w:rsidR="009E50D0" w:rsidRPr="00E70111">
        <w:rPr>
          <w:rFonts w:ascii="Times New Roman" w:hAnsi="Times New Roman" w:cs="Times New Roman"/>
          <w:color w:val="000000" w:themeColor="text1"/>
          <w:sz w:val="28"/>
          <w:szCs w:val="28"/>
          <w:lang w:eastAsia="ru-RU"/>
        </w:rPr>
        <w:t xml:space="preserve"> лісів</w:t>
      </w:r>
      <w:r w:rsidRPr="0033047C">
        <w:rPr>
          <w:rFonts w:ascii="Times New Roman" w:hAnsi="Times New Roman" w:cs="Times New Roman"/>
          <w:color w:val="000000" w:themeColor="text1"/>
          <w:sz w:val="28"/>
          <w:szCs w:val="28"/>
          <w:lang w:eastAsia="ru-RU"/>
        </w:rPr>
        <w:t xml:space="preserve">, пошкоджених лісовими пожежами. </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Не всі постійні лісокористувачі забезпечені правовстановлюючими документами на право постійного користування лісами та актуальними матеріалами лісовпорядкування, що в умовах земельної реформи створює ризики зменшення площі лісів.  </w:t>
      </w:r>
      <w:r w:rsidRPr="0033047C">
        <w:rPr>
          <w:rFonts w:ascii="Times New Roman" w:hAnsi="Times New Roman" w:cs="Times New Roman"/>
          <w:color w:val="000000" w:themeColor="text1"/>
          <w:sz w:val="28"/>
          <w:szCs w:val="28"/>
          <w:lang w:eastAsia="ru-RU"/>
        </w:rPr>
        <w:t xml:space="preserve">Близько 0,8 млн гектарів лісів, у тому числі захисні лісові насадження лінійного типу є </w:t>
      </w:r>
      <w:r w:rsidR="009E50D0" w:rsidRPr="00E70111">
        <w:rPr>
          <w:rFonts w:ascii="Times New Roman" w:hAnsi="Times New Roman" w:cs="Times New Roman"/>
          <w:color w:val="000000" w:themeColor="text1"/>
          <w:sz w:val="28"/>
          <w:szCs w:val="28"/>
          <w:lang w:eastAsia="ru-RU"/>
        </w:rPr>
        <w:t>не</w:t>
      </w:r>
      <w:r w:rsidRPr="0033047C">
        <w:rPr>
          <w:rFonts w:ascii="Times New Roman" w:hAnsi="Times New Roman" w:cs="Times New Roman"/>
          <w:color w:val="000000" w:themeColor="text1"/>
          <w:sz w:val="28"/>
          <w:szCs w:val="28"/>
          <w:lang w:eastAsia="ru-RU"/>
        </w:rPr>
        <w:t xml:space="preserve">наданими у постійне користуванням і відповідно не забезпечені належним чином охороною та захистом та перебувають у незадовільному стані. </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Відсутн</w:t>
      </w:r>
      <w:r w:rsidR="009E50D0" w:rsidRPr="00E70111">
        <w:rPr>
          <w:rFonts w:ascii="Times New Roman" w:eastAsia="Times New Roman" w:hAnsi="Times New Roman" w:cs="Times New Roman"/>
          <w:color w:val="000000" w:themeColor="text1"/>
          <w:sz w:val="28"/>
          <w:szCs w:val="28"/>
          <w:lang w:eastAsia="ru-RU"/>
        </w:rPr>
        <w:t>я актуальна інформація про стан</w:t>
      </w:r>
      <w:r w:rsidRPr="0033047C">
        <w:rPr>
          <w:rFonts w:ascii="Times New Roman" w:eastAsia="Times New Roman" w:hAnsi="Times New Roman" w:cs="Times New Roman"/>
          <w:color w:val="000000" w:themeColor="text1"/>
          <w:sz w:val="28"/>
          <w:szCs w:val="28"/>
          <w:lang w:eastAsia="ru-RU"/>
        </w:rPr>
        <w:t xml:space="preserve"> лісів та їх екологічних та економічн</w:t>
      </w:r>
      <w:r w:rsidR="009E50D0" w:rsidRPr="00E70111">
        <w:rPr>
          <w:rFonts w:ascii="Times New Roman" w:eastAsia="Times New Roman" w:hAnsi="Times New Roman" w:cs="Times New Roman"/>
          <w:color w:val="000000" w:themeColor="text1"/>
          <w:sz w:val="28"/>
          <w:szCs w:val="28"/>
          <w:lang w:eastAsia="ru-RU"/>
        </w:rPr>
        <w:t>і</w:t>
      </w:r>
      <w:r w:rsidRPr="0033047C">
        <w:rPr>
          <w:rFonts w:ascii="Times New Roman" w:eastAsia="Times New Roman" w:hAnsi="Times New Roman" w:cs="Times New Roman"/>
          <w:color w:val="000000" w:themeColor="text1"/>
          <w:sz w:val="28"/>
          <w:szCs w:val="28"/>
          <w:lang w:eastAsia="ru-RU"/>
        </w:rPr>
        <w:t xml:space="preserve"> характеристик</w:t>
      </w:r>
      <w:r w:rsidR="009E50D0" w:rsidRPr="00E70111">
        <w:rPr>
          <w:rFonts w:ascii="Times New Roman" w:eastAsia="Times New Roman" w:hAnsi="Times New Roman" w:cs="Times New Roman"/>
          <w:color w:val="000000" w:themeColor="text1"/>
          <w:sz w:val="28"/>
          <w:szCs w:val="28"/>
          <w:lang w:eastAsia="ru-RU"/>
        </w:rPr>
        <w:t>и</w:t>
      </w:r>
      <w:r w:rsidRPr="0033047C">
        <w:rPr>
          <w:rFonts w:ascii="Times New Roman" w:eastAsia="Times New Roman" w:hAnsi="Times New Roman" w:cs="Times New Roman"/>
          <w:color w:val="000000" w:themeColor="text1"/>
          <w:sz w:val="28"/>
          <w:szCs w:val="28"/>
          <w:lang w:eastAsia="ru-RU"/>
        </w:rPr>
        <w:t xml:space="preserve">. </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 xml:space="preserve">Ведення лісового господарства здійснюється без використання сучасних інформаційних технологій, не в повній мірі враховує збереження </w:t>
      </w:r>
      <w:proofErr w:type="spellStart"/>
      <w:r w:rsidRPr="0033047C">
        <w:rPr>
          <w:rFonts w:ascii="Times New Roman" w:hAnsi="Times New Roman" w:cs="Times New Roman"/>
          <w:color w:val="000000" w:themeColor="text1"/>
          <w:sz w:val="28"/>
          <w:szCs w:val="28"/>
          <w:lang w:eastAsia="ru-RU"/>
        </w:rPr>
        <w:t>біорізноманіття</w:t>
      </w:r>
      <w:proofErr w:type="spellEnd"/>
      <w:r w:rsidRPr="0033047C">
        <w:rPr>
          <w:rFonts w:ascii="Times New Roman" w:hAnsi="Times New Roman" w:cs="Times New Roman"/>
          <w:color w:val="000000" w:themeColor="text1"/>
          <w:sz w:val="28"/>
          <w:szCs w:val="28"/>
          <w:lang w:eastAsia="ru-RU"/>
        </w:rPr>
        <w:t xml:space="preserve"> та не є в достатній мірі прозорим та публічним,  спостерігається значне відставання лісівничої науки й освіти від сучасних потреб розвитку лісової галузі.</w:t>
      </w:r>
    </w:p>
    <w:p w:rsidR="008D7E0C" w:rsidRDefault="008D7E0C" w:rsidP="00E768AC">
      <w:pPr>
        <w:widowControl w:val="0"/>
        <w:suppressAutoHyphens w:val="0"/>
        <w:spacing w:after="0" w:line="240" w:lineRule="auto"/>
        <w:ind w:firstLine="567"/>
        <w:jc w:val="center"/>
        <w:rPr>
          <w:rFonts w:ascii="Times New Roman" w:eastAsia="Times New Roman" w:hAnsi="Times New Roman" w:cs="Times New Roman"/>
          <w:b/>
          <w:bCs/>
          <w:iCs/>
          <w:color w:val="000000" w:themeColor="text1"/>
          <w:sz w:val="28"/>
          <w:szCs w:val="28"/>
          <w:lang w:eastAsia="ru-RU"/>
        </w:rPr>
      </w:pPr>
    </w:p>
    <w:p w:rsidR="0033047C" w:rsidRPr="0033047C" w:rsidRDefault="0033047C" w:rsidP="00E768AC">
      <w:pPr>
        <w:widowControl w:val="0"/>
        <w:suppressAutoHyphens w:val="0"/>
        <w:spacing w:after="0" w:line="240" w:lineRule="auto"/>
        <w:ind w:firstLine="567"/>
        <w:jc w:val="center"/>
        <w:rPr>
          <w:rFonts w:ascii="Times New Roman" w:eastAsia="Times New Roman" w:hAnsi="Times New Roman" w:cs="Times New Roman"/>
          <w:b/>
          <w:bCs/>
          <w:iCs/>
          <w:color w:val="000000" w:themeColor="text1"/>
          <w:sz w:val="28"/>
          <w:szCs w:val="28"/>
          <w:lang w:eastAsia="ru-RU"/>
        </w:rPr>
      </w:pPr>
      <w:r w:rsidRPr="0033047C">
        <w:rPr>
          <w:rFonts w:ascii="Times New Roman" w:eastAsia="Times New Roman" w:hAnsi="Times New Roman" w:cs="Times New Roman"/>
          <w:b/>
          <w:bCs/>
          <w:iCs/>
          <w:color w:val="000000" w:themeColor="text1"/>
          <w:sz w:val="28"/>
          <w:szCs w:val="28"/>
          <w:lang w:eastAsia="ru-RU"/>
        </w:rPr>
        <w:t xml:space="preserve">Аналіз виникнення проблем та обґрунтування необхідності їх розв’язання програмним методом </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Для досягнення оптимального рівня лісистості території країни необхідно додатково створити понад 2 млн</w:t>
      </w:r>
      <w:r w:rsidR="009E50D0" w:rsidRPr="00E70111">
        <w:rPr>
          <w:rFonts w:ascii="Times New Roman" w:hAnsi="Times New Roman" w:cs="Times New Roman"/>
          <w:color w:val="000000" w:themeColor="text1"/>
          <w:sz w:val="28"/>
          <w:szCs w:val="28"/>
          <w:lang w:eastAsia="ru-RU"/>
        </w:rPr>
        <w:t>.</w:t>
      </w:r>
      <w:r w:rsidRPr="0033047C">
        <w:rPr>
          <w:rFonts w:ascii="Times New Roman" w:hAnsi="Times New Roman" w:cs="Times New Roman"/>
          <w:color w:val="000000" w:themeColor="text1"/>
          <w:sz w:val="28"/>
          <w:szCs w:val="28"/>
          <w:lang w:eastAsia="ru-RU"/>
        </w:rPr>
        <w:t xml:space="preserve"> га нових лісів. Водночас створення нових лісів не повинне здійснюватися шляхом заліснення унікальних степових ділянок, лучних ділянок та інших природних екосистем. Тому гостро постають проблеми щодо законодавчого </w:t>
      </w:r>
      <w:r w:rsidRPr="0033047C">
        <w:rPr>
          <w:rFonts w:ascii="Times New Roman" w:eastAsia="Times New Roman" w:hAnsi="Times New Roman" w:cs="Times New Roman"/>
          <w:color w:val="000000" w:themeColor="text1"/>
          <w:sz w:val="28"/>
          <w:szCs w:val="28"/>
          <w:lang w:eastAsia="ru-RU"/>
        </w:rPr>
        <w:t>врегулювання питань, пов’язаних з передачею земель під лісорозведення, а також щодо зміни цільового призна</w:t>
      </w:r>
      <w:bookmarkStart w:id="0" w:name="_GoBack"/>
      <w:bookmarkEnd w:id="0"/>
      <w:r w:rsidRPr="0033047C">
        <w:rPr>
          <w:rFonts w:ascii="Times New Roman" w:eastAsia="Times New Roman" w:hAnsi="Times New Roman" w:cs="Times New Roman"/>
          <w:color w:val="000000" w:themeColor="text1"/>
          <w:sz w:val="28"/>
          <w:szCs w:val="28"/>
          <w:lang w:eastAsia="ru-RU"/>
        </w:rPr>
        <w:t xml:space="preserve">чення </w:t>
      </w:r>
      <w:proofErr w:type="spellStart"/>
      <w:r w:rsidRPr="0033047C">
        <w:rPr>
          <w:rFonts w:ascii="Times New Roman" w:eastAsia="Times New Roman" w:hAnsi="Times New Roman" w:cs="Times New Roman"/>
          <w:color w:val="000000" w:themeColor="text1"/>
          <w:sz w:val="28"/>
          <w:szCs w:val="28"/>
          <w:lang w:eastAsia="ru-RU"/>
        </w:rPr>
        <w:t>самозаліснених</w:t>
      </w:r>
      <w:proofErr w:type="spellEnd"/>
      <w:r w:rsidRPr="0033047C">
        <w:rPr>
          <w:rFonts w:ascii="Times New Roman" w:eastAsia="Times New Roman" w:hAnsi="Times New Roman" w:cs="Times New Roman"/>
          <w:color w:val="000000" w:themeColor="text1"/>
          <w:sz w:val="28"/>
          <w:szCs w:val="28"/>
          <w:lang w:eastAsia="ru-RU"/>
        </w:rPr>
        <w:t xml:space="preserve"> </w:t>
      </w:r>
      <w:r w:rsidRPr="0033047C">
        <w:rPr>
          <w:rFonts w:ascii="Times New Roman" w:eastAsia="Times New Roman" w:hAnsi="Times New Roman" w:cs="Times New Roman"/>
          <w:color w:val="000000" w:themeColor="text1"/>
          <w:sz w:val="28"/>
          <w:szCs w:val="28"/>
          <w:lang w:eastAsia="ru-RU"/>
        </w:rPr>
        <w:lastRenderedPageBreak/>
        <w:t xml:space="preserve">земель сільськогосподарського призначення. </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Згідно даних Світового банку відсоток розорювання України складає 56,8</w:t>
      </w:r>
      <w:r w:rsidR="009E50D0" w:rsidRPr="00E70111">
        <w:rPr>
          <w:rFonts w:ascii="Times New Roman" w:hAnsi="Times New Roman" w:cs="Times New Roman"/>
          <w:color w:val="000000" w:themeColor="text1"/>
          <w:sz w:val="28"/>
          <w:szCs w:val="28"/>
          <w:lang w:eastAsia="ru-RU"/>
        </w:rPr>
        <w:t xml:space="preserve"> </w:t>
      </w:r>
      <w:r w:rsidRPr="0033047C">
        <w:rPr>
          <w:rFonts w:ascii="Times New Roman" w:hAnsi="Times New Roman" w:cs="Times New Roman"/>
          <w:color w:val="000000" w:themeColor="text1"/>
          <w:sz w:val="28"/>
          <w:szCs w:val="28"/>
          <w:lang w:eastAsia="ru-RU"/>
        </w:rPr>
        <w:t xml:space="preserve">% і є третім в світі, що вимагає вжиття невідкладних заходів з створення нових лісів на орних землях </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4"/>
          <w:lang w:eastAsia="ru-RU"/>
        </w:rPr>
      </w:pPr>
      <w:r w:rsidRPr="0033047C">
        <w:rPr>
          <w:rFonts w:ascii="Times New Roman" w:hAnsi="Times New Roman" w:cs="Times New Roman"/>
          <w:color w:val="000000" w:themeColor="text1"/>
          <w:sz w:val="28"/>
          <w:szCs w:val="24"/>
          <w:lang w:eastAsia="ru-RU"/>
        </w:rPr>
        <w:t>Проте в результаті недостатньої державної підтримки в останні роки відбувається суттєве скорочення обсягу створення нових лісів, що збільшує ризик активізації процесів водної та вітрової ерозії земель сільськогосподарського використання.</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Також </w:t>
      </w:r>
      <w:r w:rsidRPr="0033047C">
        <w:rPr>
          <w:rFonts w:ascii="Times New Roman" w:hAnsi="Times New Roman" w:cs="Times New Roman"/>
          <w:color w:val="000000" w:themeColor="text1"/>
          <w:sz w:val="28"/>
          <w:szCs w:val="24"/>
          <w:lang w:eastAsia="ru-RU"/>
        </w:rPr>
        <w:t xml:space="preserve">вимагають </w:t>
      </w:r>
      <w:proofErr w:type="spellStart"/>
      <w:r w:rsidRPr="0033047C">
        <w:rPr>
          <w:rFonts w:ascii="Times New Roman" w:hAnsi="Times New Roman" w:cs="Times New Roman"/>
          <w:color w:val="000000" w:themeColor="text1"/>
          <w:sz w:val="28"/>
          <w:szCs w:val="24"/>
          <w:lang w:eastAsia="ru-RU"/>
        </w:rPr>
        <w:t>безвідкладного</w:t>
      </w:r>
      <w:proofErr w:type="spellEnd"/>
      <w:r w:rsidRPr="0033047C">
        <w:rPr>
          <w:rFonts w:ascii="Times New Roman" w:hAnsi="Times New Roman" w:cs="Times New Roman"/>
          <w:color w:val="000000" w:themeColor="text1"/>
          <w:sz w:val="28"/>
          <w:szCs w:val="24"/>
          <w:lang w:eastAsia="ru-RU"/>
        </w:rPr>
        <w:t xml:space="preserve"> вирішення питання необхідності підвищення адаптаційної здатності лісових екосистем до зміни клімату, </w:t>
      </w:r>
      <w:r w:rsidRPr="0033047C">
        <w:rPr>
          <w:rFonts w:ascii="Times New Roman" w:hAnsi="Times New Roman" w:cs="Times New Roman"/>
          <w:color w:val="000000" w:themeColor="text1"/>
          <w:sz w:val="28"/>
          <w:szCs w:val="28"/>
          <w:lang w:eastAsia="ru-RU"/>
        </w:rPr>
        <w:t>штучно створені ліси потребують посиленого догляду та здійснення заходів у них на засадах екологічно орієнтованого наближеного до природи лісівництва</w:t>
      </w:r>
      <w:r w:rsidRPr="0033047C">
        <w:rPr>
          <w:rFonts w:ascii="Times New Roman" w:eastAsia="Times New Roman" w:hAnsi="Times New Roman" w:cs="Times New Roman"/>
          <w:color w:val="000000" w:themeColor="text1"/>
          <w:sz w:val="28"/>
          <w:szCs w:val="28"/>
          <w:lang w:eastAsia="ru-RU"/>
        </w:rPr>
        <w:t>.</w:t>
      </w:r>
    </w:p>
    <w:p w:rsidR="0033047C" w:rsidRPr="0033047C" w:rsidRDefault="0033047C" w:rsidP="00E768AC">
      <w:pPr>
        <w:suppressAutoHyphens w:val="0"/>
        <w:spacing w:after="0" w:line="240" w:lineRule="auto"/>
        <w:ind w:firstLine="567"/>
        <w:jc w:val="both"/>
        <w:rPr>
          <w:rFonts w:ascii="Times New Roman" w:eastAsia="Times New Roman" w:hAnsi="Times New Roman" w:cs="Times New Roman"/>
          <w:color w:val="000000" w:themeColor="text1"/>
          <w:sz w:val="28"/>
          <w:szCs w:val="24"/>
          <w:lang w:eastAsia="ru-RU"/>
        </w:rPr>
      </w:pPr>
      <w:r w:rsidRPr="0033047C">
        <w:rPr>
          <w:rFonts w:ascii="Times New Roman" w:eastAsia="Times New Roman" w:hAnsi="Times New Roman" w:cs="Times New Roman"/>
          <w:color w:val="000000" w:themeColor="text1"/>
          <w:sz w:val="28"/>
          <w:szCs w:val="24"/>
          <w:lang w:eastAsia="ru-RU"/>
        </w:rPr>
        <w:t>Ліси Півдня та Сходу України не відносяться до експлуатаційних, зростають в екстремальних природних умовах, і ведення лісового господарства в цих лісах потребує гарантованої бюджетної підтримки, як</w:t>
      </w:r>
      <w:r w:rsidR="009E50D0" w:rsidRPr="00E70111">
        <w:rPr>
          <w:rFonts w:ascii="Times New Roman" w:eastAsia="Times New Roman" w:hAnsi="Times New Roman" w:cs="Times New Roman"/>
          <w:color w:val="000000" w:themeColor="text1"/>
          <w:sz w:val="28"/>
          <w:szCs w:val="24"/>
          <w:lang w:eastAsia="ru-RU"/>
        </w:rPr>
        <w:t>а</w:t>
      </w:r>
      <w:r w:rsidRPr="0033047C">
        <w:rPr>
          <w:rFonts w:ascii="Times New Roman" w:eastAsia="Times New Roman" w:hAnsi="Times New Roman" w:cs="Times New Roman"/>
          <w:color w:val="000000" w:themeColor="text1"/>
          <w:sz w:val="28"/>
          <w:szCs w:val="24"/>
          <w:lang w:eastAsia="ru-RU"/>
        </w:rPr>
        <w:t xml:space="preserve"> </w:t>
      </w:r>
      <w:r w:rsidR="009E50D0" w:rsidRPr="00E70111">
        <w:rPr>
          <w:rFonts w:ascii="Times New Roman" w:eastAsia="Times New Roman" w:hAnsi="Times New Roman" w:cs="Times New Roman"/>
          <w:color w:val="000000" w:themeColor="text1"/>
          <w:sz w:val="28"/>
          <w:szCs w:val="24"/>
          <w:lang w:eastAsia="ru-RU"/>
        </w:rPr>
        <w:t>є лише частковою</w:t>
      </w:r>
      <w:r w:rsidRPr="0033047C">
        <w:rPr>
          <w:rFonts w:ascii="Times New Roman" w:eastAsia="Times New Roman" w:hAnsi="Times New Roman" w:cs="Times New Roman"/>
          <w:color w:val="000000" w:themeColor="text1"/>
          <w:sz w:val="28"/>
          <w:szCs w:val="24"/>
          <w:lang w:eastAsia="ru-RU"/>
        </w:rPr>
        <w:t xml:space="preserve"> починаючи з 2016 року.</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Технічна оснащеність державних лісогосподарських підприємств, спеціалізованих державних лісозахисних підприємств, державної лісовпорядної організації, галузевих наукових інститутів є незадовільною.</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r w:rsidRPr="0033047C">
        <w:rPr>
          <w:rFonts w:ascii="Times New Roman" w:hAnsi="Times New Roman" w:cs="Times New Roman"/>
          <w:color w:val="000000" w:themeColor="text1"/>
          <w:sz w:val="28"/>
          <w:szCs w:val="28"/>
          <w:lang w:eastAsia="ru-RU"/>
        </w:rPr>
        <w:t>Організація лісовпорядних робіт застарілими методами без застосування сучасних інформаційних технологій не дає можливості забезпечити належну якість робіт.</w:t>
      </w:r>
    </w:p>
    <w:p w:rsidR="0033047C" w:rsidRPr="0033047C" w:rsidRDefault="0033047C" w:rsidP="00E768AC">
      <w:pPr>
        <w:widowControl w:val="0"/>
        <w:suppressAutoHyphens w:val="0"/>
        <w:spacing w:after="0" w:line="240" w:lineRule="auto"/>
        <w:ind w:firstLine="567"/>
        <w:jc w:val="both"/>
        <w:rPr>
          <w:rFonts w:ascii="Times New Roman" w:hAnsi="Times New Roman" w:cs="Times New Roman"/>
          <w:color w:val="000000" w:themeColor="text1"/>
          <w:sz w:val="28"/>
          <w:szCs w:val="28"/>
          <w:lang w:eastAsia="ru-RU"/>
        </w:rPr>
      </w:pPr>
      <w:bookmarkStart w:id="1" w:name="_Hlk77575518"/>
      <w:r w:rsidRPr="0033047C">
        <w:rPr>
          <w:rFonts w:ascii="Times New Roman" w:hAnsi="Times New Roman" w:cs="Times New Roman"/>
          <w:color w:val="000000" w:themeColor="text1"/>
          <w:sz w:val="28"/>
          <w:szCs w:val="28"/>
          <w:lang w:eastAsia="ru-RU"/>
        </w:rPr>
        <w:t xml:space="preserve">Фактичний рівень фінансування лісогосподарської діяльності не відповідає сучасним викликам, що постали перед лісовим господарством, і не дозволяє ефективно вирішувати проблеми, пов’язані з охороною, захистом, використанням лісів та лісорозведенням. </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Недостатність бюджетного фінансування лісової галузі призвела до різкого скорочення робіт з лісорозведення, захисту лісів від пожеж, шкідників і </w:t>
      </w:r>
      <w:proofErr w:type="spellStart"/>
      <w:r w:rsidRPr="0033047C">
        <w:rPr>
          <w:rFonts w:ascii="Times New Roman" w:eastAsia="Times New Roman" w:hAnsi="Times New Roman" w:cs="Times New Roman"/>
          <w:color w:val="000000" w:themeColor="text1"/>
          <w:sz w:val="28"/>
          <w:szCs w:val="28"/>
          <w:lang w:eastAsia="ru-RU"/>
        </w:rPr>
        <w:t>хвороб</w:t>
      </w:r>
      <w:proofErr w:type="spellEnd"/>
      <w:r w:rsidRPr="0033047C">
        <w:rPr>
          <w:rFonts w:ascii="Times New Roman" w:eastAsia="Times New Roman" w:hAnsi="Times New Roman" w:cs="Times New Roman"/>
          <w:color w:val="000000" w:themeColor="text1"/>
          <w:sz w:val="28"/>
          <w:szCs w:val="28"/>
          <w:lang w:eastAsia="ru-RU"/>
        </w:rPr>
        <w:t>, охорони лісів від незаконних рубок, що негативно впливає на збереження природного середовища, стан ґрунтових і водних ресурсів України</w:t>
      </w:r>
      <w:bookmarkEnd w:id="1"/>
      <w:r w:rsidRPr="0033047C">
        <w:rPr>
          <w:rFonts w:ascii="Times New Roman" w:eastAsia="Times New Roman" w:hAnsi="Times New Roman" w:cs="Times New Roman"/>
          <w:color w:val="000000" w:themeColor="text1"/>
          <w:sz w:val="28"/>
          <w:szCs w:val="28"/>
          <w:lang w:eastAsia="ru-RU"/>
        </w:rPr>
        <w:t xml:space="preserve">. </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36"/>
          <w:szCs w:val="28"/>
          <w:lang w:eastAsia="ru-RU"/>
        </w:rPr>
      </w:pPr>
      <w:r w:rsidRPr="0033047C">
        <w:rPr>
          <w:rFonts w:ascii="Times New Roman" w:eastAsia="Times New Roman" w:hAnsi="Times New Roman" w:cs="Times New Roman"/>
          <w:color w:val="000000" w:themeColor="text1"/>
          <w:sz w:val="28"/>
          <w:shd w:val="clear" w:color="auto" w:fill="FFFFFF"/>
          <w:lang w:eastAsia="ru-RU"/>
        </w:rPr>
        <w:t>У зв’язку з неможливістю розв’язання зазначених проблем засобами галузевого управління виникла потреба у розробленні Державної цільової екологічної програми «Масштабне залісення України» (Програма).</w:t>
      </w:r>
    </w:p>
    <w:p w:rsidR="008D7E0C" w:rsidRDefault="008D7E0C"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33047C" w:rsidRPr="0033047C" w:rsidRDefault="0033047C"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33047C">
        <w:rPr>
          <w:rFonts w:ascii="Times New Roman" w:eastAsia="Times New Roman" w:hAnsi="Times New Roman" w:cs="Times New Roman"/>
          <w:b/>
          <w:color w:val="000000" w:themeColor="text1"/>
          <w:sz w:val="28"/>
          <w:szCs w:val="28"/>
          <w:lang w:eastAsia="ru-RU"/>
        </w:rPr>
        <w:t>Мета Програми</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b/>
          <w:bCs/>
          <w:color w:val="000000" w:themeColor="text1"/>
          <w:sz w:val="28"/>
          <w:szCs w:val="24"/>
          <w:lang w:eastAsia="ru-RU"/>
        </w:rPr>
      </w:pPr>
      <w:r w:rsidRPr="0033047C">
        <w:rPr>
          <w:rFonts w:ascii="Times New Roman" w:eastAsia="Times New Roman" w:hAnsi="Times New Roman" w:cs="Times New Roman"/>
          <w:color w:val="000000" w:themeColor="text1"/>
          <w:sz w:val="28"/>
          <w:szCs w:val="24"/>
          <w:lang w:eastAsia="ru-RU"/>
        </w:rPr>
        <w:t>Враховуючи унікальність поєднання у лісовому господарстві природних і соціально-економічних складових, а ініціативу, започатковану Указом Президента України</w:t>
      </w:r>
      <w:r w:rsidR="009E50D0" w:rsidRPr="00E70111">
        <w:rPr>
          <w:rFonts w:ascii="Times New Roman" w:eastAsia="Times New Roman" w:hAnsi="Times New Roman" w:cs="Times New Roman"/>
          <w:color w:val="000000" w:themeColor="text1"/>
          <w:sz w:val="28"/>
          <w:szCs w:val="24"/>
          <w:lang w:eastAsia="ru-RU"/>
        </w:rPr>
        <w:t xml:space="preserve"> від 07 червня 2021 р.</w:t>
      </w:r>
      <w:r w:rsidRPr="0033047C">
        <w:rPr>
          <w:rFonts w:ascii="Times New Roman" w:eastAsia="Times New Roman" w:hAnsi="Times New Roman" w:cs="Times New Roman"/>
          <w:color w:val="000000" w:themeColor="text1"/>
          <w:sz w:val="28"/>
          <w:szCs w:val="24"/>
          <w:lang w:eastAsia="ru-RU"/>
        </w:rPr>
        <w:t xml:space="preserve"> №</w:t>
      </w:r>
      <w:r w:rsidR="009E50D0" w:rsidRPr="00E70111">
        <w:rPr>
          <w:rFonts w:ascii="Times New Roman" w:eastAsia="Times New Roman" w:hAnsi="Times New Roman" w:cs="Times New Roman"/>
          <w:color w:val="000000" w:themeColor="text1"/>
          <w:sz w:val="28"/>
          <w:szCs w:val="24"/>
          <w:lang w:eastAsia="ru-RU"/>
        </w:rPr>
        <w:t xml:space="preserve"> </w:t>
      </w:r>
      <w:r w:rsidRPr="0033047C">
        <w:rPr>
          <w:rFonts w:ascii="Times New Roman" w:eastAsia="Times New Roman" w:hAnsi="Times New Roman" w:cs="Times New Roman"/>
          <w:color w:val="000000" w:themeColor="text1"/>
          <w:sz w:val="28"/>
          <w:szCs w:val="24"/>
          <w:lang w:eastAsia="ru-RU"/>
        </w:rPr>
        <w:t>228/2021 «Про деякі заходи щодо збереження та відтворення лісів», загальна мета Програми – забезпечення розширеного відтворення лісів, збалансованого розвитку лісового господарства, спрямованого на посилення екологічних, соціальних та економічних функцій лісів.</w:t>
      </w:r>
    </w:p>
    <w:p w:rsidR="00E242FA" w:rsidRPr="00E70111" w:rsidRDefault="00E242FA"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33047C" w:rsidRPr="0033047C" w:rsidRDefault="0033047C"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33047C">
        <w:rPr>
          <w:rFonts w:ascii="Times New Roman" w:eastAsia="Times New Roman" w:hAnsi="Times New Roman" w:cs="Times New Roman"/>
          <w:b/>
          <w:color w:val="000000" w:themeColor="text1"/>
          <w:sz w:val="28"/>
          <w:szCs w:val="28"/>
          <w:lang w:eastAsia="ru-RU"/>
        </w:rPr>
        <w:lastRenderedPageBreak/>
        <w:t>Визначення оптимального варіанта розв’язання проблеми на основі порівняльного аналізу можливих варіантів</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Можливі два варіанти розв’язання проблеми.</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Перший варіант передбачає збереження існуючої ситуації, де заходи з ведення лісового господарства здійснюються переважно коштами постійних лісокористувачів. Перевагою цього варіанту є відсутність необхідності додаткових видатків з загального фонду державного бюджету, недоліком є те, що це призведе до погіршення виконання лісами екологічних функцій, збільшення площі лісів пошкоджених пожежами, деградації </w:t>
      </w:r>
      <w:proofErr w:type="spellStart"/>
      <w:r w:rsidRPr="0033047C">
        <w:rPr>
          <w:rFonts w:ascii="Times New Roman" w:eastAsia="Times New Roman" w:hAnsi="Times New Roman" w:cs="Times New Roman"/>
          <w:color w:val="000000" w:themeColor="text1"/>
          <w:sz w:val="28"/>
          <w:szCs w:val="28"/>
          <w:lang w:eastAsia="ru-RU"/>
        </w:rPr>
        <w:t>біорізноманіття</w:t>
      </w:r>
      <w:proofErr w:type="spellEnd"/>
      <w:r w:rsidRPr="0033047C">
        <w:rPr>
          <w:rFonts w:ascii="Times New Roman" w:eastAsia="Times New Roman" w:hAnsi="Times New Roman" w:cs="Times New Roman"/>
          <w:color w:val="000000" w:themeColor="text1"/>
          <w:sz w:val="28"/>
          <w:szCs w:val="28"/>
          <w:lang w:eastAsia="ru-RU"/>
        </w:rPr>
        <w:t>, відсутності створення нових лісів у великому обсягу, значних втрат і нераціонального використання лісових ресурсів.</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Другим, оптимальним варіантом є подальший розвиток лісового господарства  на основі комплексного програмного документа у сфері лісового господарства – Державної цільової екологічної програми «Масштабне залісення України». Цей варіант вимагає врегулювання механізму фінансування лісового господарства – збільшення видатків із загального фонду Державного бюджету на фінансування суспільно значущих заходів (лісорозведення, відтворення лісів, охорона лісів від пожеж та їх захист від шкідників і </w:t>
      </w:r>
      <w:proofErr w:type="spellStart"/>
      <w:r w:rsidRPr="0033047C">
        <w:rPr>
          <w:rFonts w:ascii="Times New Roman" w:eastAsia="Times New Roman" w:hAnsi="Times New Roman" w:cs="Times New Roman"/>
          <w:color w:val="000000" w:themeColor="text1"/>
          <w:sz w:val="28"/>
          <w:szCs w:val="28"/>
          <w:lang w:eastAsia="ru-RU"/>
        </w:rPr>
        <w:t>хвороб</w:t>
      </w:r>
      <w:proofErr w:type="spellEnd"/>
      <w:r w:rsidRPr="0033047C">
        <w:rPr>
          <w:rFonts w:ascii="Times New Roman" w:eastAsia="Times New Roman" w:hAnsi="Times New Roman" w:cs="Times New Roman"/>
          <w:color w:val="000000" w:themeColor="text1"/>
          <w:sz w:val="28"/>
          <w:szCs w:val="28"/>
          <w:lang w:eastAsia="ru-RU"/>
        </w:rPr>
        <w:t xml:space="preserve">, лісовпорядкування, державний лісовий кадастр та облік лісів, інвентаризація та моніторинг лісів, збереження </w:t>
      </w:r>
      <w:proofErr w:type="spellStart"/>
      <w:r w:rsidRPr="0033047C">
        <w:rPr>
          <w:rFonts w:ascii="Times New Roman" w:eastAsia="Times New Roman" w:hAnsi="Times New Roman" w:cs="Times New Roman"/>
          <w:color w:val="000000" w:themeColor="text1"/>
          <w:sz w:val="28"/>
          <w:szCs w:val="28"/>
          <w:lang w:eastAsia="ru-RU"/>
        </w:rPr>
        <w:t>біорізноманіття</w:t>
      </w:r>
      <w:proofErr w:type="spellEnd"/>
      <w:r w:rsidRPr="0033047C">
        <w:rPr>
          <w:rFonts w:ascii="Times New Roman" w:eastAsia="Times New Roman" w:hAnsi="Times New Roman" w:cs="Times New Roman"/>
          <w:color w:val="000000" w:themeColor="text1"/>
          <w:sz w:val="28"/>
          <w:szCs w:val="28"/>
          <w:lang w:eastAsia="ru-RU"/>
        </w:rPr>
        <w:t>, розвиток лісової науки). Перевагою цього варіанту є забезпечення виконання лісами всіх їх суспільно значущих функцій, недоліком є необхідність додаткових видатків з загального фонду Державного бюджету.</w:t>
      </w:r>
    </w:p>
    <w:p w:rsidR="00E242FA" w:rsidRPr="00E70111" w:rsidRDefault="00E242FA"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33047C" w:rsidRPr="0033047C" w:rsidRDefault="0033047C"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33047C">
        <w:rPr>
          <w:rFonts w:ascii="Times New Roman" w:eastAsia="Times New Roman" w:hAnsi="Times New Roman" w:cs="Times New Roman"/>
          <w:b/>
          <w:color w:val="000000" w:themeColor="text1"/>
          <w:sz w:val="28"/>
          <w:szCs w:val="28"/>
          <w:lang w:eastAsia="ru-RU"/>
        </w:rPr>
        <w:t>Шляхи і способи розв’язання проблеми, строк виконання Програми</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Виконання Програми</w:t>
      </w:r>
      <w:r w:rsidR="009E50D0" w:rsidRPr="00E70111">
        <w:rPr>
          <w:rFonts w:ascii="Times New Roman" w:eastAsia="Times New Roman" w:hAnsi="Times New Roman" w:cs="Times New Roman"/>
          <w:color w:val="000000" w:themeColor="text1"/>
          <w:sz w:val="28"/>
          <w:szCs w:val="28"/>
          <w:lang w:eastAsia="ru-RU"/>
        </w:rPr>
        <w:t xml:space="preserve"> буде</w:t>
      </w:r>
      <w:r w:rsidRPr="0033047C">
        <w:rPr>
          <w:rFonts w:ascii="Times New Roman" w:eastAsia="Times New Roman" w:hAnsi="Times New Roman" w:cs="Times New Roman"/>
          <w:color w:val="000000" w:themeColor="text1"/>
          <w:sz w:val="28"/>
          <w:szCs w:val="28"/>
          <w:lang w:eastAsia="ru-RU"/>
        </w:rPr>
        <w:t xml:space="preserve"> здійсн</w:t>
      </w:r>
      <w:r w:rsidR="009E50D0" w:rsidRPr="00E70111">
        <w:rPr>
          <w:rFonts w:ascii="Times New Roman" w:eastAsia="Times New Roman" w:hAnsi="Times New Roman" w:cs="Times New Roman"/>
          <w:color w:val="000000" w:themeColor="text1"/>
          <w:sz w:val="28"/>
          <w:szCs w:val="28"/>
          <w:lang w:eastAsia="ru-RU"/>
        </w:rPr>
        <w:t>ене</w:t>
      </w:r>
      <w:r w:rsidRPr="0033047C">
        <w:rPr>
          <w:rFonts w:ascii="Times New Roman" w:eastAsia="Times New Roman" w:hAnsi="Times New Roman" w:cs="Times New Roman"/>
          <w:color w:val="000000" w:themeColor="text1"/>
          <w:sz w:val="28"/>
          <w:szCs w:val="28"/>
          <w:lang w:eastAsia="ru-RU"/>
        </w:rPr>
        <w:t xml:space="preserve"> шляхом:</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Забезпечення актуальними матеріалами лісовпорядкування всіх державних лісогосподарських підприємств та установ природно-заповідного фонду.</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Забезпечення правовстановлюючими документами на право постійного користування всіх державних лісогосподарських підприємств та установ природно-заповідного фонду.</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Збільшення площі земель в постійному користуванні державних лісогосподарських підприємств та установ природно-заповідного фонду з подальшим лісорозведенням на цих землях.</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Запровадження сучасних методів охорони лісів від шкідників та </w:t>
      </w:r>
      <w:proofErr w:type="spellStart"/>
      <w:r w:rsidRPr="0033047C">
        <w:rPr>
          <w:rFonts w:ascii="Times New Roman" w:eastAsia="Times New Roman" w:hAnsi="Times New Roman" w:cs="Times New Roman"/>
          <w:color w:val="000000" w:themeColor="text1"/>
          <w:sz w:val="28"/>
          <w:szCs w:val="28"/>
          <w:lang w:eastAsia="ru-RU"/>
        </w:rPr>
        <w:t>хвороб</w:t>
      </w:r>
      <w:proofErr w:type="spellEnd"/>
      <w:r w:rsidRPr="0033047C">
        <w:rPr>
          <w:rFonts w:ascii="Times New Roman" w:eastAsia="Times New Roman" w:hAnsi="Times New Roman" w:cs="Times New Roman"/>
          <w:color w:val="000000" w:themeColor="text1"/>
          <w:sz w:val="28"/>
          <w:szCs w:val="28"/>
          <w:lang w:eastAsia="ru-RU"/>
        </w:rPr>
        <w:t>.</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Забезпечення функціонування державних спеціалізованих лісозахисних підприємств. </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Забезпечення функціонування державної лісовпорядної організації. </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Проведення</w:t>
      </w:r>
      <w:r w:rsidR="0033047C" w:rsidRPr="0033047C">
        <w:rPr>
          <w:rFonts w:ascii="Times New Roman" w:eastAsia="Times New Roman" w:hAnsi="Times New Roman" w:cs="Times New Roman"/>
          <w:color w:val="000000" w:themeColor="text1"/>
          <w:sz w:val="28"/>
          <w:szCs w:val="28"/>
          <w:lang w:eastAsia="ru-RU"/>
        </w:rPr>
        <w:t xml:space="preserve"> національної інвентаризації лісів.</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Проведення</w:t>
      </w:r>
      <w:r w:rsidR="0033047C" w:rsidRPr="0033047C">
        <w:rPr>
          <w:rFonts w:ascii="Times New Roman" w:eastAsia="Times New Roman" w:hAnsi="Times New Roman" w:cs="Times New Roman"/>
          <w:color w:val="000000" w:themeColor="text1"/>
          <w:sz w:val="28"/>
          <w:szCs w:val="28"/>
          <w:lang w:eastAsia="ru-RU"/>
        </w:rPr>
        <w:t xml:space="preserve"> державного обліку лісів.</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Створенн</w:t>
      </w:r>
      <w:r w:rsidR="009E50D0" w:rsidRPr="00E70111">
        <w:rPr>
          <w:rFonts w:ascii="Times New Roman" w:eastAsia="Times New Roman" w:hAnsi="Times New Roman" w:cs="Times New Roman"/>
          <w:color w:val="000000" w:themeColor="text1"/>
          <w:sz w:val="28"/>
          <w:szCs w:val="28"/>
          <w:lang w:eastAsia="ru-RU"/>
        </w:rPr>
        <w:t>я</w:t>
      </w:r>
      <w:r w:rsidRPr="0033047C">
        <w:rPr>
          <w:rFonts w:ascii="Times New Roman" w:eastAsia="Times New Roman" w:hAnsi="Times New Roman" w:cs="Times New Roman"/>
          <w:color w:val="000000" w:themeColor="text1"/>
          <w:sz w:val="28"/>
          <w:szCs w:val="28"/>
          <w:lang w:eastAsia="ru-RU"/>
        </w:rPr>
        <w:t xml:space="preserve"> цифрової платформи в сфері ведення лісового господарства.</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Забезпечення</w:t>
      </w:r>
      <w:r w:rsidR="0033047C" w:rsidRPr="0033047C">
        <w:rPr>
          <w:rFonts w:ascii="Times New Roman" w:eastAsia="Times New Roman" w:hAnsi="Times New Roman" w:cs="Times New Roman"/>
          <w:color w:val="000000" w:themeColor="text1"/>
          <w:sz w:val="28"/>
          <w:szCs w:val="28"/>
          <w:lang w:eastAsia="ru-RU"/>
        </w:rPr>
        <w:t xml:space="preserve"> збереження </w:t>
      </w:r>
      <w:proofErr w:type="spellStart"/>
      <w:r w:rsidR="0033047C" w:rsidRPr="0033047C">
        <w:rPr>
          <w:rFonts w:ascii="Times New Roman" w:eastAsia="Times New Roman" w:hAnsi="Times New Roman" w:cs="Times New Roman"/>
          <w:color w:val="000000" w:themeColor="text1"/>
          <w:sz w:val="28"/>
          <w:szCs w:val="28"/>
          <w:lang w:eastAsia="ru-RU"/>
        </w:rPr>
        <w:t>біорізноманіття</w:t>
      </w:r>
      <w:proofErr w:type="spellEnd"/>
      <w:r w:rsidR="0033047C" w:rsidRPr="0033047C">
        <w:rPr>
          <w:rFonts w:ascii="Times New Roman" w:eastAsia="Times New Roman" w:hAnsi="Times New Roman" w:cs="Times New Roman"/>
          <w:color w:val="000000" w:themeColor="text1"/>
          <w:sz w:val="28"/>
          <w:szCs w:val="28"/>
          <w:lang w:eastAsia="ru-RU"/>
        </w:rPr>
        <w:t xml:space="preserve"> постійними лісокористувачами під час ведення лісового господарства. </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Забезпечення</w:t>
      </w:r>
      <w:r w:rsidR="0033047C" w:rsidRPr="0033047C">
        <w:rPr>
          <w:rFonts w:ascii="Times New Roman" w:eastAsia="Times New Roman" w:hAnsi="Times New Roman" w:cs="Times New Roman"/>
          <w:color w:val="000000" w:themeColor="text1"/>
          <w:sz w:val="28"/>
          <w:szCs w:val="28"/>
          <w:lang w:eastAsia="ru-RU"/>
        </w:rPr>
        <w:t xml:space="preserve"> державних лісогосподарських підприємств та установ </w:t>
      </w:r>
      <w:r w:rsidR="0033047C" w:rsidRPr="0033047C">
        <w:rPr>
          <w:rFonts w:ascii="Times New Roman" w:eastAsia="Times New Roman" w:hAnsi="Times New Roman" w:cs="Times New Roman"/>
          <w:color w:val="000000" w:themeColor="text1"/>
          <w:sz w:val="28"/>
          <w:szCs w:val="28"/>
          <w:lang w:eastAsia="ru-RU"/>
        </w:rPr>
        <w:lastRenderedPageBreak/>
        <w:t>природно-заповідного фонду посадковим матеріалом з закритою кореневою системою.</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Забезпечення</w:t>
      </w:r>
      <w:r w:rsidR="0033047C" w:rsidRPr="0033047C">
        <w:rPr>
          <w:rFonts w:ascii="Times New Roman" w:eastAsia="Times New Roman" w:hAnsi="Times New Roman" w:cs="Times New Roman"/>
          <w:color w:val="000000" w:themeColor="text1"/>
          <w:sz w:val="28"/>
          <w:szCs w:val="28"/>
          <w:lang w:eastAsia="ru-RU"/>
        </w:rPr>
        <w:t xml:space="preserve"> діяльності державної лісової охорони.</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Забезпечення</w:t>
      </w:r>
      <w:r w:rsidR="0033047C" w:rsidRPr="0033047C">
        <w:rPr>
          <w:rFonts w:ascii="Times New Roman" w:eastAsia="Times New Roman" w:hAnsi="Times New Roman" w:cs="Times New Roman"/>
          <w:color w:val="000000" w:themeColor="text1"/>
          <w:sz w:val="28"/>
          <w:szCs w:val="28"/>
          <w:lang w:eastAsia="ru-RU"/>
        </w:rPr>
        <w:t xml:space="preserve"> постійних лісокористувачів необхідними ресурсами для виконанням в повному обсязі запроектованих протипожежних заходів.</w:t>
      </w:r>
    </w:p>
    <w:p w:rsidR="0033047C" w:rsidRPr="0033047C" w:rsidRDefault="009E50D0"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E70111">
        <w:rPr>
          <w:rFonts w:ascii="Times New Roman" w:eastAsia="Times New Roman" w:hAnsi="Times New Roman" w:cs="Times New Roman"/>
          <w:color w:val="000000" w:themeColor="text1"/>
          <w:sz w:val="28"/>
          <w:szCs w:val="28"/>
          <w:lang w:eastAsia="ru-RU"/>
        </w:rPr>
        <w:t>Сприяння</w:t>
      </w:r>
      <w:r w:rsidR="0033047C" w:rsidRPr="0033047C">
        <w:rPr>
          <w:rFonts w:ascii="Times New Roman" w:eastAsia="Times New Roman" w:hAnsi="Times New Roman" w:cs="Times New Roman"/>
          <w:color w:val="000000" w:themeColor="text1"/>
          <w:sz w:val="28"/>
          <w:szCs w:val="28"/>
          <w:lang w:eastAsia="ru-RU"/>
        </w:rPr>
        <w:t xml:space="preserve"> науковим дослідженням в сфері лісового господарства. </w:t>
      </w:r>
    </w:p>
    <w:p w:rsidR="0033047C" w:rsidRPr="0033047C" w:rsidRDefault="0033047C" w:rsidP="00E768A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Реалізацію завдань Програми передбачається впроваджувати протягом 2022–2031 років.</w:t>
      </w:r>
    </w:p>
    <w:p w:rsidR="0033047C" w:rsidRPr="0033047C" w:rsidRDefault="0033047C" w:rsidP="00E768AC">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33047C" w:rsidRPr="0033047C" w:rsidRDefault="0033047C"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33047C">
        <w:rPr>
          <w:rFonts w:ascii="Times New Roman" w:eastAsia="Times New Roman" w:hAnsi="Times New Roman" w:cs="Times New Roman"/>
          <w:b/>
          <w:color w:val="000000" w:themeColor="text1"/>
          <w:sz w:val="28"/>
          <w:szCs w:val="28"/>
          <w:lang w:eastAsia="ru-RU"/>
        </w:rPr>
        <w:t>Очікувані результати виконання Програми, визначення її ефективності</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30"/>
          <w:szCs w:val="30"/>
          <w:lang w:eastAsia="ru-RU"/>
        </w:rPr>
      </w:pPr>
      <w:r w:rsidRPr="0033047C">
        <w:rPr>
          <w:rFonts w:ascii="Times New Roman" w:eastAsia="Times New Roman" w:hAnsi="Times New Roman" w:cs="Times New Roman"/>
          <w:color w:val="000000" w:themeColor="text1"/>
          <w:sz w:val="28"/>
          <w:szCs w:val="28"/>
          <w:lang w:eastAsia="ru-RU"/>
        </w:rPr>
        <w:t>На основі Концепції передбачається здійснити розробку Державної цільової екологічної програми «Масштабне залісення України»</w:t>
      </w:r>
      <w:r w:rsidRPr="0033047C">
        <w:rPr>
          <w:rFonts w:ascii="Times New Roman" w:eastAsia="Times New Roman" w:hAnsi="Times New Roman" w:cs="Times New Roman"/>
          <w:color w:val="000000" w:themeColor="text1"/>
          <w:sz w:val="30"/>
          <w:szCs w:val="30"/>
          <w:lang w:eastAsia="ru-RU"/>
        </w:rPr>
        <w:t xml:space="preserve">. </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Виконання Програми дасть можливість:</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Забезпечити актуалізацію інформації про стан лісового фонду України.</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Забезпечити проведення національної інвентаризації лісів.</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Збільшити лісистість території України.</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Підвищити екологічну стійкість лісів, забезпечити захист лісів від шкідників та </w:t>
      </w:r>
      <w:proofErr w:type="spellStart"/>
      <w:r w:rsidRPr="0033047C">
        <w:rPr>
          <w:rFonts w:ascii="Times New Roman" w:eastAsia="Times New Roman" w:hAnsi="Times New Roman" w:cs="Times New Roman"/>
          <w:color w:val="000000" w:themeColor="text1"/>
          <w:sz w:val="28"/>
          <w:szCs w:val="28"/>
          <w:lang w:eastAsia="ru-RU"/>
        </w:rPr>
        <w:t>хвороб</w:t>
      </w:r>
      <w:proofErr w:type="spellEnd"/>
      <w:r w:rsidRPr="0033047C">
        <w:rPr>
          <w:rFonts w:ascii="Times New Roman" w:eastAsia="Times New Roman" w:hAnsi="Times New Roman" w:cs="Times New Roman"/>
          <w:color w:val="000000" w:themeColor="text1"/>
          <w:sz w:val="28"/>
          <w:szCs w:val="28"/>
          <w:lang w:eastAsia="ru-RU"/>
        </w:rPr>
        <w:t>.</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Забезпечити охорону лісів від незаконних рубок.</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Зменшити площу лісових пожеж.</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Запровадити єдину інформаційно-телекомунікаційна систему та портал електронних публічних послуг у сфері лісового господарства. </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Забезпечити збереження </w:t>
      </w:r>
      <w:proofErr w:type="spellStart"/>
      <w:r w:rsidRPr="0033047C">
        <w:rPr>
          <w:rFonts w:ascii="Times New Roman" w:eastAsia="Times New Roman" w:hAnsi="Times New Roman" w:cs="Times New Roman"/>
          <w:color w:val="000000" w:themeColor="text1"/>
          <w:sz w:val="28"/>
          <w:szCs w:val="28"/>
          <w:lang w:eastAsia="ru-RU"/>
        </w:rPr>
        <w:t>біорізноманіття</w:t>
      </w:r>
      <w:proofErr w:type="spellEnd"/>
      <w:r w:rsidRPr="0033047C">
        <w:rPr>
          <w:rFonts w:ascii="Times New Roman" w:eastAsia="Times New Roman" w:hAnsi="Times New Roman" w:cs="Times New Roman"/>
          <w:color w:val="000000" w:themeColor="text1"/>
          <w:sz w:val="28"/>
          <w:szCs w:val="28"/>
          <w:lang w:eastAsia="ru-RU"/>
        </w:rPr>
        <w:t xml:space="preserve"> в лісах.</w:t>
      </w:r>
    </w:p>
    <w:p w:rsidR="0033047C" w:rsidRPr="0033047C" w:rsidRDefault="0033047C" w:rsidP="00E76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 xml:space="preserve">Забезпечити </w:t>
      </w:r>
      <w:r w:rsidRPr="0033047C">
        <w:rPr>
          <w:rFonts w:ascii="Times New Roman" w:hAnsi="Times New Roman" w:cs="Times New Roman"/>
          <w:color w:val="000000" w:themeColor="text1"/>
          <w:sz w:val="28"/>
          <w:szCs w:val="28"/>
          <w:lang w:eastAsia="ru-RU"/>
        </w:rPr>
        <w:t xml:space="preserve">розвиток лісівничої науки. </w:t>
      </w:r>
    </w:p>
    <w:p w:rsidR="0033047C" w:rsidRPr="0033047C" w:rsidRDefault="0033047C" w:rsidP="00E768AC">
      <w:pPr>
        <w:widowControl w:val="0"/>
        <w:spacing w:after="0" w:line="240" w:lineRule="auto"/>
        <w:ind w:firstLine="567"/>
        <w:jc w:val="both"/>
        <w:rPr>
          <w:rFonts w:ascii="Times New Roman" w:hAnsi="Times New Roman" w:cs="Times New Roman"/>
          <w:color w:val="000000" w:themeColor="text1"/>
          <w:sz w:val="28"/>
          <w:szCs w:val="28"/>
          <w:lang w:eastAsia="ru-RU"/>
        </w:rPr>
      </w:pPr>
    </w:p>
    <w:p w:rsidR="0033047C" w:rsidRPr="0033047C" w:rsidRDefault="0033047C" w:rsidP="00E768AC">
      <w:pPr>
        <w:widowControl w:val="0"/>
        <w:suppressAutoHyphens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33047C">
        <w:rPr>
          <w:rFonts w:ascii="Times New Roman" w:eastAsia="Times New Roman" w:hAnsi="Times New Roman" w:cs="Times New Roman"/>
          <w:b/>
          <w:color w:val="000000" w:themeColor="text1"/>
          <w:sz w:val="28"/>
          <w:szCs w:val="28"/>
          <w:lang w:eastAsia="ru-RU"/>
        </w:rPr>
        <w:t>Оцінка фінансових, матеріально-технічних трудових ресурсів, необхідних для виконання Програми</w:t>
      </w:r>
    </w:p>
    <w:p w:rsidR="0033047C" w:rsidRPr="0033047C" w:rsidRDefault="0033047C" w:rsidP="00E768AC">
      <w:pPr>
        <w:widowControl w:val="0"/>
        <w:suppressAutoHyphens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3047C">
        <w:rPr>
          <w:rFonts w:ascii="Times New Roman" w:eastAsia="Times New Roman" w:hAnsi="Times New Roman" w:cs="Times New Roman"/>
          <w:color w:val="000000" w:themeColor="text1"/>
          <w:sz w:val="28"/>
          <w:szCs w:val="28"/>
          <w:lang w:eastAsia="ru-RU"/>
        </w:rPr>
        <w:t>Фінансування Програми передбачається здійснювати за рахунок коштів державного та місцевих бюджетів, а також інших джерел, не заборонених законодавством.</w:t>
      </w:r>
    </w:p>
    <w:p w:rsidR="0033047C" w:rsidRPr="0033047C" w:rsidRDefault="0033047C" w:rsidP="00E7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color w:val="000000" w:themeColor="text1"/>
          <w:sz w:val="28"/>
          <w:szCs w:val="28"/>
          <w:lang w:eastAsia="en-US"/>
        </w:rPr>
      </w:pPr>
      <w:r w:rsidRPr="0033047C">
        <w:rPr>
          <w:rFonts w:ascii="Times New Roman" w:eastAsia="Times New Roman" w:hAnsi="Times New Roman" w:cs="Times New Roman"/>
          <w:color w:val="000000" w:themeColor="text1"/>
          <w:sz w:val="28"/>
          <w:szCs w:val="28"/>
          <w:lang w:eastAsia="en-US"/>
        </w:rPr>
        <w:t>Орієнтовний обсяг коштів, необхідних для виконання Програми у разі її затвердження, становить від 16 млрд гривень у 2022 році до 21,3 млрд — у 2031 році, серед них 80% планується за рахунок власних коштів постійних лісокористувачів (інші джерела фінансування).</w:t>
      </w:r>
    </w:p>
    <w:p w:rsidR="0033047C" w:rsidRPr="0033047C" w:rsidRDefault="0033047C" w:rsidP="00E7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color w:val="000000" w:themeColor="text1"/>
          <w:sz w:val="28"/>
          <w:szCs w:val="28"/>
          <w:lang w:eastAsia="en-US"/>
        </w:rPr>
      </w:pPr>
      <w:r w:rsidRPr="0033047C">
        <w:rPr>
          <w:rFonts w:ascii="Times New Roman" w:eastAsia="Times New Roman" w:hAnsi="Times New Roman" w:cs="Times New Roman"/>
          <w:color w:val="000000" w:themeColor="text1"/>
          <w:sz w:val="28"/>
          <w:szCs w:val="28"/>
          <w:lang w:eastAsia="en-US"/>
        </w:rPr>
        <w:t>Остаточний обсяг коштів,  буде визначений у фінансово-економічному обґрунтуванні під час підготовки проекту акту щодо затвердження Програми.</w:t>
      </w:r>
    </w:p>
    <w:p w:rsidR="00D7470E" w:rsidRPr="00D7470E" w:rsidRDefault="00D7470E" w:rsidP="00E768AC">
      <w:pPr>
        <w:widowControl w:val="0"/>
        <w:suppressAutoHyphens w:val="0"/>
        <w:spacing w:after="0" w:line="240" w:lineRule="auto"/>
        <w:ind w:firstLine="567"/>
        <w:jc w:val="both"/>
        <w:rPr>
          <w:rFonts w:ascii="Times New Roman" w:eastAsia="Times New Roman" w:hAnsi="Times New Roman" w:cs="Times New Roman"/>
          <w:sz w:val="28"/>
          <w:szCs w:val="28"/>
          <w:lang w:eastAsia="ru-RU"/>
        </w:rPr>
      </w:pPr>
    </w:p>
    <w:p w:rsidR="00D7470E" w:rsidRPr="00C3405B" w:rsidRDefault="00D7470E" w:rsidP="00E768AC">
      <w:pPr>
        <w:suppressAutoHyphens w:val="0"/>
        <w:spacing w:after="0" w:line="240" w:lineRule="auto"/>
        <w:rPr>
          <w:rFonts w:ascii="Times New Roman" w:hAnsi="Times New Roman"/>
          <w:b/>
          <w:sz w:val="28"/>
          <w:szCs w:val="28"/>
        </w:rPr>
      </w:pPr>
    </w:p>
    <w:sectPr w:rsidR="00D7470E" w:rsidRPr="00C3405B" w:rsidSect="006D7948">
      <w:headerReference w:type="default" r:id="rId8"/>
      <w:headerReference w:type="first" r:id="rId9"/>
      <w:pgSz w:w="11906" w:h="16838"/>
      <w:pgMar w:top="993" w:right="567" w:bottom="1418" w:left="1701" w:header="62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0B" w:rsidRDefault="00FB500B" w:rsidP="0074175A">
      <w:pPr>
        <w:spacing w:after="0" w:line="240" w:lineRule="auto"/>
      </w:pPr>
      <w:r>
        <w:separator/>
      </w:r>
    </w:p>
  </w:endnote>
  <w:endnote w:type="continuationSeparator" w:id="0">
    <w:p w:rsidR="00FB500B" w:rsidRDefault="00FB500B" w:rsidP="0074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0B" w:rsidRDefault="00FB500B" w:rsidP="0074175A">
      <w:pPr>
        <w:spacing w:after="0" w:line="240" w:lineRule="auto"/>
      </w:pPr>
      <w:r>
        <w:separator/>
      </w:r>
    </w:p>
  </w:footnote>
  <w:footnote w:type="continuationSeparator" w:id="0">
    <w:p w:rsidR="00FB500B" w:rsidRDefault="00FB500B" w:rsidP="00741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753"/>
      <w:docPartObj>
        <w:docPartGallery w:val="Page Numbers (Top of Page)"/>
        <w:docPartUnique/>
      </w:docPartObj>
    </w:sdtPr>
    <w:sdtContent>
      <w:p w:rsidR="00E768AC" w:rsidRDefault="00E768AC" w:rsidP="006D7948">
        <w:pPr>
          <w:pStyle w:val="ac"/>
          <w:spacing w:after="0" w:line="240" w:lineRule="auto"/>
          <w:jc w:val="center"/>
        </w:pPr>
        <w:r>
          <w:fldChar w:fldCharType="begin"/>
        </w:r>
        <w:r>
          <w:instrText>PAGE   \* MERGEFORMAT</w:instrText>
        </w:r>
        <w:r>
          <w:fldChar w:fldCharType="separate"/>
        </w:r>
        <w:r w:rsidR="006D7948" w:rsidRPr="006D7948">
          <w:rPr>
            <w:noProof/>
            <w:lang w:val="ru-RU"/>
          </w:rPr>
          <w:t>4</w:t>
        </w:r>
        <w:r>
          <w:fldChar w:fldCharType="end"/>
        </w:r>
      </w:p>
    </w:sdtContent>
  </w:sdt>
  <w:p w:rsidR="00E768AC" w:rsidRDefault="00E768A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0C" w:rsidRPr="008D7E0C" w:rsidRDefault="008D7E0C" w:rsidP="008D7E0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43E"/>
    <w:multiLevelType w:val="hybridMultilevel"/>
    <w:tmpl w:val="53D2F336"/>
    <w:lvl w:ilvl="0" w:tplc="BBC64A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35"/>
    <w:rsid w:val="00003AAC"/>
    <w:rsid w:val="0000761B"/>
    <w:rsid w:val="0003763F"/>
    <w:rsid w:val="00046119"/>
    <w:rsid w:val="0005068E"/>
    <w:rsid w:val="00053662"/>
    <w:rsid w:val="00057668"/>
    <w:rsid w:val="00075C63"/>
    <w:rsid w:val="000777CA"/>
    <w:rsid w:val="000A5EDF"/>
    <w:rsid w:val="000E7FAE"/>
    <w:rsid w:val="000F0911"/>
    <w:rsid w:val="00127E4D"/>
    <w:rsid w:val="00131007"/>
    <w:rsid w:val="00137300"/>
    <w:rsid w:val="001473CC"/>
    <w:rsid w:val="001514EF"/>
    <w:rsid w:val="001642F5"/>
    <w:rsid w:val="001761BC"/>
    <w:rsid w:val="00181158"/>
    <w:rsid w:val="001842E4"/>
    <w:rsid w:val="001903DB"/>
    <w:rsid w:val="001A256A"/>
    <w:rsid w:val="001B187D"/>
    <w:rsid w:val="001C2C72"/>
    <w:rsid w:val="002379CD"/>
    <w:rsid w:val="002C3992"/>
    <w:rsid w:val="002E026C"/>
    <w:rsid w:val="002E64A2"/>
    <w:rsid w:val="002E6A11"/>
    <w:rsid w:val="002F47D3"/>
    <w:rsid w:val="002F7DC4"/>
    <w:rsid w:val="0033047C"/>
    <w:rsid w:val="00336B67"/>
    <w:rsid w:val="003420A4"/>
    <w:rsid w:val="00343DFA"/>
    <w:rsid w:val="003B3158"/>
    <w:rsid w:val="003E6043"/>
    <w:rsid w:val="00452C34"/>
    <w:rsid w:val="00472F49"/>
    <w:rsid w:val="00486491"/>
    <w:rsid w:val="00487507"/>
    <w:rsid w:val="004942D5"/>
    <w:rsid w:val="004E041C"/>
    <w:rsid w:val="004F2D05"/>
    <w:rsid w:val="004F6C2F"/>
    <w:rsid w:val="004F7B8E"/>
    <w:rsid w:val="00511834"/>
    <w:rsid w:val="00532D8E"/>
    <w:rsid w:val="005656DF"/>
    <w:rsid w:val="00575659"/>
    <w:rsid w:val="00584DB6"/>
    <w:rsid w:val="00586E62"/>
    <w:rsid w:val="00590981"/>
    <w:rsid w:val="005A359C"/>
    <w:rsid w:val="005A50BB"/>
    <w:rsid w:val="005A5C9A"/>
    <w:rsid w:val="005A5F44"/>
    <w:rsid w:val="005C39C2"/>
    <w:rsid w:val="005E4062"/>
    <w:rsid w:val="0066782A"/>
    <w:rsid w:val="00694410"/>
    <w:rsid w:val="00695EE1"/>
    <w:rsid w:val="006D7948"/>
    <w:rsid w:val="006E3F42"/>
    <w:rsid w:val="006F520A"/>
    <w:rsid w:val="00704317"/>
    <w:rsid w:val="00710985"/>
    <w:rsid w:val="00734886"/>
    <w:rsid w:val="007402C2"/>
    <w:rsid w:val="0074175A"/>
    <w:rsid w:val="00762118"/>
    <w:rsid w:val="00762835"/>
    <w:rsid w:val="0076387A"/>
    <w:rsid w:val="00763BE7"/>
    <w:rsid w:val="00776B6D"/>
    <w:rsid w:val="00784013"/>
    <w:rsid w:val="00784DEB"/>
    <w:rsid w:val="007B12ED"/>
    <w:rsid w:val="007E3536"/>
    <w:rsid w:val="007E4CE5"/>
    <w:rsid w:val="0081754E"/>
    <w:rsid w:val="008306B0"/>
    <w:rsid w:val="00833A8B"/>
    <w:rsid w:val="00853480"/>
    <w:rsid w:val="0086769F"/>
    <w:rsid w:val="008863A5"/>
    <w:rsid w:val="0088740B"/>
    <w:rsid w:val="0089233E"/>
    <w:rsid w:val="008A29C7"/>
    <w:rsid w:val="008A2F76"/>
    <w:rsid w:val="008B2E10"/>
    <w:rsid w:val="008B68A0"/>
    <w:rsid w:val="008B798C"/>
    <w:rsid w:val="008D2E85"/>
    <w:rsid w:val="008D7E0C"/>
    <w:rsid w:val="008E177F"/>
    <w:rsid w:val="008F4A55"/>
    <w:rsid w:val="008F516C"/>
    <w:rsid w:val="00905A30"/>
    <w:rsid w:val="0093155B"/>
    <w:rsid w:val="009353A6"/>
    <w:rsid w:val="00936CB7"/>
    <w:rsid w:val="00942FC4"/>
    <w:rsid w:val="009862A2"/>
    <w:rsid w:val="0099758F"/>
    <w:rsid w:val="0099776B"/>
    <w:rsid w:val="009A5B1A"/>
    <w:rsid w:val="009B098C"/>
    <w:rsid w:val="009B3A2E"/>
    <w:rsid w:val="009C0B07"/>
    <w:rsid w:val="009E3FB8"/>
    <w:rsid w:val="009E50D0"/>
    <w:rsid w:val="009E66D3"/>
    <w:rsid w:val="009F1269"/>
    <w:rsid w:val="00A2317D"/>
    <w:rsid w:val="00A32F6A"/>
    <w:rsid w:val="00A5702C"/>
    <w:rsid w:val="00A9672B"/>
    <w:rsid w:val="00AA10AA"/>
    <w:rsid w:val="00AC6C75"/>
    <w:rsid w:val="00AD104C"/>
    <w:rsid w:val="00AD6E6F"/>
    <w:rsid w:val="00AD7FF6"/>
    <w:rsid w:val="00B134A3"/>
    <w:rsid w:val="00B13BE2"/>
    <w:rsid w:val="00B15A92"/>
    <w:rsid w:val="00B27D7F"/>
    <w:rsid w:val="00B50651"/>
    <w:rsid w:val="00B52701"/>
    <w:rsid w:val="00B621E0"/>
    <w:rsid w:val="00B94DF3"/>
    <w:rsid w:val="00BA2D84"/>
    <w:rsid w:val="00BC378E"/>
    <w:rsid w:val="00BD0654"/>
    <w:rsid w:val="00BD0F09"/>
    <w:rsid w:val="00BE1BD5"/>
    <w:rsid w:val="00C03D52"/>
    <w:rsid w:val="00C06F2E"/>
    <w:rsid w:val="00C232B5"/>
    <w:rsid w:val="00C3405B"/>
    <w:rsid w:val="00C5385C"/>
    <w:rsid w:val="00C54E14"/>
    <w:rsid w:val="00C61537"/>
    <w:rsid w:val="00C658D1"/>
    <w:rsid w:val="00C94845"/>
    <w:rsid w:val="00CB7149"/>
    <w:rsid w:val="00CC4695"/>
    <w:rsid w:val="00CE7AED"/>
    <w:rsid w:val="00D00F00"/>
    <w:rsid w:val="00D16D07"/>
    <w:rsid w:val="00D17D31"/>
    <w:rsid w:val="00D317B2"/>
    <w:rsid w:val="00D37A90"/>
    <w:rsid w:val="00D5626F"/>
    <w:rsid w:val="00D615CB"/>
    <w:rsid w:val="00D65952"/>
    <w:rsid w:val="00D7470E"/>
    <w:rsid w:val="00D910CB"/>
    <w:rsid w:val="00DB7B5A"/>
    <w:rsid w:val="00DC7E91"/>
    <w:rsid w:val="00DE0CB6"/>
    <w:rsid w:val="00DF033C"/>
    <w:rsid w:val="00E0003E"/>
    <w:rsid w:val="00E006A8"/>
    <w:rsid w:val="00E166AD"/>
    <w:rsid w:val="00E228F8"/>
    <w:rsid w:val="00E242FA"/>
    <w:rsid w:val="00E57F0E"/>
    <w:rsid w:val="00E65B30"/>
    <w:rsid w:val="00E67FAE"/>
    <w:rsid w:val="00E70111"/>
    <w:rsid w:val="00E768AC"/>
    <w:rsid w:val="00E91FE2"/>
    <w:rsid w:val="00EB5D25"/>
    <w:rsid w:val="00ED1E57"/>
    <w:rsid w:val="00EE7D6E"/>
    <w:rsid w:val="00F06DAD"/>
    <w:rsid w:val="00F10A7A"/>
    <w:rsid w:val="00F10C39"/>
    <w:rsid w:val="00F45E9E"/>
    <w:rsid w:val="00F72B2F"/>
    <w:rsid w:val="00F91BB5"/>
    <w:rsid w:val="00F92195"/>
    <w:rsid w:val="00FA1F5D"/>
    <w:rsid w:val="00FB500B"/>
    <w:rsid w:val="00FC4C37"/>
    <w:rsid w:val="00FE5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CF07E9-DB60-4845-9688-FAB480A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78E"/>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378E"/>
  </w:style>
  <w:style w:type="character" w:customStyle="1" w:styleId="WW-Absatz-Standardschriftart">
    <w:name w:val="WW-Absatz-Standardschriftart"/>
    <w:rsid w:val="00BC378E"/>
  </w:style>
  <w:style w:type="character" w:customStyle="1" w:styleId="WW-Absatz-Standardschriftart1">
    <w:name w:val="WW-Absatz-Standardschriftart1"/>
    <w:rsid w:val="00BC378E"/>
  </w:style>
  <w:style w:type="character" w:customStyle="1" w:styleId="WW-Absatz-Standardschriftart11">
    <w:name w:val="WW-Absatz-Standardschriftart11"/>
    <w:rsid w:val="00BC378E"/>
  </w:style>
  <w:style w:type="character" w:customStyle="1" w:styleId="WW-Absatz-Standardschriftart111">
    <w:name w:val="WW-Absatz-Standardschriftart111"/>
    <w:rsid w:val="00BC378E"/>
  </w:style>
  <w:style w:type="character" w:customStyle="1" w:styleId="WW-Absatz-Standardschriftart1111">
    <w:name w:val="WW-Absatz-Standardschriftart1111"/>
    <w:rsid w:val="00BC378E"/>
  </w:style>
  <w:style w:type="character" w:customStyle="1" w:styleId="WW-Absatz-Standardschriftart11111">
    <w:name w:val="WW-Absatz-Standardschriftart11111"/>
    <w:rsid w:val="00BC378E"/>
  </w:style>
  <w:style w:type="character" w:customStyle="1" w:styleId="WW-Absatz-Standardschriftart111111">
    <w:name w:val="WW-Absatz-Standardschriftart111111"/>
    <w:rsid w:val="00BC378E"/>
  </w:style>
  <w:style w:type="character" w:customStyle="1" w:styleId="WW-Absatz-Standardschriftart1111111">
    <w:name w:val="WW-Absatz-Standardschriftart1111111"/>
    <w:rsid w:val="00BC378E"/>
  </w:style>
  <w:style w:type="character" w:customStyle="1" w:styleId="WW-Absatz-Standardschriftart11111111">
    <w:name w:val="WW-Absatz-Standardschriftart11111111"/>
    <w:rsid w:val="00BC378E"/>
  </w:style>
  <w:style w:type="character" w:customStyle="1" w:styleId="WW-Absatz-Standardschriftart111111111">
    <w:name w:val="WW-Absatz-Standardschriftart111111111"/>
    <w:rsid w:val="00BC378E"/>
  </w:style>
  <w:style w:type="character" w:customStyle="1" w:styleId="WW-Absatz-Standardschriftart1111111111">
    <w:name w:val="WW-Absatz-Standardschriftart1111111111"/>
    <w:rsid w:val="00BC378E"/>
  </w:style>
  <w:style w:type="character" w:customStyle="1" w:styleId="WW-Absatz-Standardschriftart11111111111">
    <w:name w:val="WW-Absatz-Standardschriftart11111111111"/>
    <w:rsid w:val="00BC378E"/>
  </w:style>
  <w:style w:type="character" w:customStyle="1" w:styleId="WW-Absatz-Standardschriftart111111111111">
    <w:name w:val="WW-Absatz-Standardschriftart111111111111"/>
    <w:rsid w:val="00BC378E"/>
  </w:style>
  <w:style w:type="character" w:customStyle="1" w:styleId="WW-Absatz-Standardschriftart1111111111111">
    <w:name w:val="WW-Absatz-Standardschriftart1111111111111"/>
    <w:rsid w:val="00BC378E"/>
  </w:style>
  <w:style w:type="character" w:customStyle="1" w:styleId="WW-Absatz-Standardschriftart11111111111111">
    <w:name w:val="WW-Absatz-Standardschriftart11111111111111"/>
    <w:rsid w:val="00BC378E"/>
  </w:style>
  <w:style w:type="character" w:customStyle="1" w:styleId="WW-Absatz-Standardschriftart111111111111111">
    <w:name w:val="WW-Absatz-Standardschriftart111111111111111"/>
    <w:rsid w:val="00BC378E"/>
  </w:style>
  <w:style w:type="character" w:customStyle="1" w:styleId="WW-Absatz-Standardschriftart1111111111111111">
    <w:name w:val="WW-Absatz-Standardschriftart1111111111111111"/>
    <w:rsid w:val="00BC378E"/>
  </w:style>
  <w:style w:type="character" w:customStyle="1" w:styleId="WW-Absatz-Standardschriftart11111111111111111">
    <w:name w:val="WW-Absatz-Standardschriftart11111111111111111"/>
    <w:rsid w:val="00BC378E"/>
  </w:style>
  <w:style w:type="character" w:customStyle="1" w:styleId="WW-Absatz-Standardschriftart111111111111111111">
    <w:name w:val="WW-Absatz-Standardschriftart111111111111111111"/>
    <w:rsid w:val="00BC378E"/>
  </w:style>
  <w:style w:type="character" w:customStyle="1" w:styleId="WW-Absatz-Standardschriftart1111111111111111111">
    <w:name w:val="WW-Absatz-Standardschriftart1111111111111111111"/>
    <w:rsid w:val="00BC378E"/>
  </w:style>
  <w:style w:type="character" w:customStyle="1" w:styleId="WW-Absatz-Standardschriftart11111111111111111111">
    <w:name w:val="WW-Absatz-Standardschriftart11111111111111111111"/>
    <w:rsid w:val="00BC378E"/>
  </w:style>
  <w:style w:type="character" w:customStyle="1" w:styleId="WW-Absatz-Standardschriftart111111111111111111111">
    <w:name w:val="WW-Absatz-Standardschriftart111111111111111111111"/>
    <w:rsid w:val="00BC378E"/>
  </w:style>
  <w:style w:type="character" w:customStyle="1" w:styleId="WW-Absatz-Standardschriftart1111111111111111111111">
    <w:name w:val="WW-Absatz-Standardschriftart1111111111111111111111"/>
    <w:rsid w:val="00BC378E"/>
  </w:style>
  <w:style w:type="character" w:customStyle="1" w:styleId="WW-Absatz-Standardschriftart11111111111111111111111">
    <w:name w:val="WW-Absatz-Standardschriftart11111111111111111111111"/>
    <w:rsid w:val="00BC378E"/>
  </w:style>
  <w:style w:type="character" w:customStyle="1" w:styleId="WW-Absatz-Standardschriftart111111111111111111111111">
    <w:name w:val="WW-Absatz-Standardschriftart111111111111111111111111"/>
    <w:rsid w:val="00BC378E"/>
  </w:style>
  <w:style w:type="character" w:customStyle="1" w:styleId="WW-Absatz-Standardschriftart1111111111111111111111111">
    <w:name w:val="WW-Absatz-Standardschriftart1111111111111111111111111"/>
    <w:rsid w:val="00BC378E"/>
  </w:style>
  <w:style w:type="character" w:customStyle="1" w:styleId="WW-Absatz-Standardschriftart11111111111111111111111111">
    <w:name w:val="WW-Absatz-Standardschriftart11111111111111111111111111"/>
    <w:rsid w:val="00BC378E"/>
  </w:style>
  <w:style w:type="character" w:customStyle="1" w:styleId="WW-Absatz-Standardschriftart111111111111111111111111111">
    <w:name w:val="WW-Absatz-Standardschriftart111111111111111111111111111"/>
    <w:rsid w:val="00BC378E"/>
  </w:style>
  <w:style w:type="character" w:customStyle="1" w:styleId="WW-Absatz-Standardschriftart1111111111111111111111111111">
    <w:name w:val="WW-Absatz-Standardschriftart1111111111111111111111111111"/>
    <w:rsid w:val="00BC378E"/>
  </w:style>
  <w:style w:type="character" w:customStyle="1" w:styleId="WW-Absatz-Standardschriftart11111111111111111111111111111">
    <w:name w:val="WW-Absatz-Standardschriftart11111111111111111111111111111"/>
    <w:rsid w:val="00BC378E"/>
  </w:style>
  <w:style w:type="character" w:customStyle="1" w:styleId="WW-Absatz-Standardschriftart111111111111111111111111111111">
    <w:name w:val="WW-Absatz-Standardschriftart111111111111111111111111111111"/>
    <w:rsid w:val="00BC378E"/>
  </w:style>
  <w:style w:type="character" w:customStyle="1" w:styleId="WW-Absatz-Standardschriftart1111111111111111111111111111111">
    <w:name w:val="WW-Absatz-Standardschriftart1111111111111111111111111111111"/>
    <w:rsid w:val="00BC378E"/>
  </w:style>
  <w:style w:type="character" w:customStyle="1" w:styleId="WW-Absatz-Standardschriftart11111111111111111111111111111111">
    <w:name w:val="WW-Absatz-Standardschriftart11111111111111111111111111111111"/>
    <w:rsid w:val="00BC378E"/>
  </w:style>
  <w:style w:type="character" w:customStyle="1" w:styleId="WW-Absatz-Standardschriftart111111111111111111111111111111111">
    <w:name w:val="WW-Absatz-Standardschriftart111111111111111111111111111111111"/>
    <w:rsid w:val="00BC378E"/>
  </w:style>
  <w:style w:type="character" w:customStyle="1" w:styleId="WW-Absatz-Standardschriftart1111111111111111111111111111111111">
    <w:name w:val="WW-Absatz-Standardschriftart1111111111111111111111111111111111"/>
    <w:rsid w:val="00BC378E"/>
  </w:style>
  <w:style w:type="character" w:customStyle="1" w:styleId="WW-Absatz-Standardschriftart11111111111111111111111111111111111">
    <w:name w:val="WW-Absatz-Standardschriftart11111111111111111111111111111111111"/>
    <w:rsid w:val="00BC378E"/>
  </w:style>
  <w:style w:type="character" w:customStyle="1" w:styleId="WW-Absatz-Standardschriftart111111111111111111111111111111111111">
    <w:name w:val="WW-Absatz-Standardschriftart111111111111111111111111111111111111"/>
    <w:rsid w:val="00BC378E"/>
  </w:style>
  <w:style w:type="character" w:customStyle="1" w:styleId="WW-Absatz-Standardschriftart1111111111111111111111111111111111111">
    <w:name w:val="WW-Absatz-Standardschriftart1111111111111111111111111111111111111"/>
    <w:rsid w:val="00BC378E"/>
  </w:style>
  <w:style w:type="character" w:customStyle="1" w:styleId="WW-Absatz-Standardschriftart11111111111111111111111111111111111111">
    <w:name w:val="WW-Absatz-Standardschriftart11111111111111111111111111111111111111"/>
    <w:rsid w:val="00BC378E"/>
  </w:style>
  <w:style w:type="character" w:customStyle="1" w:styleId="WW-Absatz-Standardschriftart111111111111111111111111111111111111111">
    <w:name w:val="WW-Absatz-Standardschriftart111111111111111111111111111111111111111"/>
    <w:rsid w:val="00BC378E"/>
  </w:style>
  <w:style w:type="character" w:customStyle="1" w:styleId="WW-Absatz-Standardschriftart1111111111111111111111111111111111111111">
    <w:name w:val="WW-Absatz-Standardschriftart1111111111111111111111111111111111111111"/>
    <w:rsid w:val="00BC378E"/>
  </w:style>
  <w:style w:type="character" w:customStyle="1" w:styleId="WW-Absatz-Standardschriftart11111111111111111111111111111111111111111">
    <w:name w:val="WW-Absatz-Standardschriftart11111111111111111111111111111111111111111"/>
    <w:rsid w:val="00BC378E"/>
  </w:style>
  <w:style w:type="character" w:customStyle="1" w:styleId="WW-Absatz-Standardschriftart111111111111111111111111111111111111111111">
    <w:name w:val="WW-Absatz-Standardschriftart111111111111111111111111111111111111111111"/>
    <w:rsid w:val="00BC378E"/>
  </w:style>
  <w:style w:type="character" w:customStyle="1" w:styleId="WW-Absatz-Standardschriftart1111111111111111111111111111111111111111111">
    <w:name w:val="WW-Absatz-Standardschriftart1111111111111111111111111111111111111111111"/>
    <w:rsid w:val="00BC378E"/>
  </w:style>
  <w:style w:type="character" w:customStyle="1" w:styleId="WW-Absatz-Standardschriftart11111111111111111111111111111111111111111111">
    <w:name w:val="WW-Absatz-Standardschriftart11111111111111111111111111111111111111111111"/>
    <w:rsid w:val="00BC378E"/>
  </w:style>
  <w:style w:type="character" w:customStyle="1" w:styleId="WW-Absatz-Standardschriftart111111111111111111111111111111111111111111111">
    <w:name w:val="WW-Absatz-Standardschriftart111111111111111111111111111111111111111111111"/>
    <w:rsid w:val="00BC378E"/>
  </w:style>
  <w:style w:type="character" w:customStyle="1" w:styleId="WW-Absatz-Standardschriftart1111111111111111111111111111111111111111111111">
    <w:name w:val="WW-Absatz-Standardschriftart1111111111111111111111111111111111111111111111"/>
    <w:rsid w:val="00BC378E"/>
  </w:style>
  <w:style w:type="character" w:customStyle="1" w:styleId="1">
    <w:name w:val="Основной шрифт абзаца1"/>
    <w:rsid w:val="00BC378E"/>
  </w:style>
  <w:style w:type="character" w:customStyle="1" w:styleId="a3">
    <w:name w:val="Основной текст с отступом Знак"/>
    <w:rsid w:val="00BC378E"/>
    <w:rPr>
      <w:rFonts w:ascii="Times New Roman" w:eastAsia="Times New Roman" w:hAnsi="Times New Roman"/>
      <w:sz w:val="28"/>
      <w:lang w:val="uk-UA"/>
    </w:rPr>
  </w:style>
  <w:style w:type="character" w:customStyle="1" w:styleId="a4">
    <w:name w:val="Верхний колонтитул Знак"/>
    <w:uiPriority w:val="99"/>
    <w:rsid w:val="00BC378E"/>
    <w:rPr>
      <w:sz w:val="22"/>
      <w:szCs w:val="22"/>
    </w:rPr>
  </w:style>
  <w:style w:type="character" w:customStyle="1" w:styleId="a5">
    <w:name w:val="Нижний колонтитул Знак"/>
    <w:rsid w:val="00BC378E"/>
    <w:rPr>
      <w:sz w:val="22"/>
      <w:szCs w:val="22"/>
    </w:rPr>
  </w:style>
  <w:style w:type="character" w:customStyle="1" w:styleId="a6">
    <w:name w:val="Символ нумерации"/>
    <w:rsid w:val="00BC378E"/>
  </w:style>
  <w:style w:type="character" w:customStyle="1" w:styleId="a7">
    <w:name w:val="Маркеры списка"/>
    <w:rsid w:val="00BC378E"/>
    <w:rPr>
      <w:rFonts w:ascii="OpenSymbol" w:eastAsia="OpenSymbol" w:hAnsi="OpenSymbol" w:cs="OpenSymbol"/>
    </w:rPr>
  </w:style>
  <w:style w:type="paragraph" w:customStyle="1" w:styleId="a8">
    <w:name w:val="Заголовок"/>
    <w:basedOn w:val="a"/>
    <w:next w:val="a9"/>
    <w:rsid w:val="00BC378E"/>
    <w:pPr>
      <w:keepNext/>
      <w:spacing w:before="240" w:after="120"/>
    </w:pPr>
    <w:rPr>
      <w:rFonts w:ascii="Arial" w:eastAsia="Microsoft YaHei" w:hAnsi="Arial" w:cs="Mangal"/>
      <w:sz w:val="28"/>
      <w:szCs w:val="28"/>
    </w:rPr>
  </w:style>
  <w:style w:type="paragraph" w:styleId="a9">
    <w:name w:val="Body Text"/>
    <w:basedOn w:val="a"/>
    <w:rsid w:val="00BC378E"/>
    <w:pPr>
      <w:spacing w:after="120"/>
    </w:pPr>
  </w:style>
  <w:style w:type="paragraph" w:styleId="aa">
    <w:name w:val="List"/>
    <w:basedOn w:val="a9"/>
    <w:rsid w:val="00BC378E"/>
    <w:rPr>
      <w:rFonts w:ascii="Arial" w:hAnsi="Arial" w:cs="Mangal"/>
    </w:rPr>
  </w:style>
  <w:style w:type="paragraph" w:customStyle="1" w:styleId="10">
    <w:name w:val="Название1"/>
    <w:basedOn w:val="a"/>
    <w:rsid w:val="00BC378E"/>
    <w:pPr>
      <w:suppressLineNumbers/>
      <w:spacing w:before="120" w:after="120"/>
    </w:pPr>
    <w:rPr>
      <w:rFonts w:ascii="Arial" w:hAnsi="Arial" w:cs="Mangal"/>
      <w:i/>
      <w:iCs/>
      <w:sz w:val="20"/>
      <w:szCs w:val="24"/>
    </w:rPr>
  </w:style>
  <w:style w:type="paragraph" w:customStyle="1" w:styleId="11">
    <w:name w:val="Указатель1"/>
    <w:basedOn w:val="a"/>
    <w:rsid w:val="00BC378E"/>
    <w:pPr>
      <w:suppressLineNumbers/>
    </w:pPr>
    <w:rPr>
      <w:rFonts w:ascii="Arial" w:hAnsi="Arial" w:cs="Mangal"/>
    </w:rPr>
  </w:style>
  <w:style w:type="paragraph" w:styleId="ab">
    <w:name w:val="Body Text Indent"/>
    <w:basedOn w:val="a"/>
    <w:rsid w:val="00BC378E"/>
    <w:pPr>
      <w:spacing w:after="0" w:line="240" w:lineRule="auto"/>
      <w:jc w:val="both"/>
    </w:pPr>
    <w:rPr>
      <w:rFonts w:ascii="Times New Roman" w:eastAsia="Times New Roman" w:hAnsi="Times New Roman"/>
      <w:sz w:val="28"/>
      <w:szCs w:val="20"/>
    </w:rPr>
  </w:style>
  <w:style w:type="paragraph" w:styleId="ac">
    <w:name w:val="header"/>
    <w:basedOn w:val="a"/>
    <w:uiPriority w:val="99"/>
    <w:rsid w:val="00BC378E"/>
    <w:pPr>
      <w:tabs>
        <w:tab w:val="center" w:pos="4677"/>
        <w:tab w:val="right" w:pos="9355"/>
      </w:tabs>
    </w:pPr>
  </w:style>
  <w:style w:type="paragraph" w:styleId="ad">
    <w:name w:val="footer"/>
    <w:basedOn w:val="a"/>
    <w:rsid w:val="00BC378E"/>
    <w:pPr>
      <w:tabs>
        <w:tab w:val="center" w:pos="4677"/>
        <w:tab w:val="right" w:pos="9355"/>
      </w:tabs>
    </w:pPr>
  </w:style>
  <w:style w:type="paragraph" w:customStyle="1" w:styleId="ae">
    <w:name w:val="Текст в заданном формате"/>
    <w:basedOn w:val="a"/>
    <w:rsid w:val="00BC378E"/>
    <w:pPr>
      <w:spacing w:after="0" w:line="240" w:lineRule="auto"/>
    </w:pPr>
    <w:rPr>
      <w:rFonts w:ascii="Courier New" w:eastAsia="NSimSun" w:hAnsi="Courier New" w:cs="Courier New"/>
      <w:sz w:val="20"/>
      <w:szCs w:val="20"/>
    </w:rPr>
  </w:style>
  <w:style w:type="paragraph" w:customStyle="1" w:styleId="af">
    <w:name w:val="Содержимое таблицы"/>
    <w:basedOn w:val="a"/>
    <w:rsid w:val="00BC378E"/>
    <w:pPr>
      <w:suppressLineNumbers/>
    </w:pPr>
  </w:style>
  <w:style w:type="paragraph" w:customStyle="1" w:styleId="af0">
    <w:name w:val="Заголовок таблицы"/>
    <w:basedOn w:val="af"/>
    <w:rsid w:val="00BC378E"/>
    <w:pPr>
      <w:jc w:val="center"/>
    </w:pPr>
    <w:rPr>
      <w:b/>
      <w:bCs/>
    </w:rPr>
  </w:style>
  <w:style w:type="paragraph" w:styleId="HTML">
    <w:name w:val="HTML Preformatted"/>
    <w:basedOn w:val="a"/>
    <w:link w:val="HTML0"/>
    <w:uiPriority w:val="99"/>
    <w:rsid w:val="00BC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styleId="af1">
    <w:name w:val="List Paragraph"/>
    <w:basedOn w:val="a"/>
    <w:qFormat/>
    <w:rsid w:val="00BC378E"/>
    <w:pPr>
      <w:ind w:left="720"/>
    </w:pPr>
    <w:rPr>
      <w:sz w:val="24"/>
      <w:szCs w:val="24"/>
    </w:rPr>
  </w:style>
  <w:style w:type="paragraph" w:styleId="af2">
    <w:name w:val="Normal (Web)"/>
    <w:basedOn w:val="a"/>
    <w:rsid w:val="00BC378E"/>
    <w:pPr>
      <w:spacing w:after="280"/>
    </w:pPr>
    <w:rPr>
      <w:rFonts w:ascii="Times" w:hAnsi="Times" w:cs="Times"/>
      <w:color w:val="000000"/>
    </w:rPr>
  </w:style>
  <w:style w:type="paragraph" w:customStyle="1" w:styleId="21">
    <w:name w:val="Основной текст 21"/>
    <w:basedOn w:val="a"/>
    <w:rsid w:val="00BC378E"/>
    <w:pPr>
      <w:spacing w:after="120" w:line="480" w:lineRule="auto"/>
    </w:pPr>
    <w:rPr>
      <w:rFonts w:eastAsia="Times New Roman"/>
    </w:rPr>
  </w:style>
  <w:style w:type="paragraph" w:styleId="af3">
    <w:name w:val="Balloon Text"/>
    <w:basedOn w:val="a"/>
    <w:link w:val="af4"/>
    <w:uiPriority w:val="99"/>
    <w:semiHidden/>
    <w:unhideWhenUsed/>
    <w:rsid w:val="008306B0"/>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8306B0"/>
    <w:rPr>
      <w:rFonts w:ascii="Tahoma" w:eastAsia="Calibri" w:hAnsi="Tahoma" w:cs="Tahoma"/>
      <w:sz w:val="16"/>
      <w:szCs w:val="16"/>
      <w:lang w:val="ru-RU" w:eastAsia="ar-SA"/>
    </w:rPr>
  </w:style>
  <w:style w:type="character" w:customStyle="1" w:styleId="apple-converted-space">
    <w:name w:val="apple-converted-space"/>
    <w:basedOn w:val="a0"/>
    <w:rsid w:val="00DF033C"/>
  </w:style>
  <w:style w:type="character" w:styleId="af5">
    <w:name w:val="Hyperlink"/>
    <w:uiPriority w:val="99"/>
    <w:semiHidden/>
    <w:unhideWhenUsed/>
    <w:rsid w:val="00C03D52"/>
    <w:rPr>
      <w:color w:val="0000FF"/>
      <w:u w:val="single"/>
    </w:rPr>
  </w:style>
  <w:style w:type="character" w:customStyle="1" w:styleId="3">
    <w:name w:val="Заголовок №3"/>
    <w:rsid w:val="00003AA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rvps2">
    <w:name w:val="rvps2"/>
    <w:basedOn w:val="a"/>
    <w:rsid w:val="008863A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E66D3"/>
  </w:style>
  <w:style w:type="character" w:customStyle="1" w:styleId="err">
    <w:name w:val="err"/>
    <w:basedOn w:val="a0"/>
    <w:rsid w:val="000A5EDF"/>
  </w:style>
  <w:style w:type="character" w:customStyle="1" w:styleId="spelle">
    <w:name w:val="spelle"/>
    <w:basedOn w:val="a0"/>
    <w:rsid w:val="00AA10AA"/>
  </w:style>
  <w:style w:type="paragraph" w:customStyle="1" w:styleId="rvps12">
    <w:name w:val="rvps12"/>
    <w:basedOn w:val="a"/>
    <w:rsid w:val="004E041C"/>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E041C"/>
  </w:style>
  <w:style w:type="paragraph" w:customStyle="1" w:styleId="rvps6">
    <w:name w:val="rvps6"/>
    <w:basedOn w:val="a"/>
    <w:rsid w:val="004E041C"/>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041C"/>
  </w:style>
  <w:style w:type="character" w:customStyle="1" w:styleId="rvts0">
    <w:name w:val="rvts0"/>
    <w:rsid w:val="00D910CB"/>
  </w:style>
  <w:style w:type="character" w:customStyle="1" w:styleId="HTML0">
    <w:name w:val="Стандартный HTML Знак"/>
    <w:link w:val="HTML"/>
    <w:uiPriority w:val="99"/>
    <w:rsid w:val="00CC4695"/>
    <w:rPr>
      <w:rFonts w:ascii="Courier New" w:eastAsia="Calibri" w:hAnsi="Courier New" w:cs="Courier New"/>
      <w:color w:val="000000"/>
      <w:sz w:val="28"/>
      <w:szCs w:val="28"/>
      <w:lang w:val="uk-UA" w:eastAsia="ar-SA"/>
    </w:rPr>
  </w:style>
  <w:style w:type="table" w:styleId="af6">
    <w:name w:val="Table Grid"/>
    <w:basedOn w:val="a1"/>
    <w:uiPriority w:val="59"/>
    <w:rsid w:val="0033047C"/>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0">
    <w:name w:val="a5"/>
    <w:basedOn w:val="a"/>
    <w:uiPriority w:val="99"/>
    <w:rsid w:val="00E242F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locked/>
    <w:rsid w:val="00E242FA"/>
    <w:rPr>
      <w:rFonts w:ascii="Courier New" w:eastAsia="Times New Roman" w:hAnsi="Courier New" w:cs="Courier New"/>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8938">
      <w:bodyDiv w:val="1"/>
      <w:marLeft w:val="0"/>
      <w:marRight w:val="0"/>
      <w:marTop w:val="0"/>
      <w:marBottom w:val="0"/>
      <w:divBdr>
        <w:top w:val="none" w:sz="0" w:space="0" w:color="auto"/>
        <w:left w:val="none" w:sz="0" w:space="0" w:color="auto"/>
        <w:bottom w:val="none" w:sz="0" w:space="0" w:color="auto"/>
        <w:right w:val="none" w:sz="0" w:space="0" w:color="auto"/>
      </w:divBdr>
    </w:div>
    <w:div w:id="139033134">
      <w:bodyDiv w:val="1"/>
      <w:marLeft w:val="0"/>
      <w:marRight w:val="0"/>
      <w:marTop w:val="0"/>
      <w:marBottom w:val="0"/>
      <w:divBdr>
        <w:top w:val="none" w:sz="0" w:space="0" w:color="auto"/>
        <w:left w:val="none" w:sz="0" w:space="0" w:color="auto"/>
        <w:bottom w:val="none" w:sz="0" w:space="0" w:color="auto"/>
        <w:right w:val="none" w:sz="0" w:space="0" w:color="auto"/>
      </w:divBdr>
    </w:div>
    <w:div w:id="259725350">
      <w:bodyDiv w:val="1"/>
      <w:marLeft w:val="0"/>
      <w:marRight w:val="0"/>
      <w:marTop w:val="0"/>
      <w:marBottom w:val="0"/>
      <w:divBdr>
        <w:top w:val="none" w:sz="0" w:space="0" w:color="auto"/>
        <w:left w:val="none" w:sz="0" w:space="0" w:color="auto"/>
        <w:bottom w:val="none" w:sz="0" w:space="0" w:color="auto"/>
        <w:right w:val="none" w:sz="0" w:space="0" w:color="auto"/>
      </w:divBdr>
      <w:divsChild>
        <w:div w:id="1048993455">
          <w:marLeft w:val="0"/>
          <w:marRight w:val="0"/>
          <w:marTop w:val="0"/>
          <w:marBottom w:val="150"/>
          <w:divBdr>
            <w:top w:val="none" w:sz="0" w:space="0" w:color="auto"/>
            <w:left w:val="none" w:sz="0" w:space="0" w:color="auto"/>
            <w:bottom w:val="none" w:sz="0" w:space="0" w:color="auto"/>
            <w:right w:val="none" w:sz="0" w:space="0" w:color="auto"/>
          </w:divBdr>
        </w:div>
      </w:divsChild>
    </w:div>
    <w:div w:id="292910937">
      <w:bodyDiv w:val="1"/>
      <w:marLeft w:val="0"/>
      <w:marRight w:val="0"/>
      <w:marTop w:val="0"/>
      <w:marBottom w:val="0"/>
      <w:divBdr>
        <w:top w:val="none" w:sz="0" w:space="0" w:color="auto"/>
        <w:left w:val="none" w:sz="0" w:space="0" w:color="auto"/>
        <w:bottom w:val="none" w:sz="0" w:space="0" w:color="auto"/>
        <w:right w:val="none" w:sz="0" w:space="0" w:color="auto"/>
      </w:divBdr>
    </w:div>
    <w:div w:id="321854955">
      <w:bodyDiv w:val="1"/>
      <w:marLeft w:val="0"/>
      <w:marRight w:val="0"/>
      <w:marTop w:val="0"/>
      <w:marBottom w:val="0"/>
      <w:divBdr>
        <w:top w:val="none" w:sz="0" w:space="0" w:color="auto"/>
        <w:left w:val="none" w:sz="0" w:space="0" w:color="auto"/>
        <w:bottom w:val="none" w:sz="0" w:space="0" w:color="auto"/>
        <w:right w:val="none" w:sz="0" w:space="0" w:color="auto"/>
      </w:divBdr>
    </w:div>
    <w:div w:id="325934712">
      <w:bodyDiv w:val="1"/>
      <w:marLeft w:val="0"/>
      <w:marRight w:val="0"/>
      <w:marTop w:val="0"/>
      <w:marBottom w:val="0"/>
      <w:divBdr>
        <w:top w:val="none" w:sz="0" w:space="0" w:color="auto"/>
        <w:left w:val="none" w:sz="0" w:space="0" w:color="auto"/>
        <w:bottom w:val="none" w:sz="0" w:space="0" w:color="auto"/>
        <w:right w:val="none" w:sz="0" w:space="0" w:color="auto"/>
      </w:divBdr>
    </w:div>
    <w:div w:id="387461542">
      <w:bodyDiv w:val="1"/>
      <w:marLeft w:val="0"/>
      <w:marRight w:val="0"/>
      <w:marTop w:val="0"/>
      <w:marBottom w:val="0"/>
      <w:divBdr>
        <w:top w:val="none" w:sz="0" w:space="0" w:color="auto"/>
        <w:left w:val="none" w:sz="0" w:space="0" w:color="auto"/>
        <w:bottom w:val="none" w:sz="0" w:space="0" w:color="auto"/>
        <w:right w:val="none" w:sz="0" w:space="0" w:color="auto"/>
      </w:divBdr>
    </w:div>
    <w:div w:id="850030469">
      <w:bodyDiv w:val="1"/>
      <w:marLeft w:val="0"/>
      <w:marRight w:val="0"/>
      <w:marTop w:val="0"/>
      <w:marBottom w:val="0"/>
      <w:divBdr>
        <w:top w:val="none" w:sz="0" w:space="0" w:color="auto"/>
        <w:left w:val="none" w:sz="0" w:space="0" w:color="auto"/>
        <w:bottom w:val="none" w:sz="0" w:space="0" w:color="auto"/>
        <w:right w:val="none" w:sz="0" w:space="0" w:color="auto"/>
      </w:divBdr>
    </w:div>
    <w:div w:id="994528366">
      <w:bodyDiv w:val="1"/>
      <w:marLeft w:val="0"/>
      <w:marRight w:val="0"/>
      <w:marTop w:val="0"/>
      <w:marBottom w:val="0"/>
      <w:divBdr>
        <w:top w:val="none" w:sz="0" w:space="0" w:color="auto"/>
        <w:left w:val="none" w:sz="0" w:space="0" w:color="auto"/>
        <w:bottom w:val="none" w:sz="0" w:space="0" w:color="auto"/>
        <w:right w:val="none" w:sz="0" w:space="0" w:color="auto"/>
      </w:divBdr>
    </w:div>
    <w:div w:id="1118568601">
      <w:bodyDiv w:val="1"/>
      <w:marLeft w:val="0"/>
      <w:marRight w:val="0"/>
      <w:marTop w:val="0"/>
      <w:marBottom w:val="0"/>
      <w:divBdr>
        <w:top w:val="none" w:sz="0" w:space="0" w:color="auto"/>
        <w:left w:val="none" w:sz="0" w:space="0" w:color="auto"/>
        <w:bottom w:val="none" w:sz="0" w:space="0" w:color="auto"/>
        <w:right w:val="none" w:sz="0" w:space="0" w:color="auto"/>
      </w:divBdr>
    </w:div>
    <w:div w:id="1247962173">
      <w:bodyDiv w:val="1"/>
      <w:marLeft w:val="0"/>
      <w:marRight w:val="0"/>
      <w:marTop w:val="0"/>
      <w:marBottom w:val="0"/>
      <w:divBdr>
        <w:top w:val="none" w:sz="0" w:space="0" w:color="auto"/>
        <w:left w:val="none" w:sz="0" w:space="0" w:color="auto"/>
        <w:bottom w:val="none" w:sz="0" w:space="0" w:color="auto"/>
        <w:right w:val="none" w:sz="0" w:space="0" w:color="auto"/>
      </w:divBdr>
    </w:div>
    <w:div w:id="1335842379">
      <w:bodyDiv w:val="1"/>
      <w:marLeft w:val="0"/>
      <w:marRight w:val="0"/>
      <w:marTop w:val="0"/>
      <w:marBottom w:val="0"/>
      <w:divBdr>
        <w:top w:val="none" w:sz="0" w:space="0" w:color="auto"/>
        <w:left w:val="none" w:sz="0" w:space="0" w:color="auto"/>
        <w:bottom w:val="none" w:sz="0" w:space="0" w:color="auto"/>
        <w:right w:val="none" w:sz="0" w:space="0" w:color="auto"/>
      </w:divBdr>
    </w:div>
    <w:div w:id="1685594202">
      <w:bodyDiv w:val="1"/>
      <w:marLeft w:val="0"/>
      <w:marRight w:val="0"/>
      <w:marTop w:val="0"/>
      <w:marBottom w:val="0"/>
      <w:divBdr>
        <w:top w:val="none" w:sz="0" w:space="0" w:color="auto"/>
        <w:left w:val="none" w:sz="0" w:space="0" w:color="auto"/>
        <w:bottom w:val="none" w:sz="0" w:space="0" w:color="auto"/>
        <w:right w:val="none" w:sz="0" w:space="0" w:color="auto"/>
      </w:divBdr>
    </w:div>
    <w:div w:id="1807820921">
      <w:bodyDiv w:val="1"/>
      <w:marLeft w:val="0"/>
      <w:marRight w:val="0"/>
      <w:marTop w:val="0"/>
      <w:marBottom w:val="0"/>
      <w:divBdr>
        <w:top w:val="none" w:sz="0" w:space="0" w:color="auto"/>
        <w:left w:val="none" w:sz="0" w:space="0" w:color="auto"/>
        <w:bottom w:val="none" w:sz="0" w:space="0" w:color="auto"/>
        <w:right w:val="none" w:sz="0" w:space="0" w:color="auto"/>
      </w:divBdr>
    </w:div>
    <w:div w:id="20596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58A8-6B90-40A6-B780-E213F97D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6071</Words>
  <Characters>3462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dc:creator>
  <cp:lastModifiedBy>БОРСУК Анатолій Анатолійович</cp:lastModifiedBy>
  <cp:revision>3</cp:revision>
  <cp:lastPrinted>2021-07-19T13:40:00Z</cp:lastPrinted>
  <dcterms:created xsi:type="dcterms:W3CDTF">2021-07-19T16:48:00Z</dcterms:created>
  <dcterms:modified xsi:type="dcterms:W3CDTF">2021-07-19T16:50:00Z</dcterms:modified>
</cp:coreProperties>
</file>