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9B" w:rsidRPr="000D339B" w:rsidRDefault="000D339B" w:rsidP="00BE0349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8B2741" w:rsidRDefault="00BE0349" w:rsidP="00BE03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ЗАЯВА ПРО НАМІРИ ОТРИМАТИ ДОЗВІЛ</w:t>
      </w:r>
    </w:p>
    <w:p w:rsidR="000D339B" w:rsidRDefault="00C01207" w:rsidP="000D33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01207">
        <w:rPr>
          <w:rFonts w:ascii="Times New Roman" w:hAnsi="Times New Roman" w:cs="Times New Roman"/>
        </w:rPr>
        <w:t>Приватне підприємство «Меблева фабрика «</w:t>
      </w:r>
      <w:proofErr w:type="spellStart"/>
      <w:r w:rsidRPr="00C01207">
        <w:rPr>
          <w:rFonts w:ascii="Times New Roman" w:hAnsi="Times New Roman" w:cs="Times New Roman"/>
        </w:rPr>
        <w:t>Мірт</w:t>
      </w:r>
      <w:proofErr w:type="spellEnd"/>
      <w:r w:rsidRPr="00C0120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bookmarkStart w:id="0" w:name="_GoBack"/>
      <w:r w:rsidR="006018B6" w:rsidRPr="006018B6">
        <w:rPr>
          <w:rFonts w:ascii="Times New Roman" w:hAnsi="Times New Roman" w:cs="Times New Roman"/>
        </w:rPr>
        <w:t>ПП «Меблева фабрика «</w:t>
      </w:r>
      <w:proofErr w:type="spellStart"/>
      <w:r w:rsidR="006018B6" w:rsidRPr="006018B6">
        <w:rPr>
          <w:rFonts w:ascii="Times New Roman" w:hAnsi="Times New Roman" w:cs="Times New Roman"/>
        </w:rPr>
        <w:t>Мірт</w:t>
      </w:r>
      <w:proofErr w:type="spellEnd"/>
      <w:r w:rsidR="006018B6" w:rsidRPr="006018B6">
        <w:rPr>
          <w:rFonts w:ascii="Times New Roman" w:hAnsi="Times New Roman" w:cs="Times New Roman"/>
        </w:rPr>
        <w:t>»</w:t>
      </w:r>
      <w:bookmarkEnd w:id="0"/>
      <w:r>
        <w:rPr>
          <w:rFonts w:ascii="Times New Roman" w:hAnsi="Times New Roman" w:cs="Times New Roman"/>
        </w:rPr>
        <w:t>)</w:t>
      </w:r>
      <w:r w:rsidR="000D339B">
        <w:rPr>
          <w:rFonts w:ascii="Times New Roman" w:hAnsi="Times New Roman" w:cs="Times New Roman"/>
        </w:rPr>
        <w:t xml:space="preserve">, що </w:t>
      </w:r>
      <w:r w:rsidR="000D339B" w:rsidRPr="005E2079">
        <w:rPr>
          <w:rFonts w:ascii="Times New Roman" w:hAnsi="Times New Roman" w:cs="Times New Roman"/>
        </w:rPr>
        <w:t xml:space="preserve">спеціалізується на виробництві </w:t>
      </w:r>
      <w:r w:rsidR="000D339B" w:rsidRPr="00552CD8">
        <w:rPr>
          <w:rFonts w:ascii="Times New Roman" w:hAnsi="Times New Roman" w:cs="Times New Roman"/>
        </w:rPr>
        <w:t>ексклюзивних меблів та столярних виробів по індивідуальних проектах</w:t>
      </w:r>
      <w:r w:rsidR="000D339B">
        <w:rPr>
          <w:rFonts w:ascii="Times New Roman" w:hAnsi="Times New Roman" w:cs="Times New Roman"/>
        </w:rPr>
        <w:t xml:space="preserve">, </w:t>
      </w:r>
      <w:r w:rsidR="007B7011" w:rsidRPr="007B7011">
        <w:rPr>
          <w:rFonts w:ascii="Times New Roman" w:hAnsi="Times New Roman" w:cs="Times New Roman"/>
        </w:rPr>
        <w:t>вид економічної діяльності за КВЕД</w:t>
      </w:r>
      <w:r w:rsidR="007B7011">
        <w:rPr>
          <w:rFonts w:ascii="Times New Roman" w:hAnsi="Times New Roman" w:cs="Times New Roman"/>
        </w:rPr>
        <w:t xml:space="preserve">: </w:t>
      </w:r>
      <w:r w:rsidR="007B7011" w:rsidRPr="007B7011">
        <w:rPr>
          <w:rFonts w:ascii="Times New Roman" w:hAnsi="Times New Roman" w:cs="Times New Roman"/>
        </w:rPr>
        <w:t>31.09 Виробництво інших меблів (основний)</w:t>
      </w:r>
      <w:r w:rsidR="007B7011">
        <w:rPr>
          <w:rFonts w:ascii="Times New Roman" w:hAnsi="Times New Roman" w:cs="Times New Roman"/>
        </w:rPr>
        <w:t>,</w:t>
      </w:r>
      <w:r w:rsidR="007B7011" w:rsidRPr="007B7011">
        <w:rPr>
          <w:rFonts w:ascii="Times New Roman" w:hAnsi="Times New Roman" w:cs="Times New Roman"/>
        </w:rPr>
        <w:t xml:space="preserve"> </w:t>
      </w:r>
      <w:r w:rsidR="00BE0349" w:rsidRPr="00CB09DA">
        <w:rPr>
          <w:rFonts w:ascii="Times New Roman" w:hAnsi="Times New Roman" w:cs="Times New Roman"/>
        </w:rPr>
        <w:t xml:space="preserve">повідомляє про наміри щодо отримання дозволу </w:t>
      </w:r>
      <w:r w:rsidR="00D25A15" w:rsidRPr="00D25A15">
        <w:rPr>
          <w:rFonts w:ascii="Times New Roman" w:hAnsi="Times New Roman" w:cs="Times New Roman"/>
        </w:rPr>
        <w:t xml:space="preserve">про внесення змін до </w:t>
      </w:r>
      <w:r w:rsidR="000D339B">
        <w:rPr>
          <w:rFonts w:ascii="Times New Roman" w:hAnsi="Times New Roman" w:cs="Times New Roman"/>
        </w:rPr>
        <w:t xml:space="preserve">діючого </w:t>
      </w:r>
      <w:r w:rsidR="00D25A15" w:rsidRPr="00D25A15">
        <w:rPr>
          <w:rFonts w:ascii="Times New Roman" w:hAnsi="Times New Roman" w:cs="Times New Roman"/>
        </w:rPr>
        <w:t xml:space="preserve">дозволу </w:t>
      </w:r>
      <w:r w:rsidR="00BE0349" w:rsidRPr="00CB09DA">
        <w:rPr>
          <w:rFonts w:ascii="Times New Roman" w:hAnsi="Times New Roman" w:cs="Times New Roman"/>
        </w:rPr>
        <w:t xml:space="preserve">на викиди забруднюючих речовин в атмосферне </w:t>
      </w:r>
      <w:r w:rsidR="00795B69" w:rsidRPr="00CB09DA">
        <w:rPr>
          <w:rFonts w:ascii="Times New Roman" w:hAnsi="Times New Roman" w:cs="Times New Roman"/>
        </w:rPr>
        <w:t>повітря стаціонарним</w:t>
      </w:r>
      <w:r w:rsidR="007C5B41">
        <w:rPr>
          <w:rFonts w:ascii="Times New Roman" w:hAnsi="Times New Roman" w:cs="Times New Roman"/>
        </w:rPr>
        <w:t>и</w:t>
      </w:r>
      <w:r w:rsidR="00795B69" w:rsidRPr="00CB09DA">
        <w:rPr>
          <w:rFonts w:ascii="Times New Roman" w:hAnsi="Times New Roman" w:cs="Times New Roman"/>
        </w:rPr>
        <w:t xml:space="preserve"> джерел</w:t>
      </w:r>
      <w:r w:rsidR="007C5B41">
        <w:rPr>
          <w:rFonts w:ascii="Times New Roman" w:hAnsi="Times New Roman" w:cs="Times New Roman"/>
        </w:rPr>
        <w:t>ами</w:t>
      </w:r>
      <w:r w:rsidR="00D25A15">
        <w:rPr>
          <w:rFonts w:ascii="Times New Roman" w:hAnsi="Times New Roman" w:cs="Times New Roman"/>
        </w:rPr>
        <w:t>, що додаються</w:t>
      </w:r>
      <w:r w:rsidR="000D339B">
        <w:rPr>
          <w:rFonts w:ascii="Times New Roman" w:hAnsi="Times New Roman" w:cs="Times New Roman"/>
        </w:rPr>
        <w:t>, а саме двох дизельних генераторів,</w:t>
      </w:r>
      <w:r w:rsidR="000D339B" w:rsidRPr="000D339B">
        <w:t xml:space="preserve"> </w:t>
      </w:r>
      <w:r w:rsidR="000D339B" w:rsidRPr="000D339B">
        <w:rPr>
          <w:rFonts w:ascii="Times New Roman" w:hAnsi="Times New Roman" w:cs="Times New Roman"/>
        </w:rPr>
        <w:t>які призначені для використання в якості автономних джерел електричної енергії.</w:t>
      </w:r>
      <w:r w:rsidR="000D339B">
        <w:rPr>
          <w:rFonts w:ascii="Times New Roman" w:hAnsi="Times New Roman" w:cs="Times New Roman"/>
        </w:rPr>
        <w:t xml:space="preserve"> </w:t>
      </w:r>
    </w:p>
    <w:p w:rsidR="00535DB0" w:rsidRPr="00535DB0" w:rsidRDefault="000D339B" w:rsidP="00535D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Юридична та фактична адреса п</w:t>
      </w:r>
      <w:r w:rsidR="001A64CB">
        <w:rPr>
          <w:rFonts w:ascii="Times New Roman" w:hAnsi="Times New Roman" w:cs="Times New Roman"/>
        </w:rPr>
        <w:t>ідприємств</w:t>
      </w:r>
      <w:r w:rsidR="00535DB0">
        <w:rPr>
          <w:rFonts w:ascii="Times New Roman" w:hAnsi="Times New Roman" w:cs="Times New Roman"/>
        </w:rPr>
        <w:t>а</w:t>
      </w:r>
      <w:r w:rsidR="00CB3AD2" w:rsidRPr="00CB3AD2">
        <w:rPr>
          <w:rFonts w:ascii="Times New Roman" w:hAnsi="Times New Roman" w:cs="Times New Roman"/>
        </w:rPr>
        <w:t xml:space="preserve">: 11700, Житомирська обл., </w:t>
      </w:r>
      <w:proofErr w:type="spellStart"/>
      <w:r w:rsidR="00CB3AD2" w:rsidRPr="00CB3AD2">
        <w:rPr>
          <w:rFonts w:ascii="Times New Roman" w:hAnsi="Times New Roman" w:cs="Times New Roman"/>
        </w:rPr>
        <w:t>м.</w:t>
      </w:r>
      <w:r w:rsidR="0089627F">
        <w:rPr>
          <w:rFonts w:ascii="Times New Roman" w:hAnsi="Times New Roman" w:cs="Times New Roman"/>
        </w:rPr>
        <w:t>Звягель</w:t>
      </w:r>
      <w:proofErr w:type="spellEnd"/>
      <w:r w:rsidR="0089627F">
        <w:rPr>
          <w:rFonts w:ascii="Times New Roman" w:hAnsi="Times New Roman" w:cs="Times New Roman"/>
        </w:rPr>
        <w:t xml:space="preserve"> (</w:t>
      </w:r>
      <w:r w:rsidR="00CB3AD2" w:rsidRPr="00CB3AD2">
        <w:rPr>
          <w:rFonts w:ascii="Times New Roman" w:hAnsi="Times New Roman" w:cs="Times New Roman"/>
        </w:rPr>
        <w:t>Новоград-Волинський</w:t>
      </w:r>
      <w:r w:rsidR="0089627F">
        <w:rPr>
          <w:rFonts w:ascii="Times New Roman" w:hAnsi="Times New Roman" w:cs="Times New Roman"/>
        </w:rPr>
        <w:t>)</w:t>
      </w:r>
      <w:r w:rsidR="00CB3AD2" w:rsidRPr="00CB3AD2">
        <w:rPr>
          <w:rFonts w:ascii="Times New Roman" w:hAnsi="Times New Roman" w:cs="Times New Roman"/>
        </w:rPr>
        <w:t xml:space="preserve">, </w:t>
      </w:r>
      <w:proofErr w:type="spellStart"/>
      <w:r w:rsidR="00CB3AD2" w:rsidRPr="00CB3AD2">
        <w:rPr>
          <w:rFonts w:ascii="Times New Roman" w:hAnsi="Times New Roman" w:cs="Times New Roman"/>
        </w:rPr>
        <w:t>вул.Лесі</w:t>
      </w:r>
      <w:proofErr w:type="spellEnd"/>
      <w:r w:rsidR="00CB3AD2" w:rsidRPr="00CB3AD2">
        <w:rPr>
          <w:rFonts w:ascii="Times New Roman" w:hAnsi="Times New Roman" w:cs="Times New Roman"/>
        </w:rPr>
        <w:t xml:space="preserve"> Українки, 1-А</w:t>
      </w:r>
      <w:r>
        <w:rPr>
          <w:rFonts w:ascii="Times New Roman" w:hAnsi="Times New Roman" w:cs="Times New Roman"/>
        </w:rPr>
        <w:t xml:space="preserve">. </w:t>
      </w:r>
      <w:r w:rsidR="00CB3AD2">
        <w:rPr>
          <w:rFonts w:ascii="Times New Roman" w:hAnsi="Times New Roman" w:cs="Times New Roman"/>
        </w:rPr>
        <w:t xml:space="preserve"> </w:t>
      </w:r>
      <w:r w:rsidR="00535DB0" w:rsidRPr="00535DB0">
        <w:rPr>
          <w:rFonts w:ascii="Times New Roman" w:hAnsi="Times New Roman" w:cs="Times New Roman"/>
        </w:rPr>
        <w:t xml:space="preserve">Контактний номер телефону: </w:t>
      </w:r>
      <w:r w:rsidR="00535DB0" w:rsidRPr="00535DB0">
        <w:rPr>
          <w:rFonts w:ascii="Times New Roman" w:eastAsia="Times New Roman" w:hAnsi="Times New Roman" w:cs="Times New Roman"/>
          <w:lang w:eastAsia="ru-RU"/>
        </w:rPr>
        <w:t xml:space="preserve">(097) 1090180, </w:t>
      </w:r>
      <w:r w:rsidR="00535DB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535DB0" w:rsidRPr="00535DB0">
        <w:rPr>
          <w:rFonts w:ascii="Times New Roman" w:eastAsia="Times New Roman" w:hAnsi="Times New Roman" w:cs="Times New Roman"/>
          <w:lang w:eastAsia="ru-RU"/>
        </w:rPr>
        <w:t>е-</w:t>
      </w:r>
      <w:proofErr w:type="spellStart"/>
      <w:r w:rsidR="00535DB0" w:rsidRPr="00535DB0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="00535DB0" w:rsidRPr="00535DB0">
        <w:rPr>
          <w:rFonts w:ascii="Times New Roman" w:eastAsia="Times New Roman" w:hAnsi="Times New Roman" w:cs="Times New Roman"/>
          <w:lang w:eastAsia="ru-RU"/>
        </w:rPr>
        <w:t>:</w:t>
      </w:r>
      <w:r w:rsidR="00535DB0" w:rsidRPr="00535DB0">
        <w:rPr>
          <w:rFonts w:ascii="Times New Roman" w:eastAsia="Times New Roman" w:hAnsi="Times New Roman" w:cs="Times New Roman"/>
          <w:color w:val="0000FF"/>
          <w:lang w:eastAsia="ru-RU"/>
        </w:rPr>
        <w:t xml:space="preserve"> mirt.nv@gmail.com</w:t>
      </w:r>
      <w:r w:rsidR="00535DB0">
        <w:rPr>
          <w:rFonts w:ascii="Times New Roman" w:hAnsi="Times New Roman" w:cs="Times New Roman"/>
        </w:rPr>
        <w:t xml:space="preserve">. </w:t>
      </w:r>
      <w:r w:rsidR="00535DB0" w:rsidRPr="00535DB0">
        <w:rPr>
          <w:rFonts w:ascii="Times New Roman" w:hAnsi="Times New Roman" w:cs="Times New Roman"/>
        </w:rPr>
        <w:t>Код суб'єкта господарювання з ЄДРПОУ: 13549302.</w:t>
      </w:r>
    </w:p>
    <w:p w:rsidR="00535DB0" w:rsidRPr="005E2079" w:rsidRDefault="00535DB0" w:rsidP="00535D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35DB0">
        <w:rPr>
          <w:rFonts w:ascii="Times New Roman" w:hAnsi="Times New Roman" w:cs="Times New Roman"/>
        </w:rPr>
        <w:t>Підприємство віднесено до третьої групи за ступенем впливу об'єкту на забруднення атмосферного повітря</w:t>
      </w:r>
      <w:r>
        <w:rPr>
          <w:rFonts w:ascii="Times New Roman" w:hAnsi="Times New Roman" w:cs="Times New Roman"/>
        </w:rPr>
        <w:t>,</w:t>
      </w:r>
      <w:r w:rsidRPr="00535DB0">
        <w:t xml:space="preserve"> </w:t>
      </w:r>
      <w:r w:rsidRPr="00535DB0">
        <w:rPr>
          <w:rFonts w:ascii="Times New Roman" w:hAnsi="Times New Roman" w:cs="Times New Roman"/>
        </w:rPr>
        <w:t>що не має виробництв або технологічного устаткування, на яких повинні впроваджуватись найкращі доступні технології та методи керування, а підприємство не ставиться на державний облік. Обсяги викидів забруднюючих речовин відповідають вимогам санітарного законодавства, заходи щодо скорочення викидів забруднюючих речовин в атмосферу та заходи щодо впровадження найкращих існуючих технологій виробництва не передбачені та не розробляються.</w:t>
      </w:r>
      <w:r>
        <w:rPr>
          <w:rFonts w:ascii="Times New Roman" w:hAnsi="Times New Roman" w:cs="Times New Roman"/>
        </w:rPr>
        <w:t xml:space="preserve"> </w:t>
      </w:r>
      <w:r w:rsidRPr="00535DB0">
        <w:rPr>
          <w:rFonts w:ascii="Times New Roman" w:hAnsi="Times New Roman" w:cs="Times New Roman"/>
        </w:rPr>
        <w:t>Згідно вимог Закону України «Про оцінку впливу на довкілля» діяльність ПП «Меблева фабрика «</w:t>
      </w:r>
      <w:proofErr w:type="spellStart"/>
      <w:r w:rsidRPr="00535DB0">
        <w:rPr>
          <w:rFonts w:ascii="Times New Roman" w:hAnsi="Times New Roman" w:cs="Times New Roman"/>
        </w:rPr>
        <w:t>Мірт</w:t>
      </w:r>
      <w:proofErr w:type="spellEnd"/>
      <w:r w:rsidRPr="00535DB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535DB0">
        <w:rPr>
          <w:rFonts w:ascii="Times New Roman" w:hAnsi="Times New Roman" w:cs="Times New Roman"/>
        </w:rPr>
        <w:t>не підлягає оцінці впливу на довкілля.</w:t>
      </w:r>
    </w:p>
    <w:p w:rsidR="005E2079" w:rsidRPr="00273965" w:rsidRDefault="00F64650" w:rsidP="00A664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E0349" w:rsidRPr="00515AC3">
        <w:rPr>
          <w:rFonts w:ascii="Times New Roman" w:hAnsi="Times New Roman" w:cs="Times New Roman"/>
        </w:rPr>
        <w:t>икид</w:t>
      </w:r>
      <w:r>
        <w:rPr>
          <w:rFonts w:ascii="Times New Roman" w:hAnsi="Times New Roman" w:cs="Times New Roman"/>
        </w:rPr>
        <w:t>и</w:t>
      </w:r>
      <w:r w:rsidR="00BE0349" w:rsidRPr="00515AC3">
        <w:rPr>
          <w:rFonts w:ascii="Times New Roman" w:hAnsi="Times New Roman" w:cs="Times New Roman"/>
        </w:rPr>
        <w:t xml:space="preserve"> забруднюючих речовин </w:t>
      </w:r>
      <w:r w:rsidRPr="00F64650">
        <w:rPr>
          <w:rFonts w:ascii="Times New Roman" w:hAnsi="Times New Roman" w:cs="Times New Roman"/>
        </w:rPr>
        <w:t>ві</w:t>
      </w:r>
      <w:r w:rsidR="007A6FFD">
        <w:rPr>
          <w:rFonts w:ascii="Times New Roman" w:hAnsi="Times New Roman" w:cs="Times New Roman"/>
        </w:rPr>
        <w:t xml:space="preserve">дбуваються при </w:t>
      </w:r>
      <w:r w:rsidR="005E2079" w:rsidRPr="005E2079">
        <w:rPr>
          <w:rFonts w:ascii="Times New Roman" w:hAnsi="Times New Roman" w:cs="Times New Roman"/>
        </w:rPr>
        <w:t xml:space="preserve">роботі котлоагрегатів, що працюють на твердому паливі, при фарбувальних, зварювальних, метало </w:t>
      </w:r>
      <w:r w:rsidR="00011A15">
        <w:rPr>
          <w:rFonts w:ascii="Times New Roman" w:hAnsi="Times New Roman" w:cs="Times New Roman"/>
        </w:rPr>
        <w:t>і</w:t>
      </w:r>
      <w:r w:rsidR="005E2079" w:rsidRPr="005E2079">
        <w:rPr>
          <w:rFonts w:ascii="Times New Roman" w:hAnsi="Times New Roman" w:cs="Times New Roman"/>
        </w:rPr>
        <w:t xml:space="preserve"> </w:t>
      </w:r>
      <w:r w:rsidR="005E2079" w:rsidRPr="00273965">
        <w:rPr>
          <w:rFonts w:ascii="Times New Roman" w:hAnsi="Times New Roman" w:cs="Times New Roman"/>
        </w:rPr>
        <w:t>деревообробних роботах</w:t>
      </w:r>
      <w:r w:rsidR="00011A15">
        <w:rPr>
          <w:rFonts w:ascii="Times New Roman" w:hAnsi="Times New Roman" w:cs="Times New Roman"/>
        </w:rPr>
        <w:t xml:space="preserve"> та </w:t>
      </w:r>
      <w:r w:rsidR="001C4285" w:rsidRPr="001C4285">
        <w:rPr>
          <w:rFonts w:ascii="Times New Roman" w:hAnsi="Times New Roman" w:cs="Times New Roman"/>
        </w:rPr>
        <w:t>при робот</w:t>
      </w:r>
      <w:r w:rsidR="0089627F">
        <w:rPr>
          <w:rFonts w:ascii="Times New Roman" w:hAnsi="Times New Roman" w:cs="Times New Roman"/>
        </w:rPr>
        <w:t xml:space="preserve">і </w:t>
      </w:r>
      <w:proofErr w:type="spellStart"/>
      <w:r w:rsidR="0089627F">
        <w:rPr>
          <w:rFonts w:ascii="Times New Roman" w:hAnsi="Times New Roman" w:cs="Times New Roman"/>
        </w:rPr>
        <w:t>дизельгенераторів</w:t>
      </w:r>
      <w:proofErr w:type="spellEnd"/>
      <w:r w:rsidR="001C4285" w:rsidRPr="001C4285">
        <w:rPr>
          <w:rFonts w:ascii="Times New Roman" w:hAnsi="Times New Roman" w:cs="Times New Roman"/>
        </w:rPr>
        <w:t>.</w:t>
      </w:r>
    </w:p>
    <w:p w:rsidR="007635B7" w:rsidRPr="00273965" w:rsidRDefault="00244560" w:rsidP="00D0699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3965">
        <w:rPr>
          <w:rFonts w:ascii="Times New Roman" w:hAnsi="Times New Roman" w:cs="Times New Roman"/>
        </w:rPr>
        <w:t>Передбачаються наступні викиди забруднююч</w:t>
      </w:r>
      <w:r w:rsidR="00475E7C" w:rsidRPr="00273965">
        <w:rPr>
          <w:rFonts w:ascii="Times New Roman" w:hAnsi="Times New Roman" w:cs="Times New Roman"/>
        </w:rPr>
        <w:t>их речовин</w:t>
      </w:r>
      <w:r w:rsidR="00927AED" w:rsidRPr="00273965">
        <w:rPr>
          <w:rFonts w:ascii="Times New Roman" w:hAnsi="Times New Roman" w:cs="Times New Roman"/>
        </w:rPr>
        <w:t xml:space="preserve"> </w:t>
      </w:r>
      <w:r w:rsidR="001C4285">
        <w:rPr>
          <w:rFonts w:ascii="Times New Roman" w:hAnsi="Times New Roman" w:cs="Times New Roman"/>
        </w:rPr>
        <w:t xml:space="preserve">з врахуванням джерел, що додаються </w:t>
      </w:r>
      <w:r w:rsidR="001C4285" w:rsidRPr="001C4285">
        <w:rPr>
          <w:rFonts w:ascii="Times New Roman" w:hAnsi="Times New Roman" w:cs="Times New Roman"/>
        </w:rPr>
        <w:t>у т/рік</w:t>
      </w:r>
      <w:r w:rsidR="00475E7C" w:rsidRPr="001C4285">
        <w:rPr>
          <w:rFonts w:ascii="Times New Roman" w:hAnsi="Times New Roman" w:cs="Times New Roman"/>
        </w:rPr>
        <w:t>:</w:t>
      </w:r>
      <w:r w:rsidR="00475E7C" w:rsidRPr="00273965">
        <w:rPr>
          <w:rFonts w:ascii="Times New Roman" w:hAnsi="Times New Roman" w:cs="Times New Roman"/>
        </w:rPr>
        <w:t xml:space="preserve"> </w:t>
      </w:r>
      <w:r w:rsidR="003B3E9D" w:rsidRPr="00273965">
        <w:rPr>
          <w:rFonts w:ascii="Times New Roman" w:hAnsi="Times New Roman" w:cs="Times New Roman"/>
        </w:rPr>
        <w:t>оксид</w:t>
      </w:r>
      <w:r w:rsidR="009D7EE7" w:rsidRPr="00273965">
        <w:rPr>
          <w:rFonts w:ascii="Times New Roman" w:hAnsi="Times New Roman" w:cs="Times New Roman"/>
        </w:rPr>
        <w:t>у</w:t>
      </w:r>
      <w:r w:rsidR="003B3E9D" w:rsidRPr="00273965">
        <w:rPr>
          <w:rFonts w:ascii="Times New Roman" w:hAnsi="Times New Roman" w:cs="Times New Roman"/>
        </w:rPr>
        <w:t xml:space="preserve"> вуглецю </w:t>
      </w:r>
      <w:r w:rsidR="00CB09DA" w:rsidRPr="00273965">
        <w:rPr>
          <w:rFonts w:ascii="Times New Roman" w:hAnsi="Times New Roman" w:cs="Times New Roman"/>
        </w:rPr>
        <w:t xml:space="preserve">– </w:t>
      </w:r>
      <w:r w:rsidR="0089627F">
        <w:rPr>
          <w:rFonts w:ascii="Times New Roman" w:hAnsi="Times New Roman" w:cs="Times New Roman"/>
        </w:rPr>
        <w:t>1,221</w:t>
      </w:r>
      <w:r w:rsidR="00FA20F1" w:rsidRPr="00273965">
        <w:rPr>
          <w:rFonts w:ascii="Times New Roman" w:hAnsi="Times New Roman" w:cs="Times New Roman"/>
        </w:rPr>
        <w:t xml:space="preserve">, </w:t>
      </w:r>
      <w:r w:rsidR="00D06997" w:rsidRPr="00273965">
        <w:rPr>
          <w:rFonts w:ascii="Times New Roman" w:hAnsi="Times New Roman" w:cs="Times New Roman"/>
        </w:rPr>
        <w:t>металів</w:t>
      </w:r>
      <w:r w:rsidR="005E2079" w:rsidRPr="00273965">
        <w:rPr>
          <w:rFonts w:ascii="Times New Roman" w:hAnsi="Times New Roman" w:cs="Times New Roman"/>
        </w:rPr>
        <w:t xml:space="preserve"> та </w:t>
      </w:r>
      <w:r w:rsidR="00D06997" w:rsidRPr="00273965">
        <w:rPr>
          <w:rFonts w:ascii="Times New Roman" w:hAnsi="Times New Roman" w:cs="Times New Roman"/>
        </w:rPr>
        <w:t>їх</w:t>
      </w:r>
      <w:r w:rsidR="005E2079" w:rsidRPr="00273965">
        <w:rPr>
          <w:rFonts w:ascii="Times New Roman" w:hAnsi="Times New Roman" w:cs="Times New Roman"/>
        </w:rPr>
        <w:t xml:space="preserve"> </w:t>
      </w:r>
      <w:proofErr w:type="spellStart"/>
      <w:r w:rsidR="005E2079" w:rsidRPr="00273965">
        <w:rPr>
          <w:rFonts w:ascii="Times New Roman" w:hAnsi="Times New Roman" w:cs="Times New Roman"/>
        </w:rPr>
        <w:t>сполук</w:t>
      </w:r>
      <w:proofErr w:type="spellEnd"/>
      <w:r w:rsidR="005E2079" w:rsidRPr="00273965">
        <w:rPr>
          <w:rFonts w:ascii="Times New Roman" w:hAnsi="Times New Roman" w:cs="Times New Roman"/>
        </w:rPr>
        <w:t xml:space="preserve"> – 0,000</w:t>
      </w:r>
      <w:r w:rsidR="00D06997" w:rsidRPr="00273965">
        <w:rPr>
          <w:rFonts w:ascii="Times New Roman" w:hAnsi="Times New Roman" w:cs="Times New Roman"/>
        </w:rPr>
        <w:t>5</w:t>
      </w:r>
      <w:r w:rsidR="005E2079" w:rsidRPr="00273965">
        <w:rPr>
          <w:rFonts w:ascii="Times New Roman" w:hAnsi="Times New Roman" w:cs="Times New Roman"/>
        </w:rPr>
        <w:t xml:space="preserve">6, </w:t>
      </w:r>
      <w:r w:rsidR="00D06997" w:rsidRPr="00273965">
        <w:rPr>
          <w:rFonts w:ascii="Times New Roman" w:hAnsi="Times New Roman" w:cs="Times New Roman"/>
        </w:rPr>
        <w:t>пилу – 0,1</w:t>
      </w:r>
      <w:r w:rsidR="0089627F">
        <w:rPr>
          <w:rFonts w:ascii="Times New Roman" w:hAnsi="Times New Roman" w:cs="Times New Roman"/>
        </w:rPr>
        <w:t>75</w:t>
      </w:r>
      <w:r w:rsidR="00273965" w:rsidRPr="00273965">
        <w:rPr>
          <w:rFonts w:ascii="Times New Roman" w:hAnsi="Times New Roman" w:cs="Times New Roman"/>
        </w:rPr>
        <w:t>7</w:t>
      </w:r>
      <w:r w:rsidR="00D06997" w:rsidRPr="00273965">
        <w:rPr>
          <w:rFonts w:ascii="Times New Roman" w:hAnsi="Times New Roman" w:cs="Times New Roman"/>
        </w:rPr>
        <w:t>8, оксидів азоту – 0,</w:t>
      </w:r>
      <w:r w:rsidR="0089627F">
        <w:rPr>
          <w:rFonts w:ascii="Times New Roman" w:hAnsi="Times New Roman" w:cs="Times New Roman"/>
        </w:rPr>
        <w:t>996</w:t>
      </w:r>
      <w:r w:rsidR="00D06997" w:rsidRPr="00273965">
        <w:rPr>
          <w:rFonts w:ascii="Times New Roman" w:hAnsi="Times New Roman" w:cs="Times New Roman"/>
        </w:rPr>
        <w:t xml:space="preserve">, </w:t>
      </w:r>
      <w:r w:rsidR="0089627F">
        <w:rPr>
          <w:rFonts w:ascii="Times New Roman" w:hAnsi="Times New Roman" w:cs="Times New Roman"/>
        </w:rPr>
        <w:t xml:space="preserve">оксидів сірки – 0,033, </w:t>
      </w:r>
      <w:r w:rsidR="00D06997" w:rsidRPr="00273965">
        <w:rPr>
          <w:rFonts w:ascii="Times New Roman" w:hAnsi="Times New Roman" w:cs="Times New Roman"/>
        </w:rPr>
        <w:t>неметанових ле</w:t>
      </w:r>
      <w:r w:rsidR="00300F98">
        <w:rPr>
          <w:rFonts w:ascii="Times New Roman" w:hAnsi="Times New Roman" w:cs="Times New Roman"/>
        </w:rPr>
        <w:t>т</w:t>
      </w:r>
      <w:r w:rsidR="00D06997" w:rsidRPr="00273965">
        <w:rPr>
          <w:rFonts w:ascii="Times New Roman" w:hAnsi="Times New Roman" w:cs="Times New Roman"/>
        </w:rPr>
        <w:t xml:space="preserve">ких органічних </w:t>
      </w:r>
      <w:proofErr w:type="spellStart"/>
      <w:r w:rsidR="00D06997" w:rsidRPr="00273965">
        <w:rPr>
          <w:rFonts w:ascii="Times New Roman" w:hAnsi="Times New Roman" w:cs="Times New Roman"/>
        </w:rPr>
        <w:t>сполук</w:t>
      </w:r>
      <w:proofErr w:type="spellEnd"/>
      <w:r w:rsidR="00D06997" w:rsidRPr="00273965">
        <w:rPr>
          <w:rFonts w:ascii="Times New Roman" w:hAnsi="Times New Roman" w:cs="Times New Roman"/>
        </w:rPr>
        <w:t xml:space="preserve"> – 0,</w:t>
      </w:r>
      <w:r w:rsidR="00300F98">
        <w:rPr>
          <w:rFonts w:ascii="Times New Roman" w:hAnsi="Times New Roman" w:cs="Times New Roman"/>
        </w:rPr>
        <w:t>1</w:t>
      </w:r>
      <w:r w:rsidR="0089627F">
        <w:rPr>
          <w:rFonts w:ascii="Times New Roman" w:hAnsi="Times New Roman" w:cs="Times New Roman"/>
        </w:rPr>
        <w:t>877</w:t>
      </w:r>
      <w:r w:rsidR="00300F98">
        <w:rPr>
          <w:rFonts w:ascii="Times New Roman" w:hAnsi="Times New Roman" w:cs="Times New Roman"/>
        </w:rPr>
        <w:t>12</w:t>
      </w:r>
      <w:r w:rsidR="00D06997" w:rsidRPr="00273965">
        <w:rPr>
          <w:rFonts w:ascii="Times New Roman" w:hAnsi="Times New Roman" w:cs="Times New Roman"/>
        </w:rPr>
        <w:t>, вуглецю діоксиду – 451,865.</w:t>
      </w:r>
    </w:p>
    <w:p w:rsidR="002B77D9" w:rsidRPr="002B77D9" w:rsidRDefault="00244560" w:rsidP="002B77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3965">
        <w:rPr>
          <w:rFonts w:ascii="Times New Roman" w:hAnsi="Times New Roman" w:cs="Times New Roman"/>
        </w:rPr>
        <w:tab/>
      </w:r>
      <w:r w:rsidR="002B77D9" w:rsidRPr="002B77D9">
        <w:rPr>
          <w:rFonts w:ascii="Times New Roman" w:hAnsi="Times New Roman" w:cs="Times New Roman"/>
        </w:rPr>
        <w:t>Пропозиції щодо дозволених обсягів викидів забруднюючих речовин в атмосферне повітря розроблені згідно: з інструкцією про загальні вимоги до оформлення документів</w:t>
      </w:r>
      <w:r w:rsidR="002B77D9">
        <w:rPr>
          <w:rFonts w:ascii="Times New Roman" w:hAnsi="Times New Roman" w:cs="Times New Roman"/>
        </w:rPr>
        <w:t xml:space="preserve"> затвердженою</w:t>
      </w:r>
      <w:r w:rsidR="002B77D9" w:rsidRPr="002B77D9">
        <w:rPr>
          <w:rFonts w:ascii="Times New Roman" w:hAnsi="Times New Roman" w:cs="Times New Roman"/>
        </w:rPr>
        <w:t xml:space="preserve"> наказ</w:t>
      </w:r>
      <w:r w:rsidR="002B77D9">
        <w:rPr>
          <w:rFonts w:ascii="Times New Roman" w:hAnsi="Times New Roman" w:cs="Times New Roman"/>
        </w:rPr>
        <w:t>ом Мінприроди</w:t>
      </w:r>
      <w:r w:rsidR="002B77D9" w:rsidRPr="002B77D9">
        <w:rPr>
          <w:rFonts w:ascii="Times New Roman" w:hAnsi="Times New Roman" w:cs="Times New Roman"/>
        </w:rPr>
        <w:t xml:space="preserve"> </w:t>
      </w:r>
      <w:r w:rsidR="002B77D9">
        <w:rPr>
          <w:rFonts w:ascii="Times New Roman" w:hAnsi="Times New Roman" w:cs="Times New Roman"/>
        </w:rPr>
        <w:t>№</w:t>
      </w:r>
      <w:r w:rsidR="002B77D9" w:rsidRPr="002B77D9">
        <w:rPr>
          <w:rFonts w:ascii="Times New Roman" w:hAnsi="Times New Roman" w:cs="Times New Roman"/>
        </w:rPr>
        <w:t>108 від 09.03.2006 р.</w:t>
      </w:r>
      <w:r w:rsidR="002B77D9">
        <w:rPr>
          <w:rFonts w:ascii="Times New Roman" w:hAnsi="Times New Roman" w:cs="Times New Roman"/>
        </w:rPr>
        <w:t>,</w:t>
      </w:r>
      <w:r w:rsidR="002B77D9" w:rsidRPr="002B77D9">
        <w:rPr>
          <w:rFonts w:ascii="Times New Roman" w:hAnsi="Times New Roman" w:cs="Times New Roman"/>
        </w:rPr>
        <w:t xml:space="preserve"> з наказом </w:t>
      </w:r>
      <w:r w:rsidR="009E65BC">
        <w:rPr>
          <w:rFonts w:ascii="Times New Roman" w:hAnsi="Times New Roman" w:cs="Times New Roman"/>
        </w:rPr>
        <w:t>Мінприроди</w:t>
      </w:r>
      <w:r w:rsidR="002B77D9" w:rsidRPr="002B77D9">
        <w:rPr>
          <w:rFonts w:ascii="Times New Roman" w:hAnsi="Times New Roman" w:cs="Times New Roman"/>
        </w:rPr>
        <w:t xml:space="preserve"> №309 від 27.06.2006 р., з наказом Міністерства екології та природних ресурсів №177 від 10.05.2002 р.</w:t>
      </w:r>
    </w:p>
    <w:p w:rsidR="001A64CB" w:rsidRDefault="002B77D9" w:rsidP="002B77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7D9">
        <w:rPr>
          <w:rFonts w:ascii="Times New Roman" w:hAnsi="Times New Roman" w:cs="Times New Roman"/>
        </w:rPr>
        <w:t xml:space="preserve">Перевищення санітарно-гігієнічних показників якості атмосферного повітря (ГДК, ОБРВ) при проведенні розрахунків розсіювання у приземному шарі атмосфери на межі </w:t>
      </w:r>
      <w:r>
        <w:rPr>
          <w:rFonts w:ascii="Times New Roman" w:hAnsi="Times New Roman" w:cs="Times New Roman"/>
        </w:rPr>
        <w:t xml:space="preserve">санітарно-захисної зони та </w:t>
      </w:r>
      <w:r w:rsidRPr="002B77D9">
        <w:rPr>
          <w:rFonts w:ascii="Times New Roman" w:hAnsi="Times New Roman" w:cs="Times New Roman"/>
        </w:rPr>
        <w:t xml:space="preserve">житлових забудов не зафіксовано. Існуючі величини викидів від джерел забруднення </w:t>
      </w:r>
      <w:r w:rsidRPr="00535DB0">
        <w:rPr>
          <w:rFonts w:ascii="Times New Roman" w:hAnsi="Times New Roman" w:cs="Times New Roman"/>
        </w:rPr>
        <w:t>ПП «Меблева фабрика «</w:t>
      </w:r>
      <w:proofErr w:type="spellStart"/>
      <w:r w:rsidRPr="00535DB0">
        <w:rPr>
          <w:rFonts w:ascii="Times New Roman" w:hAnsi="Times New Roman" w:cs="Times New Roman"/>
        </w:rPr>
        <w:t>Мірт</w:t>
      </w:r>
      <w:proofErr w:type="spellEnd"/>
      <w:r w:rsidRPr="00535DB0">
        <w:rPr>
          <w:rFonts w:ascii="Times New Roman" w:hAnsi="Times New Roman" w:cs="Times New Roman"/>
        </w:rPr>
        <w:t>»</w:t>
      </w:r>
      <w:r w:rsidRPr="002B77D9">
        <w:rPr>
          <w:rFonts w:ascii="Times New Roman" w:hAnsi="Times New Roman" w:cs="Times New Roman"/>
        </w:rPr>
        <w:t xml:space="preserve"> пропонується прийняти як нормативні.</w:t>
      </w:r>
      <w:r w:rsidR="00244560" w:rsidRPr="00273965">
        <w:rPr>
          <w:rFonts w:ascii="Times New Roman" w:hAnsi="Times New Roman" w:cs="Times New Roman"/>
        </w:rPr>
        <w:tab/>
        <w:t xml:space="preserve">Зауваження та пропозиції громадських організацій та окремих громадян приймаються протягом </w:t>
      </w:r>
      <w:r w:rsidR="009E65BC" w:rsidRPr="009E65BC">
        <w:rPr>
          <w:rFonts w:ascii="Times New Roman" w:hAnsi="Times New Roman" w:cs="Times New Roman"/>
        </w:rPr>
        <w:t xml:space="preserve">30 календарних днів </w:t>
      </w:r>
      <w:r w:rsidR="00244560" w:rsidRPr="00273965">
        <w:rPr>
          <w:rFonts w:ascii="Times New Roman" w:hAnsi="Times New Roman" w:cs="Times New Roman"/>
        </w:rPr>
        <w:t xml:space="preserve">з дня публікації до </w:t>
      </w:r>
      <w:r w:rsidR="00011A15" w:rsidRPr="00011A15">
        <w:rPr>
          <w:rFonts w:ascii="Times New Roman" w:hAnsi="Times New Roman" w:cs="Times New Roman"/>
        </w:rPr>
        <w:t xml:space="preserve">Житомирської обласної </w:t>
      </w:r>
      <w:r w:rsidR="00282C6C">
        <w:rPr>
          <w:rFonts w:ascii="Times New Roman" w:hAnsi="Times New Roman" w:cs="Times New Roman"/>
        </w:rPr>
        <w:t>військов</w:t>
      </w:r>
      <w:r w:rsidR="00011A15" w:rsidRPr="00011A15">
        <w:rPr>
          <w:rFonts w:ascii="Times New Roman" w:hAnsi="Times New Roman" w:cs="Times New Roman"/>
        </w:rPr>
        <w:t xml:space="preserve">ої адміністрації: 10014, Житомирська обл., </w:t>
      </w:r>
      <w:proofErr w:type="spellStart"/>
      <w:r w:rsidR="00011A15" w:rsidRPr="00011A15">
        <w:rPr>
          <w:rFonts w:ascii="Times New Roman" w:hAnsi="Times New Roman" w:cs="Times New Roman"/>
        </w:rPr>
        <w:t>м.Житомир</w:t>
      </w:r>
      <w:proofErr w:type="spellEnd"/>
      <w:r w:rsidR="00011A15" w:rsidRPr="00011A15">
        <w:rPr>
          <w:rFonts w:ascii="Times New Roman" w:hAnsi="Times New Roman" w:cs="Times New Roman"/>
        </w:rPr>
        <w:t>, майдан ім.С.П.Корольова,1, (0412) 470857</w:t>
      </w:r>
      <w:r w:rsidR="0089627F">
        <w:rPr>
          <w:rFonts w:ascii="Times New Roman" w:hAnsi="Times New Roman" w:cs="Times New Roman"/>
        </w:rPr>
        <w:t>,</w:t>
      </w:r>
      <w:r w:rsidR="0089627F" w:rsidRPr="0089627F">
        <w:rPr>
          <w:rFonts w:ascii="Times New Roman" w:hAnsi="Times New Roman" w:cs="Times New Roman"/>
        </w:rPr>
        <w:t xml:space="preserve"> </w:t>
      </w:r>
      <w:r w:rsidR="0089627F">
        <w:rPr>
          <w:rFonts w:ascii="Times New Roman" w:hAnsi="Times New Roman" w:cs="Times New Roman"/>
          <w:lang w:val="en-US"/>
        </w:rPr>
        <w:t>e</w:t>
      </w:r>
      <w:r w:rsidR="0089627F" w:rsidRPr="0089627F">
        <w:rPr>
          <w:rFonts w:ascii="Times New Roman" w:hAnsi="Times New Roman" w:cs="Times New Roman"/>
        </w:rPr>
        <w:t>-</w:t>
      </w:r>
      <w:r w:rsidR="0089627F">
        <w:rPr>
          <w:rFonts w:ascii="Times New Roman" w:hAnsi="Times New Roman" w:cs="Times New Roman"/>
          <w:lang w:val="en-US"/>
        </w:rPr>
        <w:t>mail</w:t>
      </w:r>
      <w:r w:rsidR="0089627F">
        <w:rPr>
          <w:rFonts w:ascii="Times New Roman" w:hAnsi="Times New Roman" w:cs="Times New Roman"/>
        </w:rPr>
        <w:t>:</w:t>
      </w:r>
      <w:r w:rsidR="0089627F" w:rsidRPr="0089627F">
        <w:rPr>
          <w:rFonts w:ascii="Times New Roman" w:hAnsi="Times New Roman" w:cs="Times New Roman"/>
        </w:rPr>
        <w:t xml:space="preserve"> </w:t>
      </w:r>
      <w:proofErr w:type="spellStart"/>
      <w:r w:rsidR="00011A15" w:rsidRPr="00011A15">
        <w:rPr>
          <w:rFonts w:ascii="Times New Roman" w:hAnsi="Times New Roman" w:cs="Times New Roman"/>
          <w:color w:val="0000FF"/>
          <w:u w:val="single"/>
        </w:rPr>
        <w:t>ztadm</w:t>
      </w:r>
      <w:proofErr w:type="spellEnd"/>
      <w:r w:rsidR="00011A15" w:rsidRPr="00011A15">
        <w:rPr>
          <w:rFonts w:ascii="Times New Roman" w:hAnsi="Times New Roman" w:cs="Times New Roman"/>
          <w:color w:val="0000FF"/>
          <w:u w:val="single"/>
        </w:rPr>
        <w:t>@</w:t>
      </w:r>
      <w:proofErr w:type="spellStart"/>
      <w:r w:rsidR="00011A15" w:rsidRPr="00011A15">
        <w:rPr>
          <w:rFonts w:ascii="Times New Roman" w:hAnsi="Times New Roman" w:cs="Times New Roman"/>
          <w:color w:val="0000FF"/>
          <w:u w:val="single"/>
        </w:rPr>
        <w:t>apoda</w:t>
      </w:r>
      <w:proofErr w:type="spellEnd"/>
      <w:r w:rsidR="00011A15" w:rsidRPr="00011A15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="00011A15" w:rsidRPr="00011A15">
        <w:rPr>
          <w:rFonts w:ascii="Times New Roman" w:hAnsi="Times New Roman" w:cs="Times New Roman"/>
          <w:color w:val="0000FF"/>
          <w:u w:val="single"/>
        </w:rPr>
        <w:t>zht</w:t>
      </w:r>
      <w:proofErr w:type="spellEnd"/>
      <w:r w:rsidR="00011A15" w:rsidRPr="00011A15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="00011A15" w:rsidRPr="00011A15">
        <w:rPr>
          <w:rFonts w:ascii="Times New Roman" w:hAnsi="Times New Roman" w:cs="Times New Roman"/>
          <w:color w:val="0000FF"/>
          <w:u w:val="single"/>
        </w:rPr>
        <w:t>gov</w:t>
      </w:r>
      <w:proofErr w:type="spellEnd"/>
      <w:r w:rsidR="00011A15" w:rsidRPr="00011A15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="00011A15" w:rsidRPr="00011A15">
        <w:rPr>
          <w:rFonts w:ascii="Times New Roman" w:hAnsi="Times New Roman" w:cs="Times New Roman"/>
          <w:color w:val="0000FF"/>
          <w:u w:val="single"/>
        </w:rPr>
        <w:t>ua</w:t>
      </w:r>
      <w:proofErr w:type="spellEnd"/>
    </w:p>
    <w:p w:rsidR="001A64CB" w:rsidRPr="001A64CB" w:rsidRDefault="001A64CB" w:rsidP="001A64CB">
      <w:pPr>
        <w:rPr>
          <w:rFonts w:ascii="Times New Roman" w:hAnsi="Times New Roman" w:cs="Times New Roman"/>
        </w:rPr>
      </w:pPr>
    </w:p>
    <w:p w:rsidR="001A64CB" w:rsidRDefault="001A64CB" w:rsidP="001A64CB">
      <w:pPr>
        <w:rPr>
          <w:rFonts w:ascii="Times New Roman" w:hAnsi="Times New Roman" w:cs="Times New Roman"/>
        </w:rPr>
      </w:pPr>
    </w:p>
    <w:p w:rsidR="00C75846" w:rsidRPr="001A64CB" w:rsidRDefault="00C75846" w:rsidP="001A64CB">
      <w:pPr>
        <w:rPr>
          <w:rFonts w:ascii="Times New Roman" w:hAnsi="Times New Roman" w:cs="Times New Roman"/>
        </w:rPr>
      </w:pPr>
    </w:p>
    <w:sectPr w:rsidR="00C75846" w:rsidRPr="001A64CB" w:rsidSect="008B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2E7E"/>
    <w:multiLevelType w:val="hybridMultilevel"/>
    <w:tmpl w:val="F6942D68"/>
    <w:lvl w:ilvl="0" w:tplc="35348D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49"/>
    <w:rsid w:val="00011A15"/>
    <w:rsid w:val="000201FF"/>
    <w:rsid w:val="000454E5"/>
    <w:rsid w:val="00073DC7"/>
    <w:rsid w:val="0009485C"/>
    <w:rsid w:val="000D339B"/>
    <w:rsid w:val="00193D0B"/>
    <w:rsid w:val="001A64CB"/>
    <w:rsid w:val="001C4285"/>
    <w:rsid w:val="001D0750"/>
    <w:rsid w:val="00236534"/>
    <w:rsid w:val="002409F6"/>
    <w:rsid w:val="00244560"/>
    <w:rsid w:val="0027073B"/>
    <w:rsid w:val="00273965"/>
    <w:rsid w:val="00274271"/>
    <w:rsid w:val="00282C6C"/>
    <w:rsid w:val="002B53FB"/>
    <w:rsid w:val="002B77D9"/>
    <w:rsid w:val="002F5F91"/>
    <w:rsid w:val="00300F98"/>
    <w:rsid w:val="00325319"/>
    <w:rsid w:val="00342B1D"/>
    <w:rsid w:val="003B3E9D"/>
    <w:rsid w:val="003B6DA9"/>
    <w:rsid w:val="00460DC7"/>
    <w:rsid w:val="00475E7C"/>
    <w:rsid w:val="004B295B"/>
    <w:rsid w:val="00515AC3"/>
    <w:rsid w:val="00535DB0"/>
    <w:rsid w:val="00552CD8"/>
    <w:rsid w:val="00554EB7"/>
    <w:rsid w:val="0057067A"/>
    <w:rsid w:val="005B2050"/>
    <w:rsid w:val="005B560F"/>
    <w:rsid w:val="005E2079"/>
    <w:rsid w:val="006018B6"/>
    <w:rsid w:val="00642074"/>
    <w:rsid w:val="00685CBF"/>
    <w:rsid w:val="00723D87"/>
    <w:rsid w:val="007635B7"/>
    <w:rsid w:val="00785464"/>
    <w:rsid w:val="00792DB8"/>
    <w:rsid w:val="00795B69"/>
    <w:rsid w:val="007A32DA"/>
    <w:rsid w:val="007A6FFD"/>
    <w:rsid w:val="007B7011"/>
    <w:rsid w:val="007C5B41"/>
    <w:rsid w:val="007D1F81"/>
    <w:rsid w:val="007D6F0E"/>
    <w:rsid w:val="007E1A24"/>
    <w:rsid w:val="008220F3"/>
    <w:rsid w:val="00883EE8"/>
    <w:rsid w:val="0089627F"/>
    <w:rsid w:val="008B2741"/>
    <w:rsid w:val="0090201F"/>
    <w:rsid w:val="0091593B"/>
    <w:rsid w:val="0091691F"/>
    <w:rsid w:val="00927AED"/>
    <w:rsid w:val="00944567"/>
    <w:rsid w:val="00983FD1"/>
    <w:rsid w:val="009D7EE7"/>
    <w:rsid w:val="009E2E25"/>
    <w:rsid w:val="009E65BC"/>
    <w:rsid w:val="00A365BF"/>
    <w:rsid w:val="00A55546"/>
    <w:rsid w:val="00A6646C"/>
    <w:rsid w:val="00AF4382"/>
    <w:rsid w:val="00B355BB"/>
    <w:rsid w:val="00B40312"/>
    <w:rsid w:val="00BE0349"/>
    <w:rsid w:val="00BF130F"/>
    <w:rsid w:val="00C01049"/>
    <w:rsid w:val="00C01207"/>
    <w:rsid w:val="00C75846"/>
    <w:rsid w:val="00C90468"/>
    <w:rsid w:val="00CB09DA"/>
    <w:rsid w:val="00CB3AD2"/>
    <w:rsid w:val="00D06997"/>
    <w:rsid w:val="00D232BB"/>
    <w:rsid w:val="00D25A15"/>
    <w:rsid w:val="00D3360C"/>
    <w:rsid w:val="00D40F62"/>
    <w:rsid w:val="00D62A91"/>
    <w:rsid w:val="00DA1780"/>
    <w:rsid w:val="00DC3E0E"/>
    <w:rsid w:val="00E03D7E"/>
    <w:rsid w:val="00E53A6C"/>
    <w:rsid w:val="00E55848"/>
    <w:rsid w:val="00E67EDD"/>
    <w:rsid w:val="00E75584"/>
    <w:rsid w:val="00EB56A5"/>
    <w:rsid w:val="00EC7BA4"/>
    <w:rsid w:val="00F05949"/>
    <w:rsid w:val="00F64650"/>
    <w:rsid w:val="00FA20F1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0750"/>
  </w:style>
  <w:style w:type="character" w:customStyle="1" w:styleId="lrzxr">
    <w:name w:val="lrzxr"/>
    <w:basedOn w:val="a0"/>
    <w:rsid w:val="001D0750"/>
  </w:style>
  <w:style w:type="character" w:styleId="a3">
    <w:name w:val="Hyperlink"/>
    <w:basedOn w:val="a0"/>
    <w:uiPriority w:val="99"/>
    <w:unhideWhenUsed/>
    <w:rsid w:val="001D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0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0750"/>
  </w:style>
  <w:style w:type="character" w:customStyle="1" w:styleId="lrzxr">
    <w:name w:val="lrzxr"/>
    <w:basedOn w:val="a0"/>
    <w:rsid w:val="001D0750"/>
  </w:style>
  <w:style w:type="character" w:styleId="a3">
    <w:name w:val="Hyperlink"/>
    <w:basedOn w:val="a0"/>
    <w:uiPriority w:val="99"/>
    <w:unhideWhenUsed/>
    <w:rsid w:val="001D07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Тарасенко Ольга Володимирівна</cp:lastModifiedBy>
  <cp:revision>2</cp:revision>
  <dcterms:created xsi:type="dcterms:W3CDTF">2023-03-21T10:03:00Z</dcterms:created>
  <dcterms:modified xsi:type="dcterms:W3CDTF">2023-03-21T10:03:00Z</dcterms:modified>
</cp:coreProperties>
</file>