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49266" w14:textId="77777777" w:rsidR="006625F4" w:rsidRPr="009E2F97" w:rsidRDefault="006625F4" w:rsidP="006625F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0" w:name="_GoBack"/>
      <w:bookmarkEnd w:id="0"/>
      <w:r w:rsidRPr="009E2F97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14:paraId="08D10FE6" w14:textId="77777777" w:rsidR="006625F4" w:rsidRPr="009E2F97" w:rsidRDefault="006625F4" w:rsidP="0066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9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риватне підприємство</w:t>
      </w:r>
      <w:r w:rsidRPr="009E2F9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9E2F97">
        <w:rPr>
          <w:rFonts w:ascii="Times New Roman" w:hAnsi="Times New Roman" w:cs="Times New Roman"/>
          <w:b/>
          <w:sz w:val="28"/>
          <w:szCs w:val="28"/>
          <w:lang w:val="uk-UA"/>
        </w:rPr>
        <w:t>«ТАВРІЯ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-І</w:t>
      </w:r>
      <w:r w:rsidRPr="009E2F97">
        <w:rPr>
          <w:rFonts w:ascii="Times New Roman" w:hAnsi="Times New Roman" w:cs="Times New Roman"/>
          <w:b/>
          <w:sz w:val="28"/>
          <w:szCs w:val="28"/>
          <w:lang w:val="uk-UA"/>
        </w:rPr>
        <w:t>» повідомляє про наміри отримати дозволи на викиди забруднюючих речовин в атмосферне повітря стаціонарними джерелами.</w:t>
      </w:r>
    </w:p>
    <w:p w14:paraId="575BB0E9" w14:textId="77777777" w:rsidR="006625F4" w:rsidRDefault="006625F4" w:rsidP="006625F4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Підприємство здійснює господарську діяльність </w:t>
      </w:r>
      <w:r w:rsidRPr="00213A3F">
        <w:rPr>
          <w:rFonts w:ascii="Times New Roman" w:hAnsi="Times New Roman" w:cs="Times New Roman"/>
          <w:iCs/>
          <w:sz w:val="28"/>
          <w:szCs w:val="28"/>
          <w:lang w:val="uk-UA"/>
        </w:rPr>
        <w:t>згідно КВЕД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Роздрібна  торгівля</w:t>
      </w:r>
      <w:r w:rsidRPr="009E2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неспеціалізованих магазинах переважно </w:t>
      </w:r>
      <w:r w:rsidRPr="009E2F97">
        <w:rPr>
          <w:rFonts w:ascii="Times New Roman" w:hAnsi="Times New Roman" w:cs="Times New Roman"/>
          <w:sz w:val="28"/>
          <w:szCs w:val="28"/>
          <w:lang w:val="uk-UA"/>
        </w:rPr>
        <w:t>продуктами харчування, напоями та тютюновими виробами</w:t>
      </w:r>
    </w:p>
    <w:p w14:paraId="739EC9FC" w14:textId="77777777" w:rsidR="006625F4" w:rsidRDefault="006625F4" w:rsidP="00662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Юридична адреса: 68000, Одеська обл. м.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Чорноморськ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>, пр. Миру 35</w:t>
      </w:r>
      <w:r w:rsidRPr="002600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B7C59B" w14:textId="77777777" w:rsidR="006625F4" w:rsidRPr="009E2F97" w:rsidRDefault="006625F4" w:rsidP="006625F4">
      <w:pPr>
        <w:pStyle w:val="a3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 виробничого об’єкту: 68001,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Чорноморськ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Данченка 7б.</w:t>
      </w:r>
    </w:p>
    <w:p w14:paraId="7E2484ED" w14:textId="77777777" w:rsidR="006625F4" w:rsidRDefault="006625F4" w:rsidP="006625F4">
      <w:pPr>
        <w:pStyle w:val="a5"/>
        <w:ind w:firstLine="426"/>
        <w:rPr>
          <w:bCs/>
          <w:sz w:val="28"/>
          <w:szCs w:val="28"/>
        </w:rPr>
      </w:pPr>
      <w:r w:rsidRPr="00F50A76">
        <w:rPr>
          <w:bCs/>
          <w:sz w:val="28"/>
          <w:szCs w:val="28"/>
        </w:rPr>
        <w:t xml:space="preserve">В результаті виконання інвентаризації було виявлено </w:t>
      </w:r>
      <w:r>
        <w:rPr>
          <w:bCs/>
          <w:sz w:val="28"/>
          <w:szCs w:val="28"/>
        </w:rPr>
        <w:t>1</w:t>
      </w:r>
      <w:r w:rsidRPr="00F50A76">
        <w:rPr>
          <w:bCs/>
          <w:sz w:val="28"/>
          <w:szCs w:val="28"/>
        </w:rPr>
        <w:t xml:space="preserve"> джерел</w:t>
      </w:r>
      <w:r>
        <w:rPr>
          <w:bCs/>
          <w:sz w:val="28"/>
          <w:szCs w:val="28"/>
        </w:rPr>
        <w:t>о</w:t>
      </w:r>
      <w:r w:rsidRPr="00F50A76">
        <w:rPr>
          <w:bCs/>
          <w:sz w:val="28"/>
          <w:szCs w:val="28"/>
        </w:rPr>
        <w:t xml:space="preserve"> викидів забруднюючих речовин.</w:t>
      </w:r>
      <w:r>
        <w:rPr>
          <w:bCs/>
          <w:sz w:val="28"/>
          <w:szCs w:val="28"/>
        </w:rPr>
        <w:t xml:space="preserve"> </w:t>
      </w:r>
      <w:r w:rsidRPr="00F50A76">
        <w:rPr>
          <w:bCs/>
          <w:sz w:val="28"/>
          <w:szCs w:val="28"/>
        </w:rPr>
        <w:t xml:space="preserve">Основні забруднюючі речовини, що надходять до атмосфери оксиди азоту, оксиди вуглецю, сірки діоксид та речовини у вигляди суспендованих твердих частинок (мікрочастинки та волокна). </w:t>
      </w:r>
    </w:p>
    <w:p w14:paraId="5A0C6C16" w14:textId="77777777" w:rsidR="006625F4" w:rsidRDefault="006625F4" w:rsidP="006625F4">
      <w:pPr>
        <w:pStyle w:val="a5"/>
        <w:ind w:firstLine="426"/>
        <w:rPr>
          <w:color w:val="auto"/>
          <w:spacing w:val="0"/>
          <w:sz w:val="28"/>
          <w:szCs w:val="28"/>
          <w:lang w:eastAsia="ru-RU"/>
        </w:rPr>
      </w:pPr>
      <w:r w:rsidRPr="00F50A76">
        <w:rPr>
          <w:bCs/>
          <w:sz w:val="28"/>
          <w:szCs w:val="28"/>
        </w:rPr>
        <w:t xml:space="preserve">Річний викид яких складає  </w:t>
      </w:r>
      <w:r>
        <w:rPr>
          <w:bCs/>
          <w:sz w:val="28"/>
          <w:szCs w:val="28"/>
        </w:rPr>
        <w:t>0,249</w:t>
      </w:r>
      <w:r w:rsidRPr="00F50A76">
        <w:rPr>
          <w:bCs/>
          <w:sz w:val="28"/>
          <w:szCs w:val="28"/>
        </w:rPr>
        <w:t xml:space="preserve">т/рік, </w:t>
      </w:r>
      <w:r w:rsidRPr="00F50A76">
        <w:rPr>
          <w:color w:val="auto"/>
          <w:spacing w:val="0"/>
          <w:sz w:val="28"/>
          <w:szCs w:val="28"/>
          <w:lang w:eastAsia="ru-RU"/>
        </w:rPr>
        <w:t xml:space="preserve"> парникові гази </w:t>
      </w:r>
      <w:r>
        <w:rPr>
          <w:color w:val="auto"/>
          <w:spacing w:val="0"/>
          <w:sz w:val="28"/>
          <w:szCs w:val="28"/>
          <w:lang w:eastAsia="ru-RU"/>
        </w:rPr>
        <w:t>19,51</w:t>
      </w:r>
      <w:r w:rsidRPr="00F50A76">
        <w:rPr>
          <w:color w:val="auto"/>
          <w:spacing w:val="0"/>
          <w:sz w:val="28"/>
          <w:szCs w:val="28"/>
          <w:lang w:eastAsia="ru-RU"/>
        </w:rPr>
        <w:t>т/рік.</w:t>
      </w:r>
    </w:p>
    <w:p w14:paraId="299B68BA" w14:textId="77777777" w:rsidR="006625F4" w:rsidRDefault="006625F4" w:rsidP="006625F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</w:t>
      </w:r>
      <w:r w:rsidRPr="00A67DD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Викиди забруднюючих речовин в атмосферне повітря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на об’єкті не перевищують</w:t>
      </w:r>
    </w:p>
    <w:p w14:paraId="4A0D6E27" w14:textId="77777777" w:rsidR="006625F4" w:rsidRDefault="006625F4" w:rsidP="006625F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67DD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нормативів гранично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A67DD3">
        <w:rPr>
          <w:rFonts w:ascii="Times New Roman" w:hAnsi="Times New Roman" w:cs="Times New Roman"/>
          <w:snapToGrid w:val="0"/>
          <w:sz w:val="28"/>
          <w:szCs w:val="28"/>
          <w:lang w:val="uk-UA"/>
        </w:rPr>
        <w:t>допустимих викидів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A67DD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установлених законодавством. </w:t>
      </w:r>
    </w:p>
    <w:p w14:paraId="0047AC0F" w14:textId="77777777" w:rsidR="006625F4" w:rsidRDefault="006625F4" w:rsidP="006625F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</w:t>
      </w:r>
      <w:r w:rsidRPr="00A67DD3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Використані технології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A67DD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не впливають негативно на навколишнє соціальне і техногенне середовище. </w:t>
      </w:r>
    </w:p>
    <w:p w14:paraId="58A05F6A" w14:textId="77777777" w:rsidR="006625F4" w:rsidRPr="009C3B46" w:rsidRDefault="006625F4" w:rsidP="006625F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67DD3">
        <w:rPr>
          <w:rFonts w:ascii="Times New Roman" w:hAnsi="Times New Roman" w:cs="Times New Roman"/>
          <w:sz w:val="28"/>
          <w:szCs w:val="28"/>
          <w:lang w:val="uk-UA"/>
        </w:rPr>
        <w:t>Заходи щодо скорочення викидів забруднюючих речовин не розроблялись.</w:t>
      </w:r>
    </w:p>
    <w:p w14:paraId="1B79468B" w14:textId="77777777" w:rsidR="006625F4" w:rsidRPr="00FC63BA" w:rsidRDefault="006625F4" w:rsidP="006625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1" w:name="_Hlk127791154"/>
      <w:r w:rsidRPr="009C3B4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</w:t>
      </w:r>
      <w:r w:rsidRPr="00FC63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Зауваження та  пропозиції щодо  до отримання дозволів  на викиди забруднюючих речовин в атмосферне повітря стаціонарними джерелами, надавати  у Департамент екології та природних ресурсів Одеської обласної державної  адміністрації за </w:t>
      </w:r>
      <w:proofErr w:type="spellStart"/>
      <w:r w:rsidRPr="00FC63BA">
        <w:rPr>
          <w:rFonts w:ascii="Times New Roman" w:hAnsi="Times New Roman" w:cs="Times New Roman"/>
          <w:i/>
          <w:iCs/>
          <w:sz w:val="28"/>
          <w:szCs w:val="28"/>
          <w:lang w:val="uk-UA"/>
        </w:rPr>
        <w:t>адресою</w:t>
      </w:r>
      <w:proofErr w:type="spellEnd"/>
      <w:r w:rsidRPr="00FC63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 </w:t>
      </w:r>
    </w:p>
    <w:p w14:paraId="16940CFA" w14:textId="77777777" w:rsidR="006625F4" w:rsidRPr="00FC63BA" w:rsidRDefault="006625F4" w:rsidP="006625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C63BA">
        <w:rPr>
          <w:rFonts w:ascii="Times New Roman" w:hAnsi="Times New Roman" w:cs="Times New Roman"/>
          <w:i/>
          <w:iCs/>
          <w:sz w:val="28"/>
          <w:szCs w:val="28"/>
          <w:lang w:val="uk-UA"/>
        </w:rPr>
        <w:t>м. Одеса, вул. Канатна, 83, тел.048-728-35-52.</w:t>
      </w:r>
    </w:p>
    <w:p w14:paraId="48C29B6D" w14:textId="77777777" w:rsidR="006625F4" w:rsidRPr="00FC63BA" w:rsidRDefault="006625F4" w:rsidP="006625F4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1"/>
    <w:p w14:paraId="6CD17ECF" w14:textId="77777777" w:rsidR="006625F4" w:rsidRPr="00A67DD3" w:rsidRDefault="006625F4" w:rsidP="006625F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14:paraId="3BFABFB7" w14:textId="77777777" w:rsidR="006625F4" w:rsidRDefault="006625F4" w:rsidP="006625F4">
      <w:pPr>
        <w:pStyle w:val="a6"/>
        <w:ind w:firstLine="567"/>
        <w:jc w:val="both"/>
        <w:rPr>
          <w:sz w:val="24"/>
          <w:szCs w:val="24"/>
          <w:lang w:val="uk-UA"/>
        </w:rPr>
      </w:pPr>
    </w:p>
    <w:p w14:paraId="1D999458" w14:textId="77777777" w:rsidR="006625F4" w:rsidRDefault="006625F4" w:rsidP="006625F4">
      <w:pPr>
        <w:pStyle w:val="a6"/>
        <w:ind w:firstLine="567"/>
        <w:jc w:val="both"/>
        <w:rPr>
          <w:sz w:val="24"/>
          <w:szCs w:val="24"/>
          <w:lang w:val="uk-UA"/>
        </w:rPr>
      </w:pPr>
    </w:p>
    <w:p w14:paraId="27DCA4AD" w14:textId="77777777" w:rsidR="006625F4" w:rsidRPr="0072544A" w:rsidRDefault="006625F4" w:rsidP="006625F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6A7A21" w14:textId="77777777" w:rsidR="008A141B" w:rsidRPr="006625F4" w:rsidRDefault="008A141B">
      <w:pPr>
        <w:rPr>
          <w:lang w:val="uk-UA"/>
        </w:rPr>
      </w:pPr>
    </w:p>
    <w:sectPr w:rsidR="008A141B" w:rsidRPr="006625F4" w:rsidSect="008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5C"/>
    <w:rsid w:val="00274920"/>
    <w:rsid w:val="00451307"/>
    <w:rsid w:val="006625F4"/>
    <w:rsid w:val="007D198D"/>
    <w:rsid w:val="00883A76"/>
    <w:rsid w:val="008A141B"/>
    <w:rsid w:val="00DB585C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F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5F4"/>
    <w:pPr>
      <w:spacing w:after="0" w:line="240" w:lineRule="auto"/>
    </w:pPr>
    <w:rPr>
      <w:lang w:val="ru-RU"/>
    </w:rPr>
  </w:style>
  <w:style w:type="character" w:customStyle="1" w:styleId="a4">
    <w:name w:val="Абзац Знак"/>
    <w:link w:val="a5"/>
    <w:locked/>
    <w:rsid w:val="006625F4"/>
    <w:rPr>
      <w:rFonts w:ascii="Times New Roman" w:eastAsia="Times New Roman" w:hAnsi="Times New Roman" w:cs="Times New Roman"/>
      <w:iCs/>
      <w:color w:val="000000"/>
      <w:spacing w:val="1"/>
      <w:sz w:val="24"/>
      <w:szCs w:val="24"/>
      <w:shd w:val="clear" w:color="auto" w:fill="FFFFFF"/>
      <w:lang w:eastAsia="uk-UA"/>
    </w:rPr>
  </w:style>
  <w:style w:type="paragraph" w:customStyle="1" w:styleId="a5">
    <w:name w:val="Абзац"/>
    <w:basedOn w:val="a"/>
    <w:link w:val="a4"/>
    <w:rsid w:val="006625F4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color w:val="000000"/>
      <w:spacing w:val="1"/>
      <w:sz w:val="24"/>
      <w:szCs w:val="24"/>
      <w:lang w:val="uk-UA" w:eastAsia="uk-UA"/>
    </w:rPr>
  </w:style>
  <w:style w:type="paragraph" w:styleId="a6">
    <w:name w:val="annotation text"/>
    <w:basedOn w:val="a"/>
    <w:link w:val="a7"/>
    <w:rsid w:val="0066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6625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F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5F4"/>
    <w:pPr>
      <w:spacing w:after="0" w:line="240" w:lineRule="auto"/>
    </w:pPr>
    <w:rPr>
      <w:lang w:val="ru-RU"/>
    </w:rPr>
  </w:style>
  <w:style w:type="character" w:customStyle="1" w:styleId="a4">
    <w:name w:val="Абзац Знак"/>
    <w:link w:val="a5"/>
    <w:locked/>
    <w:rsid w:val="006625F4"/>
    <w:rPr>
      <w:rFonts w:ascii="Times New Roman" w:eastAsia="Times New Roman" w:hAnsi="Times New Roman" w:cs="Times New Roman"/>
      <w:iCs/>
      <w:color w:val="000000"/>
      <w:spacing w:val="1"/>
      <w:sz w:val="24"/>
      <w:szCs w:val="24"/>
      <w:shd w:val="clear" w:color="auto" w:fill="FFFFFF"/>
      <w:lang w:eastAsia="uk-UA"/>
    </w:rPr>
  </w:style>
  <w:style w:type="paragraph" w:customStyle="1" w:styleId="a5">
    <w:name w:val="Абзац"/>
    <w:basedOn w:val="a"/>
    <w:link w:val="a4"/>
    <w:rsid w:val="006625F4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color w:val="000000"/>
      <w:spacing w:val="1"/>
      <w:sz w:val="24"/>
      <w:szCs w:val="24"/>
      <w:lang w:val="uk-UA" w:eastAsia="uk-UA"/>
    </w:rPr>
  </w:style>
  <w:style w:type="paragraph" w:styleId="a6">
    <w:name w:val="annotation text"/>
    <w:basedOn w:val="a"/>
    <w:link w:val="a7"/>
    <w:rsid w:val="0066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6625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magorik1955@gmail.com</dc:creator>
  <cp:lastModifiedBy>Тарасенко Ольга Володимирівна</cp:lastModifiedBy>
  <cp:revision>2</cp:revision>
  <dcterms:created xsi:type="dcterms:W3CDTF">2023-03-20T09:04:00Z</dcterms:created>
  <dcterms:modified xsi:type="dcterms:W3CDTF">2023-03-20T09:04:00Z</dcterms:modified>
</cp:coreProperties>
</file>