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61" w:rsidRPr="00757F4B" w:rsidRDefault="00673E61" w:rsidP="00673E61">
      <w:pPr>
        <w:widowControl w:val="0"/>
        <w:autoSpaceDE w:val="0"/>
        <w:autoSpaceDN w:val="0"/>
        <w:adjustRightInd w:val="0"/>
        <w:jc w:val="right"/>
        <w:rPr>
          <w:i/>
          <w:color w:val="1F2021"/>
          <w:sz w:val="28"/>
          <w:szCs w:val="28"/>
        </w:rPr>
      </w:pPr>
      <w:r w:rsidRPr="00757F4B">
        <w:rPr>
          <w:i/>
          <w:color w:val="1F2021"/>
          <w:sz w:val="28"/>
          <w:szCs w:val="28"/>
        </w:rPr>
        <w:t>Проєкт</w:t>
      </w:r>
    </w:p>
    <w:p w:rsidR="00673E61" w:rsidRPr="00757F4B" w:rsidRDefault="00673E61" w:rsidP="00673E61">
      <w:pPr>
        <w:widowControl w:val="0"/>
        <w:autoSpaceDE w:val="0"/>
        <w:autoSpaceDN w:val="0"/>
        <w:adjustRightInd w:val="0"/>
        <w:jc w:val="right"/>
        <w:rPr>
          <w:i/>
          <w:color w:val="1F2021"/>
          <w:sz w:val="28"/>
          <w:szCs w:val="28"/>
        </w:rPr>
      </w:pPr>
    </w:p>
    <w:p w:rsidR="00673E61" w:rsidRPr="00757F4B" w:rsidRDefault="00673E61" w:rsidP="00673E61">
      <w:pPr>
        <w:widowControl w:val="0"/>
        <w:autoSpaceDE w:val="0"/>
        <w:autoSpaceDN w:val="0"/>
        <w:adjustRightInd w:val="0"/>
        <w:jc w:val="right"/>
        <w:rPr>
          <w:i/>
          <w:color w:val="1F2021"/>
          <w:sz w:val="28"/>
          <w:szCs w:val="28"/>
        </w:rPr>
      </w:pPr>
    </w:p>
    <w:p w:rsidR="00673E61" w:rsidRPr="00757F4B" w:rsidRDefault="00DD36BF" w:rsidP="00DD36BF">
      <w:pPr>
        <w:widowControl w:val="0"/>
        <w:autoSpaceDE w:val="0"/>
        <w:autoSpaceDN w:val="0"/>
        <w:adjustRightInd w:val="0"/>
        <w:jc w:val="center"/>
        <w:rPr>
          <w:i/>
          <w:color w:val="1F2021"/>
          <w:sz w:val="28"/>
          <w:szCs w:val="28"/>
        </w:rPr>
      </w:pPr>
      <w:r w:rsidRPr="00757F4B">
        <w:object w:dxaOrig="184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 o:ole="">
            <v:imagedata r:id="rId5" o:title="" gain="109227f"/>
          </v:shape>
          <o:OLEObject Type="Embed" ProgID="PBrush" ShapeID="_x0000_i1025" DrawAspect="Content" ObjectID="_1659264681" r:id="rId6"/>
        </w:object>
      </w:r>
    </w:p>
    <w:p w:rsidR="00673E61" w:rsidRPr="00757F4B" w:rsidRDefault="00673E61" w:rsidP="00DD36BF">
      <w:pPr>
        <w:widowControl w:val="0"/>
        <w:autoSpaceDE w:val="0"/>
        <w:autoSpaceDN w:val="0"/>
        <w:adjustRightInd w:val="0"/>
        <w:rPr>
          <w:i/>
          <w:color w:val="1F2021"/>
          <w:sz w:val="28"/>
          <w:szCs w:val="28"/>
        </w:rPr>
      </w:pPr>
    </w:p>
    <w:p w:rsidR="00673E61" w:rsidRPr="00757F4B" w:rsidRDefault="00673E61" w:rsidP="00673E61">
      <w:pPr>
        <w:widowControl w:val="0"/>
        <w:autoSpaceDE w:val="0"/>
        <w:autoSpaceDN w:val="0"/>
        <w:adjustRightInd w:val="0"/>
        <w:spacing w:line="360" w:lineRule="auto"/>
        <w:ind w:right="-234"/>
        <w:jc w:val="center"/>
        <w:rPr>
          <w:color w:val="1F2021"/>
          <w:sz w:val="28"/>
          <w:szCs w:val="28"/>
        </w:rPr>
      </w:pPr>
      <w:r w:rsidRPr="00757F4B">
        <w:rPr>
          <w:b/>
          <w:bCs/>
          <w:color w:val="1F2021"/>
          <w:sz w:val="28"/>
          <w:szCs w:val="28"/>
        </w:rPr>
        <w:t>КАБІНЕТ МІНІСТРІВ УКРАЇНИ</w:t>
      </w:r>
    </w:p>
    <w:p w:rsidR="00673E61" w:rsidRPr="00757F4B" w:rsidRDefault="00673E61" w:rsidP="00673E61">
      <w:pPr>
        <w:widowControl w:val="0"/>
        <w:autoSpaceDE w:val="0"/>
        <w:autoSpaceDN w:val="0"/>
        <w:adjustRightInd w:val="0"/>
        <w:spacing w:line="360" w:lineRule="auto"/>
        <w:ind w:right="-234"/>
        <w:jc w:val="center"/>
        <w:rPr>
          <w:b/>
          <w:bCs/>
          <w:color w:val="1F2021"/>
          <w:sz w:val="28"/>
          <w:szCs w:val="28"/>
        </w:rPr>
      </w:pPr>
      <w:r w:rsidRPr="00757F4B">
        <w:rPr>
          <w:b/>
          <w:bCs/>
          <w:color w:val="1F2021"/>
          <w:sz w:val="28"/>
          <w:szCs w:val="28"/>
        </w:rPr>
        <w:t>ПОСТАНОВА</w:t>
      </w:r>
    </w:p>
    <w:p w:rsidR="00673E61" w:rsidRPr="00757F4B" w:rsidRDefault="00673E61" w:rsidP="00673E61">
      <w:pPr>
        <w:widowControl w:val="0"/>
        <w:autoSpaceDE w:val="0"/>
        <w:autoSpaceDN w:val="0"/>
        <w:adjustRightInd w:val="0"/>
        <w:ind w:right="-234"/>
        <w:jc w:val="center"/>
        <w:rPr>
          <w:bCs/>
          <w:color w:val="1F2021"/>
          <w:sz w:val="28"/>
          <w:szCs w:val="28"/>
        </w:rPr>
      </w:pPr>
      <w:r w:rsidRPr="00757F4B">
        <w:rPr>
          <w:bCs/>
          <w:color w:val="1F2021"/>
          <w:sz w:val="28"/>
          <w:szCs w:val="28"/>
        </w:rPr>
        <w:t>від ___ ____________ 2020 р. № ____</w:t>
      </w:r>
    </w:p>
    <w:p w:rsidR="00673E61" w:rsidRPr="00757F4B" w:rsidRDefault="00673E61" w:rsidP="00673E61">
      <w:pPr>
        <w:widowControl w:val="0"/>
        <w:autoSpaceDE w:val="0"/>
        <w:autoSpaceDN w:val="0"/>
        <w:adjustRightInd w:val="0"/>
        <w:ind w:right="-234"/>
        <w:jc w:val="center"/>
        <w:rPr>
          <w:bCs/>
          <w:color w:val="1F2021"/>
          <w:sz w:val="28"/>
          <w:szCs w:val="28"/>
        </w:rPr>
      </w:pPr>
      <w:r w:rsidRPr="00757F4B">
        <w:rPr>
          <w:bCs/>
          <w:color w:val="1F2021"/>
          <w:sz w:val="28"/>
          <w:szCs w:val="28"/>
        </w:rPr>
        <w:t>Київ</w:t>
      </w:r>
    </w:p>
    <w:p w:rsidR="00984622" w:rsidRPr="00757F4B" w:rsidRDefault="00984622"/>
    <w:p w:rsidR="00673E61" w:rsidRPr="00757F4B" w:rsidRDefault="00673E61" w:rsidP="00673E61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757F4B">
        <w:rPr>
          <w:b/>
          <w:bCs/>
          <w:color w:val="000000"/>
          <w:sz w:val="32"/>
          <w:szCs w:val="32"/>
          <w:shd w:val="clear" w:color="auto" w:fill="FFFFFF"/>
        </w:rPr>
        <w:t xml:space="preserve">Про внесення змін до постанови Кабінету Міністрів України </w:t>
      </w:r>
      <w:r w:rsidRPr="00757F4B">
        <w:rPr>
          <w:b/>
          <w:bCs/>
          <w:color w:val="000000"/>
          <w:sz w:val="32"/>
          <w:szCs w:val="32"/>
          <w:shd w:val="clear" w:color="auto" w:fill="FFFFFF"/>
        </w:rPr>
        <w:br/>
        <w:t>від 14 серпня 2019 р. № 827</w:t>
      </w:r>
    </w:p>
    <w:p w:rsidR="00673E61" w:rsidRPr="00757F4B" w:rsidRDefault="00673E61" w:rsidP="00673E61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673E61" w:rsidRPr="00757F4B" w:rsidRDefault="00673E61" w:rsidP="00673E61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673E61" w:rsidRPr="00757F4B" w:rsidRDefault="00673E61" w:rsidP="00673E61">
      <w:pPr>
        <w:jc w:val="both"/>
        <w:rPr>
          <w:color w:val="000000"/>
          <w:sz w:val="28"/>
          <w:shd w:val="clear" w:color="auto" w:fill="FFFFFF"/>
        </w:rPr>
      </w:pPr>
      <w:r w:rsidRPr="00757F4B">
        <w:rPr>
          <w:color w:val="000000"/>
          <w:sz w:val="28"/>
          <w:shd w:val="clear" w:color="auto" w:fill="FFFFFF"/>
        </w:rPr>
        <w:t>Кабінет Міністрів України </w:t>
      </w:r>
      <w:r w:rsidRPr="00757F4B">
        <w:rPr>
          <w:rStyle w:val="rvts52"/>
          <w:b/>
          <w:bCs/>
          <w:color w:val="000000"/>
          <w:spacing w:val="30"/>
          <w:sz w:val="28"/>
          <w:shd w:val="clear" w:color="auto" w:fill="FFFFFF"/>
        </w:rPr>
        <w:t>постановляє</w:t>
      </w:r>
      <w:r w:rsidRPr="00757F4B">
        <w:rPr>
          <w:color w:val="000000"/>
          <w:sz w:val="28"/>
          <w:shd w:val="clear" w:color="auto" w:fill="FFFFFF"/>
        </w:rPr>
        <w:t>:</w:t>
      </w:r>
    </w:p>
    <w:p w:rsidR="00673E61" w:rsidRPr="00757F4B" w:rsidRDefault="00673E61" w:rsidP="00AF7DE2">
      <w:pPr>
        <w:pStyle w:val="1"/>
        <w:ind w:firstLine="567"/>
        <w:jc w:val="both"/>
        <w:rPr>
          <w:b w:val="0"/>
          <w:bCs w:val="0"/>
          <w:sz w:val="28"/>
          <w:szCs w:val="24"/>
          <w:lang w:val="uk-UA"/>
        </w:rPr>
      </w:pPr>
      <w:r w:rsidRPr="00757F4B">
        <w:rPr>
          <w:b w:val="0"/>
          <w:sz w:val="28"/>
          <w:szCs w:val="24"/>
          <w:shd w:val="clear" w:color="auto" w:fill="FFFFFF"/>
          <w:lang w:val="uk-UA"/>
        </w:rPr>
        <w:t xml:space="preserve">Внести до постанови Кабінету Міністрів України від 14 серпня 2019 р. </w:t>
      </w:r>
      <w:r w:rsidR="00AF7DE2" w:rsidRPr="00757F4B">
        <w:rPr>
          <w:b w:val="0"/>
          <w:sz w:val="28"/>
          <w:szCs w:val="24"/>
          <w:shd w:val="clear" w:color="auto" w:fill="FFFFFF"/>
          <w:lang w:val="uk-UA"/>
        </w:rPr>
        <w:br/>
      </w:r>
      <w:r w:rsidRPr="00757F4B">
        <w:rPr>
          <w:b w:val="0"/>
          <w:sz w:val="28"/>
          <w:szCs w:val="24"/>
          <w:shd w:val="clear" w:color="auto" w:fill="FFFFFF"/>
          <w:lang w:val="uk-UA"/>
        </w:rPr>
        <w:t>№ 827 «</w:t>
      </w:r>
      <w:r w:rsidRPr="00757F4B">
        <w:rPr>
          <w:b w:val="0"/>
          <w:bCs w:val="0"/>
          <w:sz w:val="28"/>
          <w:szCs w:val="24"/>
          <w:lang w:val="uk-UA"/>
        </w:rPr>
        <w:t>Деякі питання здійснення державного моніторингу в галузі охорони атмосферного повітря</w:t>
      </w:r>
      <w:r w:rsidR="000C7645" w:rsidRPr="00757F4B">
        <w:rPr>
          <w:b w:val="0"/>
          <w:bCs w:val="0"/>
          <w:sz w:val="28"/>
          <w:szCs w:val="24"/>
          <w:lang w:val="uk-UA"/>
        </w:rPr>
        <w:t xml:space="preserve">» </w:t>
      </w:r>
      <w:r w:rsidRPr="00757F4B">
        <w:rPr>
          <w:b w:val="0"/>
          <w:color w:val="000000"/>
          <w:sz w:val="28"/>
          <w:shd w:val="clear" w:color="auto" w:fill="FFFFFF"/>
          <w:lang w:val="uk-UA"/>
        </w:rPr>
        <w:t>(Офіційний вісник України, 2019 р., № 70, ст. 2451</w:t>
      </w:r>
      <w:r w:rsidR="001E09EC">
        <w:rPr>
          <w:b w:val="0"/>
          <w:color w:val="000000"/>
          <w:sz w:val="28"/>
          <w:shd w:val="clear" w:color="auto" w:fill="FFFFFF"/>
          <w:lang w:val="uk-UA"/>
        </w:rPr>
        <w:t>; 2020р., № 2, ст. 62</w:t>
      </w:r>
      <w:r w:rsidRPr="00757F4B">
        <w:rPr>
          <w:b w:val="0"/>
          <w:color w:val="000000"/>
          <w:sz w:val="28"/>
          <w:shd w:val="clear" w:color="auto" w:fill="FFFFFF"/>
          <w:lang w:val="uk-UA"/>
        </w:rPr>
        <w:t>), зміни, що додаються.</w:t>
      </w:r>
    </w:p>
    <w:p w:rsidR="00673E61" w:rsidRPr="00757F4B" w:rsidRDefault="00673E61" w:rsidP="00673E61">
      <w:pPr>
        <w:jc w:val="both"/>
        <w:rPr>
          <w:color w:val="000000"/>
          <w:sz w:val="28"/>
          <w:shd w:val="clear" w:color="auto" w:fill="FFFFFF"/>
        </w:rPr>
      </w:pPr>
    </w:p>
    <w:p w:rsidR="00673E61" w:rsidRPr="00757F4B" w:rsidRDefault="00673E61" w:rsidP="00673E61">
      <w:pPr>
        <w:jc w:val="both"/>
        <w:rPr>
          <w:color w:val="000000"/>
          <w:sz w:val="28"/>
          <w:shd w:val="clear" w:color="auto" w:fill="FFFFFF"/>
        </w:rPr>
      </w:pPr>
    </w:p>
    <w:tbl>
      <w:tblPr>
        <w:tblW w:w="532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783"/>
      </w:tblGrid>
      <w:tr w:rsidR="00673E61" w:rsidRPr="00757F4B" w:rsidTr="00DD36BF">
        <w:tc>
          <w:tcPr>
            <w:tcW w:w="1716" w:type="pct"/>
            <w:shd w:val="clear" w:color="auto" w:fill="FFFFFF"/>
            <w:hideMark/>
          </w:tcPr>
          <w:p w:rsidR="00673E61" w:rsidRPr="00757F4B" w:rsidRDefault="00DD36BF" w:rsidP="00DD36BF">
            <w:pPr>
              <w:spacing w:before="300" w:after="150"/>
              <w:rPr>
                <w:color w:val="000000"/>
                <w:sz w:val="28"/>
                <w:lang w:eastAsia="en-US"/>
              </w:rPr>
            </w:pPr>
            <w:r w:rsidRPr="00757F4B">
              <w:rPr>
                <w:b/>
                <w:bCs/>
                <w:color w:val="000000"/>
                <w:sz w:val="28"/>
                <w:lang w:eastAsia="en-US"/>
              </w:rPr>
              <w:t>Прем'єр-міністр України</w:t>
            </w:r>
          </w:p>
        </w:tc>
        <w:tc>
          <w:tcPr>
            <w:tcW w:w="3284" w:type="pct"/>
            <w:shd w:val="clear" w:color="auto" w:fill="FFFFFF"/>
            <w:hideMark/>
          </w:tcPr>
          <w:p w:rsidR="00673E61" w:rsidRPr="00757F4B" w:rsidRDefault="00DD36BF" w:rsidP="00DD36BF">
            <w:pPr>
              <w:spacing w:before="300"/>
              <w:jc w:val="center"/>
              <w:rPr>
                <w:color w:val="000000"/>
                <w:sz w:val="28"/>
                <w:lang w:eastAsia="en-US"/>
              </w:rPr>
            </w:pPr>
            <w:r w:rsidRPr="00757F4B">
              <w:rPr>
                <w:b/>
                <w:bCs/>
                <w:color w:val="000000"/>
                <w:sz w:val="28"/>
                <w:lang w:eastAsia="en-US"/>
              </w:rPr>
              <w:t xml:space="preserve">                                                     </w:t>
            </w:r>
            <w:r w:rsidR="00673E61" w:rsidRPr="00757F4B">
              <w:rPr>
                <w:b/>
                <w:bCs/>
                <w:color w:val="000000"/>
                <w:sz w:val="28"/>
                <w:lang w:eastAsia="en-US"/>
              </w:rPr>
              <w:t>Д. ШМИГАЛЬ</w:t>
            </w:r>
          </w:p>
        </w:tc>
      </w:tr>
    </w:tbl>
    <w:p w:rsidR="00673E61" w:rsidRPr="00757F4B" w:rsidRDefault="00673E61" w:rsidP="00673E61">
      <w:pPr>
        <w:jc w:val="both"/>
        <w:rPr>
          <w:sz w:val="28"/>
        </w:rPr>
      </w:pPr>
    </w:p>
    <w:p w:rsidR="000C7645" w:rsidRPr="00757F4B" w:rsidRDefault="000C7645" w:rsidP="00673E61">
      <w:pPr>
        <w:jc w:val="both"/>
        <w:rPr>
          <w:sz w:val="28"/>
        </w:rPr>
      </w:pPr>
    </w:p>
    <w:p w:rsidR="000C7645" w:rsidRPr="00757F4B" w:rsidRDefault="000C7645" w:rsidP="00673E61">
      <w:pPr>
        <w:jc w:val="both"/>
        <w:rPr>
          <w:sz w:val="28"/>
        </w:rPr>
      </w:pPr>
    </w:p>
    <w:p w:rsidR="000C7645" w:rsidRPr="00757F4B" w:rsidRDefault="000C7645" w:rsidP="00673E61">
      <w:pPr>
        <w:jc w:val="both"/>
        <w:rPr>
          <w:sz w:val="28"/>
        </w:rPr>
      </w:pPr>
    </w:p>
    <w:p w:rsidR="000C7645" w:rsidRPr="00757F4B" w:rsidRDefault="000C7645" w:rsidP="00673E61">
      <w:pPr>
        <w:jc w:val="both"/>
        <w:rPr>
          <w:sz w:val="28"/>
        </w:rPr>
      </w:pPr>
    </w:p>
    <w:p w:rsidR="000C7645" w:rsidRPr="00757F4B" w:rsidRDefault="000C7645" w:rsidP="00673E61">
      <w:pPr>
        <w:jc w:val="both"/>
        <w:rPr>
          <w:sz w:val="28"/>
        </w:rPr>
      </w:pPr>
    </w:p>
    <w:p w:rsidR="00D0735E" w:rsidRPr="00757F4B" w:rsidRDefault="00D0735E" w:rsidP="00673E61">
      <w:pPr>
        <w:jc w:val="both"/>
        <w:rPr>
          <w:sz w:val="28"/>
        </w:rPr>
      </w:pPr>
    </w:p>
    <w:p w:rsidR="000C7645" w:rsidRPr="00757F4B" w:rsidRDefault="000C7645" w:rsidP="00673E61">
      <w:pPr>
        <w:jc w:val="both"/>
        <w:rPr>
          <w:sz w:val="28"/>
        </w:rPr>
      </w:pPr>
    </w:p>
    <w:p w:rsidR="000C7645" w:rsidRPr="00757F4B" w:rsidRDefault="000C7645" w:rsidP="00673E61">
      <w:pPr>
        <w:jc w:val="both"/>
        <w:rPr>
          <w:sz w:val="28"/>
        </w:rPr>
      </w:pPr>
    </w:p>
    <w:p w:rsidR="000C7645" w:rsidRPr="00757F4B" w:rsidRDefault="000C7645" w:rsidP="00673E61">
      <w:pPr>
        <w:jc w:val="both"/>
        <w:rPr>
          <w:sz w:val="28"/>
        </w:rPr>
      </w:pPr>
    </w:p>
    <w:p w:rsidR="000C7645" w:rsidRDefault="000C7645" w:rsidP="00673E61">
      <w:pPr>
        <w:jc w:val="both"/>
        <w:rPr>
          <w:sz w:val="28"/>
        </w:rPr>
      </w:pPr>
    </w:p>
    <w:p w:rsidR="00F04F89" w:rsidRPr="00757F4B" w:rsidRDefault="00F04F89" w:rsidP="00673E61">
      <w:pPr>
        <w:jc w:val="both"/>
        <w:rPr>
          <w:sz w:val="28"/>
        </w:rPr>
      </w:pPr>
    </w:p>
    <w:p w:rsidR="000C7645" w:rsidRPr="00757F4B" w:rsidRDefault="000C7645" w:rsidP="00673E61">
      <w:pPr>
        <w:jc w:val="both"/>
        <w:rPr>
          <w:sz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855"/>
        <w:gridCol w:w="5775"/>
      </w:tblGrid>
      <w:tr w:rsidR="000C7645" w:rsidRPr="00757F4B" w:rsidTr="007A09A4">
        <w:tc>
          <w:tcPr>
            <w:tcW w:w="38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645" w:rsidRPr="00757F4B" w:rsidRDefault="000C7645" w:rsidP="007A09A4">
            <w:pPr>
              <w:pStyle w:val="11"/>
              <w:spacing w:before="0" w:after="0" w:line="276" w:lineRule="auto"/>
              <w:ind w:firstLine="567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57F4B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br/>
            </w:r>
          </w:p>
        </w:tc>
        <w:tc>
          <w:tcPr>
            <w:tcW w:w="57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645" w:rsidRPr="00757F4B" w:rsidRDefault="000C7645" w:rsidP="007A09A4">
            <w:pPr>
              <w:pStyle w:val="11"/>
              <w:spacing w:before="0" w:after="0" w:line="276" w:lineRule="auto"/>
              <w:ind w:firstLine="567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757F4B">
              <w:rPr>
                <w:bCs/>
                <w:color w:val="000000"/>
                <w:sz w:val="28"/>
                <w:szCs w:val="28"/>
                <w:lang w:eastAsia="en-US"/>
              </w:rPr>
              <w:t>ЗАТВЕРДЖЕНО </w:t>
            </w:r>
            <w:r w:rsidRPr="00757F4B">
              <w:rPr>
                <w:bCs/>
                <w:color w:val="000000"/>
                <w:sz w:val="28"/>
                <w:szCs w:val="28"/>
                <w:lang w:eastAsia="en-US"/>
              </w:rPr>
              <w:br/>
              <w:t>постановою Кабінету Міністрів України </w:t>
            </w:r>
            <w:r w:rsidRPr="00757F4B">
              <w:rPr>
                <w:bCs/>
                <w:color w:val="000000"/>
                <w:sz w:val="28"/>
                <w:szCs w:val="28"/>
                <w:lang w:eastAsia="en-US"/>
              </w:rPr>
              <w:br/>
              <w:t>від ___ _____________ 2020 р. № ___</w:t>
            </w:r>
          </w:p>
        </w:tc>
      </w:tr>
    </w:tbl>
    <w:p w:rsidR="000C7645" w:rsidRPr="00757F4B" w:rsidRDefault="000C7645" w:rsidP="00673E61">
      <w:pPr>
        <w:jc w:val="both"/>
        <w:rPr>
          <w:sz w:val="28"/>
        </w:rPr>
      </w:pPr>
    </w:p>
    <w:p w:rsidR="000C7645" w:rsidRPr="00757F4B" w:rsidRDefault="000C7645" w:rsidP="00673E61">
      <w:pPr>
        <w:jc w:val="both"/>
        <w:rPr>
          <w:sz w:val="28"/>
        </w:rPr>
      </w:pPr>
    </w:p>
    <w:p w:rsidR="000C7645" w:rsidRPr="00757F4B" w:rsidRDefault="000C7645" w:rsidP="00673E61">
      <w:pPr>
        <w:jc w:val="both"/>
        <w:rPr>
          <w:sz w:val="28"/>
        </w:rPr>
      </w:pPr>
    </w:p>
    <w:p w:rsidR="000C7645" w:rsidRPr="00757F4B" w:rsidRDefault="000C7645" w:rsidP="000C7645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57F4B">
        <w:rPr>
          <w:b/>
          <w:sz w:val="28"/>
          <w:szCs w:val="28"/>
        </w:rPr>
        <w:t>ЗМІНИ,</w:t>
      </w:r>
      <w:r w:rsidRPr="00757F4B">
        <w:rPr>
          <w:b/>
          <w:sz w:val="28"/>
          <w:szCs w:val="28"/>
        </w:rPr>
        <w:br/>
        <w:t xml:space="preserve">що вносяться до </w:t>
      </w:r>
      <w:r w:rsidRPr="00757F4B">
        <w:rPr>
          <w:b/>
          <w:bCs/>
          <w:color w:val="000000"/>
          <w:sz w:val="28"/>
          <w:szCs w:val="28"/>
          <w:shd w:val="clear" w:color="auto" w:fill="FFFFFF"/>
        </w:rPr>
        <w:t xml:space="preserve">постанови Кабінету Міністрів України </w:t>
      </w:r>
      <w:r w:rsidRPr="00757F4B">
        <w:rPr>
          <w:b/>
          <w:bCs/>
          <w:color w:val="000000"/>
          <w:sz w:val="28"/>
          <w:szCs w:val="28"/>
          <w:shd w:val="clear" w:color="auto" w:fill="FFFFFF"/>
        </w:rPr>
        <w:br/>
        <w:t>від 14 серпня 2019 р. № 827</w:t>
      </w:r>
    </w:p>
    <w:p w:rsidR="000C7645" w:rsidRPr="00757F4B" w:rsidRDefault="000C7645" w:rsidP="000C7645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C7645" w:rsidRPr="00757F4B" w:rsidRDefault="00ED2187" w:rsidP="00CC6F4D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jc w:val="both"/>
        <w:rPr>
          <w:b/>
          <w:sz w:val="32"/>
          <w:szCs w:val="28"/>
        </w:rPr>
      </w:pPr>
      <w:r w:rsidRPr="00757F4B">
        <w:rPr>
          <w:color w:val="000000"/>
          <w:sz w:val="28"/>
          <w:shd w:val="clear" w:color="auto" w:fill="FFFFFF"/>
        </w:rPr>
        <w:t xml:space="preserve">У </w:t>
      </w:r>
      <w:r w:rsidR="000C7645" w:rsidRPr="00757F4B">
        <w:rPr>
          <w:sz w:val="28"/>
          <w:shd w:val="clear" w:color="auto" w:fill="FFFFFF"/>
        </w:rPr>
        <w:t>підпункті 3</w:t>
      </w:r>
      <w:r w:rsidRPr="00757F4B">
        <w:rPr>
          <w:color w:val="000000"/>
          <w:sz w:val="28"/>
          <w:shd w:val="clear" w:color="auto" w:fill="FFFFFF"/>
        </w:rPr>
        <w:t xml:space="preserve"> </w:t>
      </w:r>
      <w:r w:rsidR="000C7645" w:rsidRPr="00757F4B">
        <w:rPr>
          <w:color w:val="000000"/>
          <w:sz w:val="28"/>
          <w:shd w:val="clear" w:color="auto" w:fill="FFFFFF"/>
        </w:rPr>
        <w:t>пункту 4 слова «</w:t>
      </w:r>
      <w:r w:rsidR="009E79EB" w:rsidRPr="00757F4B">
        <w:rPr>
          <w:color w:val="000000"/>
          <w:sz w:val="28"/>
          <w:shd w:val="clear" w:color="auto" w:fill="FFFFFF"/>
        </w:rPr>
        <w:t>протягом одного року з дня набрання чинності цією постановою</w:t>
      </w:r>
      <w:r w:rsidRPr="00757F4B">
        <w:rPr>
          <w:color w:val="000000"/>
          <w:sz w:val="28"/>
          <w:shd w:val="clear" w:color="auto" w:fill="FFFFFF"/>
        </w:rPr>
        <w:t xml:space="preserve">» замінити словами </w:t>
      </w:r>
      <w:r w:rsidR="000C7645" w:rsidRPr="00757F4B">
        <w:rPr>
          <w:color w:val="000000"/>
          <w:sz w:val="28"/>
          <w:shd w:val="clear" w:color="auto" w:fill="FFFFFF"/>
        </w:rPr>
        <w:t>«</w:t>
      </w:r>
      <w:r w:rsidR="00AF7DE2" w:rsidRPr="00757F4B">
        <w:rPr>
          <w:color w:val="000000"/>
          <w:sz w:val="28"/>
          <w:shd w:val="clear" w:color="auto" w:fill="FFFFFF"/>
        </w:rPr>
        <w:t>до 01 липня 2021 року</w:t>
      </w:r>
      <w:r w:rsidR="000C7645" w:rsidRPr="00757F4B">
        <w:rPr>
          <w:color w:val="000000"/>
          <w:sz w:val="28"/>
          <w:shd w:val="clear" w:color="auto" w:fill="FFFFFF"/>
        </w:rPr>
        <w:t>».</w:t>
      </w:r>
    </w:p>
    <w:p w:rsidR="00757F4B" w:rsidRPr="00757F4B" w:rsidRDefault="00ED2187" w:rsidP="00757F4B">
      <w:pPr>
        <w:pStyle w:val="a3"/>
        <w:numPr>
          <w:ilvl w:val="0"/>
          <w:numId w:val="1"/>
        </w:numPr>
        <w:spacing w:before="240" w:after="240" w:line="276" w:lineRule="auto"/>
        <w:ind w:left="0" w:firstLine="284"/>
        <w:jc w:val="both"/>
        <w:rPr>
          <w:b/>
          <w:sz w:val="32"/>
          <w:szCs w:val="28"/>
        </w:rPr>
      </w:pPr>
      <w:r w:rsidRPr="00757F4B">
        <w:rPr>
          <w:color w:val="000000"/>
          <w:sz w:val="28"/>
          <w:shd w:val="clear" w:color="auto" w:fill="FFFFFF"/>
        </w:rPr>
        <w:t xml:space="preserve">У </w:t>
      </w:r>
      <w:r w:rsidR="00972FD6" w:rsidRPr="00757F4B">
        <w:rPr>
          <w:color w:val="000000"/>
          <w:sz w:val="28"/>
          <w:shd w:val="clear" w:color="auto" w:fill="FFFFFF"/>
        </w:rPr>
        <w:t>Порядку здійснення державного моніторингу в галузі охорони атм</w:t>
      </w:r>
      <w:r w:rsidR="00AF7DE2" w:rsidRPr="00757F4B">
        <w:rPr>
          <w:color w:val="000000"/>
          <w:sz w:val="28"/>
          <w:shd w:val="clear" w:color="auto" w:fill="FFFFFF"/>
        </w:rPr>
        <w:t>осферного повітря</w:t>
      </w:r>
      <w:r w:rsidR="0009492A" w:rsidRPr="00757F4B">
        <w:rPr>
          <w:color w:val="000000"/>
          <w:sz w:val="28"/>
          <w:shd w:val="clear" w:color="auto" w:fill="FFFFFF"/>
        </w:rPr>
        <w:t xml:space="preserve"> (далі – Порядок)</w:t>
      </w:r>
      <w:r w:rsidR="00AF7DE2" w:rsidRPr="00757F4B">
        <w:rPr>
          <w:color w:val="000000"/>
          <w:sz w:val="28"/>
          <w:shd w:val="clear" w:color="auto" w:fill="FFFFFF"/>
        </w:rPr>
        <w:t>, затвердженому</w:t>
      </w:r>
      <w:r w:rsidR="0009492A" w:rsidRPr="00757F4B">
        <w:rPr>
          <w:color w:val="000000"/>
          <w:sz w:val="28"/>
          <w:shd w:val="clear" w:color="auto" w:fill="FFFFFF"/>
        </w:rPr>
        <w:t xml:space="preserve"> зазначеною постановою:</w:t>
      </w:r>
    </w:p>
    <w:p w:rsidR="00782847" w:rsidRDefault="0009492A" w:rsidP="00757F4B">
      <w:pPr>
        <w:pStyle w:val="a3"/>
        <w:spacing w:before="240" w:after="240" w:line="276" w:lineRule="auto"/>
        <w:ind w:left="0" w:firstLine="567"/>
        <w:jc w:val="both"/>
        <w:rPr>
          <w:color w:val="000000"/>
          <w:sz w:val="28"/>
          <w:shd w:val="clear" w:color="auto" w:fill="FFFFFF"/>
          <w:lang w:val="ru-RU"/>
        </w:rPr>
      </w:pPr>
      <w:r w:rsidRPr="00757F4B">
        <w:rPr>
          <w:color w:val="000000"/>
          <w:sz w:val="28"/>
          <w:shd w:val="clear" w:color="auto" w:fill="FFFFFF"/>
        </w:rPr>
        <w:t>у пункті</w:t>
      </w:r>
      <w:r w:rsidR="00DC1EA9">
        <w:rPr>
          <w:color w:val="000000"/>
          <w:sz w:val="28"/>
          <w:shd w:val="clear" w:color="auto" w:fill="FFFFFF"/>
        </w:rPr>
        <w:t xml:space="preserve"> 2 Додатку 1 </w:t>
      </w:r>
      <w:r w:rsidR="00757F4B">
        <w:rPr>
          <w:color w:val="000000"/>
          <w:sz w:val="28"/>
          <w:shd w:val="clear" w:color="auto" w:fill="FFFFFF"/>
        </w:rPr>
        <w:t>Порядку</w:t>
      </w:r>
      <w:r w:rsidRPr="00757F4B">
        <w:rPr>
          <w:color w:val="000000"/>
          <w:sz w:val="28"/>
          <w:shd w:val="clear" w:color="auto" w:fill="FFFFFF"/>
        </w:rPr>
        <w:t xml:space="preserve"> </w:t>
      </w:r>
      <w:r w:rsidR="00757F4B">
        <w:rPr>
          <w:color w:val="000000"/>
          <w:sz w:val="28"/>
          <w:shd w:val="clear" w:color="auto" w:fill="FFFFFF"/>
        </w:rPr>
        <w:t xml:space="preserve">після підпункту 6 доповнити </w:t>
      </w:r>
      <w:r w:rsidR="00CC6F4D" w:rsidRPr="00757F4B">
        <w:rPr>
          <w:color w:val="000000"/>
          <w:sz w:val="28"/>
          <w:shd w:val="clear" w:color="auto" w:fill="FFFFFF"/>
        </w:rPr>
        <w:t>новим підпунктом</w:t>
      </w:r>
      <w:r w:rsidR="00552A5F" w:rsidRPr="00757F4B">
        <w:rPr>
          <w:color w:val="000000"/>
          <w:sz w:val="28"/>
          <w:shd w:val="clear" w:color="auto" w:fill="FFFFFF"/>
        </w:rPr>
        <w:t xml:space="preserve"> </w:t>
      </w:r>
      <w:r w:rsidR="00D51CE7">
        <w:rPr>
          <w:color w:val="000000"/>
          <w:sz w:val="28"/>
          <w:shd w:val="clear" w:color="auto" w:fill="FFFFFF"/>
          <w:lang w:val="ru-RU"/>
        </w:rPr>
        <w:t xml:space="preserve">7 </w:t>
      </w:r>
      <w:r w:rsidR="00757F4B">
        <w:rPr>
          <w:color w:val="000000"/>
          <w:sz w:val="28"/>
          <w:shd w:val="clear" w:color="auto" w:fill="FFFFFF"/>
        </w:rPr>
        <w:t>такого змісту</w:t>
      </w:r>
      <w:r w:rsidR="00782847">
        <w:rPr>
          <w:color w:val="000000"/>
          <w:sz w:val="28"/>
          <w:shd w:val="clear" w:color="auto" w:fill="FFFFFF"/>
          <w:lang w:val="ru-RU"/>
        </w:rPr>
        <w:t>:</w:t>
      </w:r>
    </w:p>
    <w:p w:rsidR="000C7645" w:rsidRPr="00757F4B" w:rsidRDefault="00CC6F4D" w:rsidP="00757F4B">
      <w:pPr>
        <w:pStyle w:val="a3"/>
        <w:spacing w:before="240" w:after="240" w:line="276" w:lineRule="auto"/>
        <w:ind w:left="0" w:firstLine="567"/>
        <w:jc w:val="both"/>
        <w:rPr>
          <w:b/>
          <w:sz w:val="32"/>
          <w:szCs w:val="28"/>
        </w:rPr>
      </w:pPr>
      <w:r w:rsidRPr="00757F4B">
        <w:rPr>
          <w:color w:val="000000"/>
          <w:sz w:val="28"/>
          <w:shd w:val="clear" w:color="auto" w:fill="FFFFFF"/>
        </w:rPr>
        <w:t>«7) Івано-Франківськ;».</w:t>
      </w:r>
    </w:p>
    <w:p w:rsidR="00CC6F4D" w:rsidRDefault="00CC6F4D" w:rsidP="00CC6F4D">
      <w:pPr>
        <w:pStyle w:val="a3"/>
        <w:spacing w:before="240" w:after="24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757F4B">
        <w:rPr>
          <w:sz w:val="28"/>
          <w:szCs w:val="28"/>
          <w:shd w:val="clear" w:color="auto" w:fill="FFFFFF"/>
        </w:rPr>
        <w:t xml:space="preserve">У </w:t>
      </w:r>
      <w:r w:rsidR="00B958E3">
        <w:rPr>
          <w:sz w:val="28"/>
          <w:szCs w:val="28"/>
          <w:shd w:val="clear" w:color="auto" w:fill="FFFFFF"/>
        </w:rPr>
        <w:t>зв'язку з цим підпункти</w:t>
      </w:r>
      <w:r w:rsidR="00BE7585">
        <w:rPr>
          <w:sz w:val="28"/>
          <w:szCs w:val="28"/>
          <w:shd w:val="clear" w:color="auto" w:fill="FFFFFF"/>
        </w:rPr>
        <w:t xml:space="preserve"> 7-24 </w:t>
      </w:r>
      <w:r w:rsidR="00B958E3">
        <w:rPr>
          <w:sz w:val="28"/>
          <w:szCs w:val="28"/>
          <w:shd w:val="clear" w:color="auto" w:fill="FFFFFF"/>
        </w:rPr>
        <w:t xml:space="preserve">вважати </w:t>
      </w:r>
      <w:r w:rsidRPr="00757F4B">
        <w:rPr>
          <w:sz w:val="28"/>
          <w:szCs w:val="28"/>
          <w:shd w:val="clear" w:color="auto" w:fill="FFFFFF"/>
        </w:rPr>
        <w:t xml:space="preserve">відповідно </w:t>
      </w:r>
      <w:r w:rsidR="00D51CE7" w:rsidRPr="00D51CE7">
        <w:rPr>
          <w:sz w:val="28"/>
          <w:szCs w:val="28"/>
          <w:shd w:val="clear" w:color="auto" w:fill="FFFFFF"/>
        </w:rPr>
        <w:t>п</w:t>
      </w:r>
      <w:r w:rsidR="00D51CE7">
        <w:rPr>
          <w:sz w:val="28"/>
          <w:szCs w:val="28"/>
          <w:shd w:val="clear" w:color="auto" w:fill="FFFFFF"/>
        </w:rPr>
        <w:t>ід</w:t>
      </w:r>
      <w:r w:rsidR="001D3F1D">
        <w:rPr>
          <w:sz w:val="28"/>
          <w:szCs w:val="28"/>
          <w:shd w:val="clear" w:color="auto" w:fill="FFFFFF"/>
        </w:rPr>
        <w:t xml:space="preserve"> пунктами 8-25;</w:t>
      </w:r>
    </w:p>
    <w:p w:rsidR="001D3F1D" w:rsidRPr="001E09EC" w:rsidRDefault="001E09EC" w:rsidP="001E09EC">
      <w:pPr>
        <w:pStyle w:val="a3"/>
        <w:numPr>
          <w:ilvl w:val="0"/>
          <w:numId w:val="1"/>
        </w:numPr>
        <w:spacing w:before="240" w:after="240" w:line="276" w:lineRule="auto"/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Додаток 3 до Порядку </w:t>
      </w:r>
      <w:bookmarkStart w:id="0" w:name="_GoBack"/>
      <w:bookmarkEnd w:id="0"/>
      <w:r w:rsidRPr="001E09EC">
        <w:rPr>
          <w:sz w:val="28"/>
          <w:szCs w:val="28"/>
          <w:shd w:val="clear" w:color="auto" w:fill="FFFFFF"/>
        </w:rPr>
        <w:t>доповнити пунктами</w:t>
      </w:r>
      <w:r w:rsidR="001D3F1D" w:rsidRPr="001E09EC">
        <w:rPr>
          <w:sz w:val="28"/>
          <w:szCs w:val="28"/>
          <w:shd w:val="clear" w:color="auto" w:fill="FFFFFF"/>
        </w:rPr>
        <w:t xml:space="preserve"> 5</w:t>
      </w:r>
      <w:r w:rsidRPr="001E09EC">
        <w:rPr>
          <w:sz w:val="28"/>
          <w:szCs w:val="28"/>
          <w:shd w:val="clear" w:color="auto" w:fill="FFFFFF"/>
        </w:rPr>
        <w:t xml:space="preserve"> та 6</w:t>
      </w:r>
      <w:r w:rsidR="001D3F1D" w:rsidRPr="001E09EC">
        <w:rPr>
          <w:sz w:val="28"/>
          <w:szCs w:val="28"/>
          <w:shd w:val="clear" w:color="auto" w:fill="FFFFFF"/>
        </w:rPr>
        <w:t xml:space="preserve"> такого змісту: </w:t>
      </w:r>
    </w:p>
    <w:p w:rsidR="001D3F1D" w:rsidRDefault="001D3F1D" w:rsidP="00312B2E">
      <w:pPr>
        <w:pStyle w:val="a3"/>
        <w:tabs>
          <w:tab w:val="left" w:pos="993"/>
        </w:tabs>
        <w:spacing w:before="240" w:after="240" w:line="276" w:lineRule="auto"/>
        <w:ind w:left="0" w:firstLine="567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FFFFF"/>
        </w:rPr>
        <w:t>«5. Відповідні</w:t>
      </w:r>
      <w:r w:rsidR="00B958E3">
        <w:rPr>
          <w:sz w:val="28"/>
          <w:szCs w:val="28"/>
          <w:shd w:val="clear" w:color="auto" w:fill="FFFFFF"/>
        </w:rPr>
        <w:t>сть</w:t>
      </w:r>
      <w:r w:rsidR="00312B2E">
        <w:rPr>
          <w:sz w:val="28"/>
          <w:szCs w:val="28"/>
          <w:shd w:val="clear" w:color="auto" w:fill="FFFFFF"/>
        </w:rPr>
        <w:t xml:space="preserve"> </w:t>
      </w:r>
      <w:r w:rsidR="00647328">
        <w:rPr>
          <w:sz w:val="28"/>
          <w:szCs w:val="28"/>
          <w:shd w:val="clear" w:color="auto" w:fill="FFFFFF"/>
        </w:rPr>
        <w:t>засобів</w:t>
      </w:r>
      <w:r w:rsidR="00647328" w:rsidRPr="008710A5">
        <w:rPr>
          <w:sz w:val="28"/>
          <w:szCs w:val="28"/>
          <w:shd w:val="clear" w:color="auto" w:fill="FFFFFF"/>
        </w:rPr>
        <w:t xml:space="preserve"> вимірювальної техніки, що використовуються для </w:t>
      </w:r>
      <w:r w:rsidR="00647328">
        <w:rPr>
          <w:sz w:val="28"/>
          <w:szCs w:val="28"/>
          <w:shd w:val="clear" w:color="auto" w:fill="FFFFFF"/>
        </w:rPr>
        <w:t>проведення вимірювань із застосуванням методів</w:t>
      </w:r>
      <w:r w:rsidR="00B958E3">
        <w:rPr>
          <w:sz w:val="28"/>
          <w:szCs w:val="28"/>
          <w:shd w:val="clear" w:color="auto" w:fill="FFFFFF"/>
        </w:rPr>
        <w:t xml:space="preserve">, </w:t>
      </w:r>
      <w:r w:rsidR="00312B2E">
        <w:rPr>
          <w:sz w:val="28"/>
          <w:szCs w:val="28"/>
          <w:shd w:val="clear" w:color="auto" w:fill="FFFFFF"/>
        </w:rPr>
        <w:t>що</w:t>
      </w:r>
      <w:r w:rsidR="00B958E3">
        <w:rPr>
          <w:sz w:val="28"/>
          <w:szCs w:val="28"/>
          <w:shd w:val="clear" w:color="auto" w:fill="FFFFFF"/>
        </w:rPr>
        <w:t xml:space="preserve"> визначені</w:t>
      </w:r>
      <w:r w:rsidR="00312B2E">
        <w:rPr>
          <w:sz w:val="28"/>
          <w:szCs w:val="28"/>
          <w:shd w:val="clear" w:color="auto" w:fill="FFFFFF"/>
        </w:rPr>
        <w:t xml:space="preserve"> у пункті 4 Додатка</w:t>
      </w:r>
      <w:r>
        <w:rPr>
          <w:sz w:val="28"/>
          <w:szCs w:val="28"/>
          <w:shd w:val="clear" w:color="auto" w:fill="FFFFFF"/>
        </w:rPr>
        <w:t xml:space="preserve"> 3</w:t>
      </w:r>
      <w:r w:rsidR="00B958E3">
        <w:rPr>
          <w:sz w:val="28"/>
          <w:szCs w:val="28"/>
          <w:shd w:val="clear" w:color="auto" w:fill="FFFFFF"/>
        </w:rPr>
        <w:t xml:space="preserve"> підтверджується сертифікатами відповідності згідно </w:t>
      </w:r>
      <w:r w:rsidR="00312B2E">
        <w:rPr>
          <w:sz w:val="28"/>
          <w:szCs w:val="28"/>
          <w:shd w:val="clear" w:color="auto" w:fill="FFFFFF"/>
        </w:rPr>
        <w:t xml:space="preserve">з </w:t>
      </w:r>
      <w:r w:rsidR="002C13F2">
        <w:rPr>
          <w:sz w:val="28"/>
          <w:szCs w:val="28"/>
          <w:shd w:val="clear" w:color="auto" w:fill="FFFFFF"/>
        </w:rPr>
        <w:br/>
      </w:r>
      <w:r w:rsidR="00B958E3">
        <w:rPr>
          <w:sz w:val="28"/>
          <w:szCs w:val="28"/>
          <w:shd w:val="clear" w:color="auto" w:fill="FFFFFF"/>
        </w:rPr>
        <w:t xml:space="preserve">ДСТУ </w:t>
      </w:r>
      <w:r w:rsidR="00B958E3">
        <w:rPr>
          <w:sz w:val="28"/>
          <w:szCs w:val="28"/>
          <w:shd w:val="clear" w:color="auto" w:fill="FFFFFF"/>
          <w:lang w:val="en-US"/>
        </w:rPr>
        <w:t>EN</w:t>
      </w:r>
      <w:r w:rsidR="00B958E3">
        <w:rPr>
          <w:sz w:val="28"/>
          <w:szCs w:val="28"/>
          <w:shd w:val="clear" w:color="auto" w:fill="FFFFFF"/>
        </w:rPr>
        <w:t xml:space="preserve"> 15267:2016 </w:t>
      </w:r>
      <w:r w:rsidR="00312B2E" w:rsidRPr="00312B2E">
        <w:rPr>
          <w:sz w:val="28"/>
          <w:szCs w:val="28"/>
          <w:shd w:val="clear" w:color="auto" w:fill="FEFEFE"/>
        </w:rPr>
        <w:t>(EN 15267-1:2009, IDT)</w:t>
      </w:r>
      <w:r w:rsidR="00312B2E">
        <w:rPr>
          <w:sz w:val="28"/>
          <w:szCs w:val="28"/>
          <w:shd w:val="clear" w:color="auto" w:fill="FEFEFE"/>
        </w:rPr>
        <w:t xml:space="preserve"> </w:t>
      </w:r>
      <w:r w:rsidR="00B958E3" w:rsidRPr="00312B2E">
        <w:rPr>
          <w:sz w:val="28"/>
          <w:szCs w:val="28"/>
          <w:shd w:val="clear" w:color="auto" w:fill="FEFEFE"/>
        </w:rPr>
        <w:t>Якість повітря. Сертифікація автома</w:t>
      </w:r>
      <w:r w:rsidR="00312B2E">
        <w:rPr>
          <w:sz w:val="28"/>
          <w:szCs w:val="28"/>
          <w:shd w:val="clear" w:color="auto" w:fill="FEFEFE"/>
        </w:rPr>
        <w:t xml:space="preserve">тизованих </w:t>
      </w:r>
      <w:r w:rsidR="00647328">
        <w:rPr>
          <w:sz w:val="28"/>
          <w:szCs w:val="28"/>
          <w:shd w:val="clear" w:color="auto" w:fill="FEFEFE"/>
        </w:rPr>
        <w:t>вимірювальних систем</w:t>
      </w:r>
      <w:r w:rsidR="00F04F89">
        <w:rPr>
          <w:sz w:val="28"/>
          <w:szCs w:val="28"/>
          <w:shd w:val="clear" w:color="auto" w:fill="FEFEFE"/>
        </w:rPr>
        <w:t>.</w:t>
      </w:r>
    </w:p>
    <w:p w:rsidR="00675D7D" w:rsidRPr="00675D7D" w:rsidRDefault="004A42D8" w:rsidP="001E09EC">
      <w:pPr>
        <w:pStyle w:val="a3"/>
        <w:spacing w:before="240" w:after="24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8710A5">
        <w:rPr>
          <w:sz w:val="28"/>
          <w:szCs w:val="28"/>
          <w:shd w:val="clear" w:color="auto" w:fill="FFFFFF"/>
        </w:rPr>
        <w:t xml:space="preserve">6. </w:t>
      </w:r>
      <w:r w:rsidR="00D33E1E">
        <w:rPr>
          <w:sz w:val="28"/>
          <w:szCs w:val="28"/>
          <w:shd w:val="clear" w:color="auto" w:fill="FFFFFF"/>
        </w:rPr>
        <w:t>Для у</w:t>
      </w:r>
      <w:r w:rsidRPr="008710A5">
        <w:rPr>
          <w:sz w:val="28"/>
          <w:szCs w:val="28"/>
          <w:shd w:val="clear" w:color="auto" w:fill="FFFFFF"/>
        </w:rPr>
        <w:t>сі</w:t>
      </w:r>
      <w:r w:rsidR="00D33E1E">
        <w:rPr>
          <w:sz w:val="28"/>
          <w:szCs w:val="28"/>
          <w:shd w:val="clear" w:color="auto" w:fill="FFFFFF"/>
        </w:rPr>
        <w:t>х засобів</w:t>
      </w:r>
      <w:r w:rsidRPr="008710A5">
        <w:rPr>
          <w:sz w:val="28"/>
          <w:szCs w:val="28"/>
          <w:shd w:val="clear" w:color="auto" w:fill="FFFFFF"/>
        </w:rPr>
        <w:t xml:space="preserve"> вимірювальної техніки, що використовуються для здійснення моніторингу атмосферного повітря, повинно </w:t>
      </w:r>
      <w:r w:rsidR="008710A5" w:rsidRPr="008710A5">
        <w:rPr>
          <w:sz w:val="28"/>
          <w:szCs w:val="28"/>
          <w:shd w:val="clear" w:color="auto" w:fill="FFFFFF"/>
        </w:rPr>
        <w:t>забезпечуватись</w:t>
      </w:r>
      <w:r w:rsidRPr="008710A5">
        <w:rPr>
          <w:sz w:val="28"/>
          <w:szCs w:val="28"/>
          <w:shd w:val="clear" w:color="auto" w:fill="FFFFFF"/>
        </w:rPr>
        <w:t xml:space="preserve"> </w:t>
      </w:r>
      <w:r w:rsidR="008710A5" w:rsidRPr="008710A5">
        <w:rPr>
          <w:sz w:val="28"/>
          <w:szCs w:val="28"/>
          <w:shd w:val="clear" w:color="auto" w:fill="FFFFFF"/>
        </w:rPr>
        <w:t>щорічне</w:t>
      </w:r>
      <w:r w:rsidRPr="008710A5">
        <w:rPr>
          <w:sz w:val="28"/>
          <w:szCs w:val="28"/>
          <w:shd w:val="clear" w:color="auto" w:fill="FFFFFF"/>
        </w:rPr>
        <w:t xml:space="preserve"> калібрування</w:t>
      </w:r>
      <w:r w:rsidR="008710A5" w:rsidRPr="008710A5">
        <w:rPr>
          <w:sz w:val="28"/>
          <w:szCs w:val="28"/>
          <w:shd w:val="clear" w:color="auto" w:fill="FFFFFF"/>
        </w:rPr>
        <w:t xml:space="preserve"> у </w:t>
      </w:r>
      <w:r w:rsidR="00AE481E">
        <w:rPr>
          <w:sz w:val="28"/>
          <w:szCs w:val="28"/>
          <w:shd w:val="clear" w:color="auto" w:fill="FFFFFF"/>
        </w:rPr>
        <w:t xml:space="preserve">акредитованих </w:t>
      </w:r>
      <w:r w:rsidR="008710A5" w:rsidRPr="008710A5">
        <w:rPr>
          <w:sz w:val="28"/>
          <w:szCs w:val="28"/>
          <w:shd w:val="clear" w:color="auto" w:fill="FFFFFF"/>
        </w:rPr>
        <w:t>калібрувальних лабораторіях</w:t>
      </w:r>
      <w:r w:rsidR="002C13F2">
        <w:rPr>
          <w:sz w:val="28"/>
          <w:szCs w:val="28"/>
          <w:shd w:val="clear" w:color="auto" w:fill="FFFFFF"/>
        </w:rPr>
        <w:t>,</w:t>
      </w:r>
      <w:r w:rsidR="008710A5" w:rsidRPr="008710A5">
        <w:rPr>
          <w:sz w:val="28"/>
          <w:szCs w:val="28"/>
          <w:shd w:val="clear" w:color="auto" w:fill="FFFFFF"/>
        </w:rPr>
        <w:t xml:space="preserve"> які відповідають вимогам ДСТУ </w:t>
      </w:r>
      <w:r w:rsidR="008710A5" w:rsidRPr="008710A5">
        <w:rPr>
          <w:sz w:val="28"/>
          <w:szCs w:val="28"/>
          <w:shd w:val="clear" w:color="auto" w:fill="FFFFFF"/>
          <w:lang w:val="en-US"/>
        </w:rPr>
        <w:t>ISO</w:t>
      </w:r>
      <w:r w:rsidR="008710A5" w:rsidRPr="008710A5">
        <w:rPr>
          <w:sz w:val="28"/>
          <w:szCs w:val="28"/>
          <w:shd w:val="clear" w:color="auto" w:fill="FFFFFF"/>
        </w:rPr>
        <w:t>/</w:t>
      </w:r>
      <w:r w:rsidR="008710A5">
        <w:rPr>
          <w:sz w:val="28"/>
          <w:szCs w:val="28"/>
          <w:shd w:val="clear" w:color="auto" w:fill="FFFFFF"/>
          <w:lang w:val="en-US"/>
        </w:rPr>
        <w:t>IE</w:t>
      </w:r>
      <w:r w:rsidR="008710A5">
        <w:rPr>
          <w:sz w:val="28"/>
          <w:szCs w:val="28"/>
          <w:shd w:val="clear" w:color="auto" w:fill="FFFFFF"/>
        </w:rPr>
        <w:t>С</w:t>
      </w:r>
      <w:r w:rsidR="008710A5" w:rsidRPr="008710A5">
        <w:rPr>
          <w:sz w:val="28"/>
          <w:szCs w:val="28"/>
          <w:shd w:val="clear" w:color="auto" w:fill="FFFFFF"/>
        </w:rPr>
        <w:t xml:space="preserve"> 17025</w:t>
      </w:r>
      <w:r w:rsidR="008710A5">
        <w:rPr>
          <w:sz w:val="28"/>
          <w:szCs w:val="28"/>
          <w:shd w:val="clear" w:color="auto" w:fill="FFFFFF"/>
        </w:rPr>
        <w:t xml:space="preserve">:2006 </w:t>
      </w:r>
      <w:r w:rsidR="008710A5" w:rsidRPr="008710A5">
        <w:rPr>
          <w:sz w:val="28"/>
          <w:szCs w:val="28"/>
          <w:shd w:val="clear" w:color="auto" w:fill="FFFFFF"/>
        </w:rPr>
        <w:t>Загальні вимоги до компетентності випробувальни</w:t>
      </w:r>
      <w:r w:rsidR="008710A5">
        <w:rPr>
          <w:sz w:val="28"/>
          <w:szCs w:val="28"/>
          <w:shd w:val="clear" w:color="auto" w:fill="FFFFFF"/>
        </w:rPr>
        <w:t>х та калібрувальних лабораторій</w:t>
      </w:r>
      <w:r w:rsidR="001E09EC">
        <w:rPr>
          <w:sz w:val="28"/>
          <w:szCs w:val="28"/>
          <w:shd w:val="clear" w:color="auto" w:fill="FFFFFF"/>
        </w:rPr>
        <w:t>.</w:t>
      </w:r>
      <w:r w:rsidR="008710A5">
        <w:rPr>
          <w:sz w:val="28"/>
          <w:szCs w:val="28"/>
          <w:shd w:val="clear" w:color="auto" w:fill="FFFFFF"/>
        </w:rPr>
        <w:t>»</w:t>
      </w:r>
      <w:r w:rsidR="00AE481E">
        <w:rPr>
          <w:sz w:val="28"/>
          <w:szCs w:val="28"/>
          <w:shd w:val="clear" w:color="auto" w:fill="FFFFFF"/>
        </w:rPr>
        <w:t>.</w:t>
      </w:r>
    </w:p>
    <w:sectPr w:rsidR="00675D7D" w:rsidRPr="00675D7D" w:rsidSect="00D02357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5D8"/>
    <w:multiLevelType w:val="hybridMultilevel"/>
    <w:tmpl w:val="81925C88"/>
    <w:lvl w:ilvl="0" w:tplc="37C84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83FC0"/>
    <w:multiLevelType w:val="hybridMultilevel"/>
    <w:tmpl w:val="4530BE40"/>
    <w:lvl w:ilvl="0" w:tplc="808E48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AE"/>
    <w:rsid w:val="0009492A"/>
    <w:rsid w:val="000C7645"/>
    <w:rsid w:val="001741AC"/>
    <w:rsid w:val="001D3F1D"/>
    <w:rsid w:val="001E09EC"/>
    <w:rsid w:val="00237786"/>
    <w:rsid w:val="002C13F2"/>
    <w:rsid w:val="002C6AFF"/>
    <w:rsid w:val="00312B2E"/>
    <w:rsid w:val="00381150"/>
    <w:rsid w:val="003A0B0D"/>
    <w:rsid w:val="003A6AAE"/>
    <w:rsid w:val="003D0DD3"/>
    <w:rsid w:val="004A42D8"/>
    <w:rsid w:val="00552A5F"/>
    <w:rsid w:val="00647328"/>
    <w:rsid w:val="00673E61"/>
    <w:rsid w:val="00675D7D"/>
    <w:rsid w:val="006A610E"/>
    <w:rsid w:val="00757F4B"/>
    <w:rsid w:val="00782847"/>
    <w:rsid w:val="008710A5"/>
    <w:rsid w:val="008B5EEA"/>
    <w:rsid w:val="00972FD6"/>
    <w:rsid w:val="00984622"/>
    <w:rsid w:val="009B22BF"/>
    <w:rsid w:val="009E79EB"/>
    <w:rsid w:val="00A0232B"/>
    <w:rsid w:val="00A12D6D"/>
    <w:rsid w:val="00AE481E"/>
    <w:rsid w:val="00AF7DE2"/>
    <w:rsid w:val="00B958E3"/>
    <w:rsid w:val="00BE7585"/>
    <w:rsid w:val="00C82607"/>
    <w:rsid w:val="00CC6F4D"/>
    <w:rsid w:val="00D02357"/>
    <w:rsid w:val="00D0735E"/>
    <w:rsid w:val="00D07EBF"/>
    <w:rsid w:val="00D33E1E"/>
    <w:rsid w:val="00D51CE7"/>
    <w:rsid w:val="00D91474"/>
    <w:rsid w:val="00DC1EA9"/>
    <w:rsid w:val="00DD36BF"/>
    <w:rsid w:val="00E359A4"/>
    <w:rsid w:val="00E66DE1"/>
    <w:rsid w:val="00ED2187"/>
    <w:rsid w:val="00F04F89"/>
    <w:rsid w:val="00F43087"/>
    <w:rsid w:val="00F700FC"/>
    <w:rsid w:val="00F903EC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3109FB"/>
  <w15:docId w15:val="{35760370-D3BC-419E-8186-00902223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673E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52">
    <w:name w:val="rvts52"/>
    <w:basedOn w:val="a0"/>
    <w:rsid w:val="00673E61"/>
  </w:style>
  <w:style w:type="paragraph" w:customStyle="1" w:styleId="rvps4">
    <w:name w:val="rvps4"/>
    <w:basedOn w:val="a"/>
    <w:rsid w:val="00673E61"/>
    <w:pPr>
      <w:spacing w:before="100" w:beforeAutospacing="1" w:after="100" w:afterAutospacing="1"/>
    </w:pPr>
    <w:rPr>
      <w:lang w:val="en-US" w:eastAsia="en-US"/>
    </w:rPr>
  </w:style>
  <w:style w:type="character" w:customStyle="1" w:styleId="rvts44">
    <w:name w:val="rvts44"/>
    <w:basedOn w:val="a0"/>
    <w:rsid w:val="00673E61"/>
  </w:style>
  <w:style w:type="paragraph" w:customStyle="1" w:styleId="rvps15">
    <w:name w:val="rvps15"/>
    <w:basedOn w:val="a"/>
    <w:rsid w:val="00673E61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73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Обычный1"/>
    <w:qFormat/>
    <w:rsid w:val="000C7645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C76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76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10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2020-08-07T06:57:00Z</cp:lastPrinted>
  <dcterms:created xsi:type="dcterms:W3CDTF">2020-07-13T07:27:00Z</dcterms:created>
  <dcterms:modified xsi:type="dcterms:W3CDTF">2020-08-18T11:05:00Z</dcterms:modified>
</cp:coreProperties>
</file>