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4C" w:rsidRDefault="006035CF" w:rsidP="0077414C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uk-UA"/>
        </w:rPr>
      </w:pPr>
      <w:r w:rsidRPr="0077414C">
        <w:rPr>
          <w:rFonts w:ascii="Times New Roman" w:hAnsi="Times New Roman" w:cs="Times New Roman"/>
          <w:sz w:val="28"/>
          <w:szCs w:val="28"/>
          <w:lang w:eastAsia="uk-UA"/>
        </w:rPr>
        <w:t xml:space="preserve">ПОВІДОМЛЕННЯ ПРО ОПРИЛЮДНЕННЯ </w:t>
      </w:r>
    </w:p>
    <w:p w:rsidR="00B42702" w:rsidRPr="0077414C" w:rsidRDefault="0077414C" w:rsidP="0077414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77414C">
        <w:rPr>
          <w:rFonts w:ascii="Times New Roman" w:hAnsi="Times New Roman" w:cs="Times New Roman"/>
          <w:sz w:val="28"/>
          <w:szCs w:val="28"/>
          <w:lang w:eastAsia="uk-UA"/>
        </w:rPr>
        <w:br/>
        <w:t>ПРОЄКТУ ДОКУМЕНТА ДЕРЖАВНОГО ПЛАНУВАННЯ</w:t>
      </w:r>
      <w:r w:rsidR="006035CF" w:rsidRPr="0077414C">
        <w:rPr>
          <w:rFonts w:ascii="Times New Roman" w:hAnsi="Times New Roman" w:cs="Times New Roman"/>
          <w:sz w:val="28"/>
          <w:szCs w:val="28"/>
          <w:lang w:eastAsia="uk-UA"/>
        </w:rPr>
        <w:t xml:space="preserve"> ТА</w:t>
      </w:r>
    </w:p>
    <w:p w:rsidR="006035CF" w:rsidRPr="0077414C" w:rsidRDefault="006035CF" w:rsidP="0077414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77414C">
        <w:rPr>
          <w:rFonts w:ascii="Times New Roman" w:hAnsi="Times New Roman" w:cs="Times New Roman"/>
          <w:sz w:val="28"/>
          <w:szCs w:val="28"/>
          <w:lang w:eastAsia="uk-UA"/>
        </w:rPr>
        <w:t>ЗВІТУ ПРО СТРАТЕГІЧНУ ЕКОЛОГІЧНУ ОЦІНКУ</w:t>
      </w:r>
    </w:p>
    <w:p w:rsidR="00F7340F" w:rsidRPr="0077414C" w:rsidRDefault="006035CF" w:rsidP="0077414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77414C">
        <w:rPr>
          <w:rFonts w:ascii="Times New Roman" w:hAnsi="Times New Roman" w:cs="Times New Roman"/>
          <w:sz w:val="28"/>
          <w:szCs w:val="28"/>
          <w:lang w:eastAsia="uk-UA"/>
        </w:rPr>
        <w:t>ПРОЄКТУ РОЗПОРЯДЖЕННЯ КАБІНЕТУ МІНІСТРІВ УКРАЇНИ</w:t>
      </w:r>
      <w:r w:rsidR="00B42702" w:rsidRPr="0077414C">
        <w:rPr>
          <w:rFonts w:ascii="Times New Roman" w:hAnsi="Times New Roman" w:cs="Times New Roman"/>
          <w:sz w:val="28"/>
          <w:szCs w:val="28"/>
        </w:rPr>
        <w:br/>
      </w:r>
      <w:r w:rsidR="00A7398D" w:rsidRPr="0077414C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77414C">
        <w:rPr>
          <w:rFonts w:ascii="Times New Roman" w:hAnsi="Times New Roman" w:cs="Times New Roman"/>
          <w:sz w:val="28"/>
          <w:szCs w:val="28"/>
          <w:lang w:eastAsia="uk-UA"/>
        </w:rPr>
        <w:t>ПРО СХВАЛЕННЯ</w:t>
      </w:r>
      <w:r w:rsidR="003D42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7414C">
        <w:rPr>
          <w:rFonts w:ascii="Times New Roman" w:hAnsi="Times New Roman" w:cs="Times New Roman"/>
          <w:sz w:val="28"/>
          <w:szCs w:val="28"/>
          <w:lang w:eastAsia="uk-UA"/>
        </w:rPr>
        <w:t xml:space="preserve">МОРСЬКОЇ ПРИРОДООХОРОННОЇ </w:t>
      </w:r>
      <w:r w:rsidRPr="0077414C">
        <w:rPr>
          <w:rFonts w:ascii="Times New Roman" w:hAnsi="Times New Roman" w:cs="Times New Roman"/>
          <w:sz w:val="28"/>
          <w:szCs w:val="28"/>
          <w:lang w:eastAsia="uk-UA"/>
        </w:rPr>
        <w:br/>
        <w:t>СТРАТЕГІЇ УКРАЇНИ</w:t>
      </w:r>
      <w:r w:rsidR="00A7398D" w:rsidRPr="0077414C">
        <w:rPr>
          <w:rFonts w:ascii="Times New Roman" w:hAnsi="Times New Roman" w:cs="Times New Roman"/>
          <w:sz w:val="28"/>
          <w:szCs w:val="28"/>
          <w:lang w:eastAsia="uk-UA"/>
        </w:rPr>
        <w:t>»</w:t>
      </w:r>
    </w:p>
    <w:p w:rsidR="0077414C" w:rsidRPr="00193054" w:rsidRDefault="0077414C" w:rsidP="00193054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b/>
          <w:sz w:val="28"/>
          <w:szCs w:val="28"/>
          <w:lang w:eastAsia="uk-UA"/>
        </w:rPr>
        <w:t>Повна назва документа державного планування та стислий виклад його змісту.</w:t>
      </w:r>
    </w:p>
    <w:p w:rsidR="0077414C" w:rsidRDefault="0077414C" w:rsidP="0019305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  <w:lang w:eastAsia="uk-UA"/>
        </w:rPr>
      </w:pPr>
      <w:proofErr w:type="spellStart"/>
      <w:r w:rsidRPr="00193054">
        <w:rPr>
          <w:rFonts w:ascii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 розпорядження Кабінету Міністрів України «Про схвалення Морської природоохоронної стратегії України»</w:t>
      </w:r>
      <w:r w:rsidR="002E32D5"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 (далі – Стратегія)</w:t>
      </w:r>
      <w:r w:rsidRPr="0019305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93054" w:rsidRPr="00193054" w:rsidRDefault="00193054" w:rsidP="0019305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  <w:lang w:eastAsia="uk-UA"/>
        </w:rPr>
      </w:pPr>
    </w:p>
    <w:p w:rsidR="0077414C" w:rsidRDefault="0077414C" w:rsidP="0019305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  <w:lang w:eastAsia="uk-UA"/>
        </w:rPr>
      </w:pPr>
      <w:proofErr w:type="spellStart"/>
      <w:r w:rsidRPr="00193054">
        <w:rPr>
          <w:rFonts w:ascii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 розпорядження розроблено з метою досягнення та підтримки «доброго» екологічного стану морського середовища шляхом запровадження нових підходів з організації та здійснення державного управління станом довкілля Азовського і Чорного морів у межах внутрішніх морських вод, територіального моря, виключної (морської) економічної зони України та прибережної смуги морів.</w:t>
      </w:r>
    </w:p>
    <w:p w:rsidR="00193054" w:rsidRPr="00193054" w:rsidRDefault="00193054" w:rsidP="00193054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  <w:lang w:eastAsia="uk-UA"/>
        </w:rPr>
      </w:pPr>
    </w:p>
    <w:p w:rsidR="0077414C" w:rsidRPr="00747114" w:rsidRDefault="0077414C" w:rsidP="00193054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b/>
          <w:sz w:val="28"/>
          <w:szCs w:val="28"/>
          <w:lang w:eastAsia="uk-UA"/>
        </w:rPr>
        <w:t>Орган, що прийматиме рішення про затвердження документа державного планування</w:t>
      </w:r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 — Кабінет Міністрів України.</w:t>
      </w:r>
    </w:p>
    <w:p w:rsidR="00747114" w:rsidRPr="00193054" w:rsidRDefault="00747114" w:rsidP="00747114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7414C" w:rsidRPr="00193054" w:rsidRDefault="00193054" w:rsidP="0019305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3. </w:t>
      </w:r>
      <w:r w:rsidR="0077414C" w:rsidRPr="00193054">
        <w:rPr>
          <w:rFonts w:ascii="Times New Roman" w:hAnsi="Times New Roman" w:cs="Times New Roman"/>
          <w:b/>
          <w:sz w:val="28"/>
          <w:szCs w:val="28"/>
          <w:lang w:eastAsia="uk-UA"/>
        </w:rPr>
        <w:t>Передбачувана процедура громадського обговорення, у тому числі:</w:t>
      </w:r>
    </w:p>
    <w:p w:rsidR="0077414C" w:rsidRPr="00193054" w:rsidRDefault="00C4057F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77414C"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="0077414C" w:rsidRPr="00193054">
        <w:rPr>
          <w:rFonts w:ascii="Times New Roman" w:hAnsi="Times New Roman" w:cs="Times New Roman"/>
          <w:i/>
          <w:sz w:val="28"/>
          <w:szCs w:val="28"/>
          <w:lang w:eastAsia="uk-UA"/>
        </w:rPr>
        <w:t>дату початку та строки здійснення процедури</w:t>
      </w:r>
      <w:r w:rsidR="000F1201" w:rsidRPr="00193054">
        <w:rPr>
          <w:rFonts w:ascii="Times New Roman" w:hAnsi="Times New Roman" w:cs="Times New Roman"/>
          <w:i/>
          <w:sz w:val="28"/>
          <w:szCs w:val="28"/>
          <w:lang w:eastAsia="uk-UA"/>
        </w:rPr>
        <w:t>:</w:t>
      </w:r>
    </w:p>
    <w:p w:rsidR="0077414C" w:rsidRPr="00193054" w:rsidRDefault="0077414C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>дата подання заяви про визначення обсягу стратегічної екологічної оцінки (оприлюднення її в засобах масової інформації):</w:t>
      </w:r>
    </w:p>
    <w:p w:rsidR="0077414C" w:rsidRPr="00193054" w:rsidRDefault="0077414C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>07 травня 2021 року. — в газеті Верховної Ради України «</w:t>
      </w:r>
      <w:r w:rsidR="00C4057F" w:rsidRPr="00193054">
        <w:rPr>
          <w:rFonts w:ascii="Times New Roman" w:hAnsi="Times New Roman" w:cs="Times New Roman"/>
          <w:sz w:val="28"/>
          <w:szCs w:val="28"/>
          <w:lang w:eastAsia="uk-UA"/>
        </w:rPr>
        <w:t>Голос України</w:t>
      </w:r>
      <w:r w:rsidRPr="00193054">
        <w:rPr>
          <w:rFonts w:ascii="Times New Roman" w:hAnsi="Times New Roman" w:cs="Times New Roman"/>
          <w:sz w:val="28"/>
          <w:szCs w:val="28"/>
          <w:lang w:eastAsia="uk-UA"/>
        </w:rPr>
        <w:t>»;</w:t>
      </w:r>
    </w:p>
    <w:p w:rsidR="0077414C" w:rsidRPr="00193054" w:rsidRDefault="0077414C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07 травня 2021 року — в газеті </w:t>
      </w:r>
      <w:r w:rsidR="00C4057F"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Кабінету Міністрів України </w:t>
      </w:r>
      <w:r w:rsidRPr="00193054">
        <w:rPr>
          <w:rFonts w:ascii="Times New Roman" w:hAnsi="Times New Roman" w:cs="Times New Roman"/>
          <w:sz w:val="28"/>
          <w:szCs w:val="28"/>
          <w:lang w:eastAsia="uk-UA"/>
        </w:rPr>
        <w:t>«Урядовий кур’єр».</w:t>
      </w:r>
    </w:p>
    <w:p w:rsidR="00C4057F" w:rsidRPr="00193054" w:rsidRDefault="00C4057F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>Дата подання повідомлення про оприлюднення звіту про стратегічну екологічну оцінку та розміщення звіту СЕО на офіційному веб-сайті Міністерства захисту довкілля та природних ресурсів.</w:t>
      </w:r>
    </w:p>
    <w:p w:rsidR="00C4057F" w:rsidRPr="00193054" w:rsidRDefault="00C4057F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>Публікація повідомлення в друкованих засобах масової інформації:</w:t>
      </w:r>
    </w:p>
    <w:p w:rsidR="00C4057F" w:rsidRPr="00193054" w:rsidRDefault="00D821A1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821A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31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C4057F" w:rsidRPr="00193054">
        <w:rPr>
          <w:rFonts w:ascii="Times New Roman" w:hAnsi="Times New Roman" w:cs="Times New Roman"/>
          <w:sz w:val="28"/>
          <w:szCs w:val="28"/>
          <w:lang w:eastAsia="uk-UA"/>
        </w:rPr>
        <w:t>2021 року в газеті Верховно</w:t>
      </w:r>
      <w:proofErr w:type="gramStart"/>
      <w:r w:rsidR="00C4057F" w:rsidRPr="00193054">
        <w:rPr>
          <w:rFonts w:ascii="Times New Roman" w:hAnsi="Times New Roman" w:cs="Times New Roman"/>
          <w:sz w:val="28"/>
          <w:szCs w:val="28"/>
          <w:lang w:eastAsia="uk-UA"/>
        </w:rPr>
        <w:t>ї Р</w:t>
      </w:r>
      <w:proofErr w:type="gramEnd"/>
      <w:r w:rsidR="00C4057F" w:rsidRPr="00193054">
        <w:rPr>
          <w:rFonts w:ascii="Times New Roman" w:hAnsi="Times New Roman" w:cs="Times New Roman"/>
          <w:sz w:val="28"/>
          <w:szCs w:val="28"/>
          <w:lang w:eastAsia="uk-UA"/>
        </w:rPr>
        <w:t>ади України «Голос України»;</w:t>
      </w:r>
    </w:p>
    <w:p w:rsidR="00C4057F" w:rsidRPr="00193054" w:rsidRDefault="00D821A1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31 травня</w:t>
      </w:r>
      <w:r w:rsidR="00C4057F"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 2021 року в газеті Кабінету Міністрів України «Урядовий кур’єр».</w:t>
      </w:r>
    </w:p>
    <w:p w:rsidR="00C4057F" w:rsidRPr="00193054" w:rsidRDefault="00C4057F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>б)</w:t>
      </w:r>
      <w:r w:rsidRPr="00193054">
        <w:rPr>
          <w:rFonts w:ascii="Times New Roman" w:hAnsi="Times New Roman" w:cs="Times New Roman"/>
          <w:sz w:val="28"/>
          <w:szCs w:val="28"/>
        </w:rPr>
        <w:t xml:space="preserve"> </w:t>
      </w:r>
      <w:r w:rsidR="000F1201" w:rsidRPr="00193054">
        <w:rPr>
          <w:rFonts w:ascii="Times New Roman" w:hAnsi="Times New Roman" w:cs="Times New Roman"/>
          <w:i/>
          <w:sz w:val="28"/>
          <w:szCs w:val="28"/>
          <w:lang w:eastAsia="uk-UA"/>
        </w:rPr>
        <w:t>способи</w:t>
      </w:r>
      <w:r w:rsidRPr="0019305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участі громадськості: (надання письмових зауважень і пропозицій</w:t>
      </w:r>
      <w:r w:rsidR="000F1201" w:rsidRPr="00193054">
        <w:rPr>
          <w:rFonts w:ascii="Times New Roman" w:hAnsi="Times New Roman" w:cs="Times New Roman"/>
          <w:i/>
          <w:sz w:val="28"/>
          <w:szCs w:val="28"/>
          <w:lang w:eastAsia="uk-UA"/>
        </w:rPr>
        <w:t>, громадські слухання</w:t>
      </w:r>
      <w:r w:rsidRPr="00193054">
        <w:rPr>
          <w:rFonts w:ascii="Times New Roman" w:hAnsi="Times New Roman" w:cs="Times New Roman"/>
          <w:i/>
          <w:sz w:val="28"/>
          <w:szCs w:val="28"/>
          <w:lang w:eastAsia="uk-UA"/>
        </w:rPr>
        <w:t>):</w:t>
      </w:r>
    </w:p>
    <w:p w:rsidR="000F1201" w:rsidRPr="00193054" w:rsidRDefault="000F1201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>Громадськість у межах строку громадського обговорення має право подати в письмовій формі (у тому числі в електронному вигляд</w:t>
      </w:r>
      <w:r w:rsidR="00193054">
        <w:rPr>
          <w:rFonts w:ascii="Times New Roman" w:hAnsi="Times New Roman" w:cs="Times New Roman"/>
          <w:sz w:val="28"/>
          <w:szCs w:val="28"/>
          <w:lang w:eastAsia="uk-UA"/>
        </w:rPr>
        <w:t>і) зауваження та пропозиції до З</w:t>
      </w:r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віту про стратегічну екологічну оцінку та </w:t>
      </w:r>
      <w:proofErr w:type="spellStart"/>
      <w:r w:rsidRPr="00193054">
        <w:rPr>
          <w:rFonts w:ascii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 документа державного планування.</w:t>
      </w:r>
    </w:p>
    <w:p w:rsidR="000F1201" w:rsidRPr="00193054" w:rsidRDefault="000F1201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>Письмові пропозиції подаються: фізичними особами — із зазначенням ПІБ, місця проживання, із особистим підписом; юридичними особами — із зазначенням найменування та місця знаходження.</w:t>
      </w:r>
    </w:p>
    <w:p w:rsidR="00C4057F" w:rsidRPr="00193054" w:rsidRDefault="000F1201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>Анонімні зауваження та пропозиції не реєструються і не розглядаються.</w:t>
      </w:r>
    </w:p>
    <w:p w:rsidR="000F1201" w:rsidRPr="00193054" w:rsidRDefault="000F1201" w:rsidP="0019305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в) </w:t>
      </w:r>
      <w:r w:rsidRPr="00193054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дата, час і місце проведення запланованих громадських слухань </w:t>
      </w:r>
      <w:r w:rsidR="002E32D5" w:rsidRPr="00193054">
        <w:rPr>
          <w:rFonts w:ascii="Times New Roman" w:hAnsi="Times New Roman" w:cs="Times New Roman"/>
          <w:i/>
          <w:sz w:val="28"/>
          <w:szCs w:val="28"/>
          <w:lang w:eastAsia="uk-UA"/>
        </w:rPr>
        <w:br/>
      </w:r>
      <w:r w:rsidRPr="00193054">
        <w:rPr>
          <w:rFonts w:ascii="Times New Roman" w:hAnsi="Times New Roman" w:cs="Times New Roman"/>
          <w:i/>
          <w:sz w:val="28"/>
          <w:szCs w:val="28"/>
          <w:lang w:eastAsia="uk-UA"/>
        </w:rPr>
        <w:t>(у разі проведення):</w:t>
      </w:r>
    </w:p>
    <w:p w:rsidR="000F1201" w:rsidRPr="00193054" w:rsidRDefault="000F1201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>З урахуванням карантинних заходів проведення громадських слухань не передбачено.</w:t>
      </w:r>
    </w:p>
    <w:p w:rsidR="000F1201" w:rsidRPr="00193054" w:rsidRDefault="000F1201" w:rsidP="0019305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г) </w:t>
      </w:r>
      <w:r w:rsidRPr="00193054">
        <w:rPr>
          <w:rFonts w:ascii="Times New Roman" w:hAnsi="Times New Roman" w:cs="Times New Roman"/>
          <w:i/>
          <w:sz w:val="28"/>
          <w:szCs w:val="28"/>
          <w:lang w:eastAsia="uk-UA"/>
        </w:rPr>
        <w:t>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</w:p>
    <w:p w:rsidR="00C4057F" w:rsidRPr="00193054" w:rsidRDefault="000F1201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Ознайомитись з матеріалами </w:t>
      </w:r>
      <w:proofErr w:type="spellStart"/>
      <w:r w:rsidR="002E32D5" w:rsidRPr="00193054">
        <w:rPr>
          <w:rFonts w:ascii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="002E32D5"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 документу державного планування</w:t>
      </w:r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 та Звіту про стратегічну екологічну оцінку </w:t>
      </w:r>
      <w:r w:rsidR="002E32D5" w:rsidRPr="00193054">
        <w:rPr>
          <w:rFonts w:ascii="Times New Roman" w:hAnsi="Times New Roman" w:cs="Times New Roman"/>
          <w:sz w:val="28"/>
          <w:szCs w:val="28"/>
          <w:lang w:eastAsia="uk-UA"/>
        </w:rPr>
        <w:t>Стратегії</w:t>
      </w:r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 можна на офіційному веб-сайті Міністерства </w:t>
      </w:r>
      <w:r w:rsidR="002E32D5" w:rsidRPr="00193054">
        <w:rPr>
          <w:rFonts w:ascii="Times New Roman" w:hAnsi="Times New Roman" w:cs="Times New Roman"/>
          <w:sz w:val="28"/>
          <w:szCs w:val="28"/>
          <w:lang w:eastAsia="uk-UA"/>
        </w:rPr>
        <w:t>захисту довкілля та природних ресурсів</w:t>
      </w:r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у розділі </w:t>
      </w:r>
      <w:r w:rsidR="002E32D5" w:rsidRPr="00193054">
        <w:rPr>
          <w:rFonts w:ascii="Times New Roman" w:hAnsi="Times New Roman" w:cs="Times New Roman"/>
          <w:sz w:val="28"/>
          <w:szCs w:val="28"/>
          <w:lang w:eastAsia="uk-UA"/>
        </w:rPr>
        <w:t>«Діяльність»</w:t>
      </w:r>
      <w:r w:rsidR="00193054">
        <w:rPr>
          <w:rFonts w:ascii="Times New Roman" w:hAnsi="Times New Roman" w:cs="Times New Roman"/>
          <w:sz w:val="28"/>
          <w:szCs w:val="28"/>
          <w:lang w:eastAsia="uk-UA"/>
        </w:rPr>
        <w:t xml:space="preserve"> -</w:t>
      </w:r>
      <w:r w:rsidR="002E32D5"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 «Стратегічна екологічна оцінка (СЕО)».</w:t>
      </w:r>
    </w:p>
    <w:p w:rsidR="00C4057F" w:rsidRPr="00193054" w:rsidRDefault="002E32D5" w:rsidP="00193054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ґ) </w:t>
      </w:r>
      <w:r w:rsidRPr="00193054">
        <w:rPr>
          <w:rFonts w:ascii="Times New Roman" w:hAnsi="Times New Roman" w:cs="Times New Roman"/>
          <w:i/>
          <w:sz w:val="28"/>
          <w:szCs w:val="28"/>
          <w:lang w:eastAsia="uk-UA"/>
        </w:rPr>
        <w:t>орган, до якого подаються зауваження і пропозиції, поштова та електронна адреси та строки подання зауважень і пропозицій</w:t>
      </w:r>
    </w:p>
    <w:p w:rsidR="002E32D5" w:rsidRPr="00193054" w:rsidRDefault="002E32D5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>Зауваження і пропозиції до Звіту про стратегічну екологічну оцінку подаються до Департаменту сталого природокористування Міністерства захисту довкілля та природних ресурсів України.</w:t>
      </w:r>
    </w:p>
    <w:p w:rsidR="002E32D5" w:rsidRPr="00193054" w:rsidRDefault="002E32D5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Адреса: 03035, м. Київ, вул. Митрополита Василя </w:t>
      </w:r>
      <w:proofErr w:type="spellStart"/>
      <w:r w:rsidRPr="00193054">
        <w:rPr>
          <w:rFonts w:ascii="Times New Roman" w:hAnsi="Times New Roman" w:cs="Times New Roman"/>
          <w:sz w:val="28"/>
          <w:szCs w:val="28"/>
          <w:lang w:eastAsia="uk-UA"/>
        </w:rPr>
        <w:t>Липківського</w:t>
      </w:r>
      <w:proofErr w:type="spellEnd"/>
      <w:r w:rsidRPr="00193054">
        <w:rPr>
          <w:rFonts w:ascii="Times New Roman" w:hAnsi="Times New Roman" w:cs="Times New Roman"/>
          <w:sz w:val="28"/>
          <w:szCs w:val="28"/>
          <w:lang w:eastAsia="uk-UA"/>
        </w:rPr>
        <w:t>, 35</w:t>
      </w:r>
    </w:p>
    <w:p w:rsidR="00C4057F" w:rsidRPr="00193054" w:rsidRDefault="002E32D5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Відповідальна особа: Тарасенко Ольга Володимирівна </w:t>
      </w:r>
      <w:hyperlink r:id="rId6" w:history="1">
        <w:r w:rsidR="004D6DAA" w:rsidRPr="001F0C09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otarasenko@mepr.gov.ua</w:t>
        </w:r>
      </w:hyperlink>
      <w:r w:rsidR="004D6DAA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Шатохіна Ганна Вадимівна </w:t>
      </w:r>
      <w:hyperlink r:id="rId7" w:history="1">
        <w:r w:rsidR="00193054" w:rsidRPr="0019305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shatokhina@mepr.gov.ua</w:t>
        </w:r>
      </w:hyperlink>
      <w:r w:rsidR="00193054"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93054">
        <w:rPr>
          <w:rFonts w:ascii="Times New Roman" w:hAnsi="Times New Roman" w:cs="Times New Roman"/>
          <w:sz w:val="28"/>
          <w:szCs w:val="28"/>
          <w:lang w:eastAsia="uk-UA"/>
        </w:rPr>
        <w:t xml:space="preserve"> (206-31-36).</w:t>
      </w:r>
    </w:p>
    <w:p w:rsidR="002E32D5" w:rsidRPr="00193054" w:rsidRDefault="002E32D5" w:rsidP="00193054">
      <w:pPr>
        <w:pStyle w:val="a4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Зауваження та пропозиції приймаються з </w:t>
      </w:r>
      <w:r w:rsidR="003E1F05" w:rsidRPr="003E1F05">
        <w:rPr>
          <w:rFonts w:ascii="Times New Roman" w:hAnsi="Times New Roman" w:cs="Times New Roman"/>
          <w:iCs/>
          <w:sz w:val="28"/>
          <w:szCs w:val="28"/>
          <w:lang w:val="ru-RU" w:eastAsia="uk-UA"/>
        </w:rPr>
        <w:t>29</w:t>
      </w:r>
      <w:r w:rsidR="00D821A1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травня</w:t>
      </w:r>
      <w:r w:rsidRPr="00193054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по </w:t>
      </w:r>
      <w:r w:rsidR="003E1F05" w:rsidRPr="003E1F05">
        <w:rPr>
          <w:rFonts w:ascii="Times New Roman" w:hAnsi="Times New Roman" w:cs="Times New Roman"/>
          <w:iCs/>
          <w:sz w:val="28"/>
          <w:szCs w:val="28"/>
          <w:lang w:val="ru-RU" w:eastAsia="uk-UA"/>
        </w:rPr>
        <w:t>29</w:t>
      </w:r>
      <w:r w:rsidR="00D821A1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червня</w:t>
      </w:r>
      <w:r w:rsidR="00193054" w:rsidRPr="00193054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2021</w:t>
      </w:r>
      <w:r w:rsidRPr="00193054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року включно.</w:t>
      </w:r>
    </w:p>
    <w:p w:rsidR="002E32D5" w:rsidRPr="00193054" w:rsidRDefault="00193054" w:rsidP="00193054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193054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:rsidR="002E32D5" w:rsidRDefault="00193054" w:rsidP="00193054">
      <w:pPr>
        <w:pStyle w:val="a4"/>
        <w:ind w:firstLine="567"/>
        <w:jc w:val="both"/>
        <w:rPr>
          <w:rFonts w:ascii="Times New Roman" w:hAnsi="Times New Roman" w:cs="Times New Roman"/>
          <w:iCs/>
          <w:sz w:val="16"/>
          <w:szCs w:val="16"/>
          <w:lang w:eastAsia="uk-UA"/>
        </w:rPr>
      </w:pPr>
      <w:r w:rsidRPr="00193054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Міністерство захисту довкілля та природних ресурсів України, Міністерство охорони здоров’я </w:t>
      </w:r>
      <w:r w:rsidR="004D6DAA">
        <w:rPr>
          <w:rFonts w:ascii="Times New Roman" w:hAnsi="Times New Roman" w:cs="Times New Roman"/>
          <w:iCs/>
          <w:sz w:val="28"/>
          <w:szCs w:val="28"/>
          <w:lang w:eastAsia="uk-UA"/>
        </w:rPr>
        <w:t>України.</w:t>
      </w:r>
    </w:p>
    <w:p w:rsidR="00747114" w:rsidRPr="00747114" w:rsidRDefault="00747114" w:rsidP="00193054">
      <w:pPr>
        <w:pStyle w:val="a4"/>
        <w:ind w:firstLine="567"/>
        <w:jc w:val="both"/>
        <w:rPr>
          <w:rFonts w:ascii="Times New Roman" w:hAnsi="Times New Roman" w:cs="Times New Roman"/>
          <w:iCs/>
          <w:sz w:val="16"/>
          <w:szCs w:val="16"/>
          <w:lang w:eastAsia="uk-UA"/>
        </w:rPr>
      </w:pPr>
    </w:p>
    <w:p w:rsidR="00193054" w:rsidRPr="00747114" w:rsidRDefault="00193054" w:rsidP="00193054">
      <w:pPr>
        <w:pStyle w:val="a4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eastAsia="uk-UA"/>
        </w:rPr>
      </w:pPr>
      <w:r w:rsidRPr="00747114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4.</w:t>
      </w:r>
      <w:r w:rsidRPr="00747114">
        <w:rPr>
          <w:rFonts w:ascii="Times New Roman" w:hAnsi="Times New Roman" w:cs="Times New Roman"/>
          <w:b/>
          <w:i/>
          <w:iCs/>
          <w:sz w:val="28"/>
          <w:szCs w:val="28"/>
          <w:lang w:eastAsia="uk-UA"/>
        </w:rPr>
        <w:t xml:space="preserve"> </w:t>
      </w:r>
      <w:r w:rsidRPr="00747114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Необхідність проведення транскордонних консультацій щодо проекту документа державного планування.</w:t>
      </w:r>
    </w:p>
    <w:p w:rsidR="00193054" w:rsidRPr="00747114" w:rsidRDefault="00193054" w:rsidP="00193054">
      <w:pPr>
        <w:pStyle w:val="a4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uk-UA"/>
        </w:rPr>
      </w:pPr>
    </w:p>
    <w:p w:rsidR="002E32D5" w:rsidRPr="00747114" w:rsidRDefault="00193054" w:rsidP="00193054">
      <w:pPr>
        <w:pStyle w:val="a4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747114">
        <w:rPr>
          <w:rFonts w:ascii="Times New Roman" w:hAnsi="Times New Roman" w:cs="Times New Roman"/>
          <w:iCs/>
          <w:sz w:val="28"/>
          <w:szCs w:val="28"/>
          <w:lang w:eastAsia="uk-UA"/>
        </w:rPr>
        <w:t>Необхідність проведення транскордонних консультацій відсутня.</w:t>
      </w:r>
    </w:p>
    <w:p w:rsidR="0025774E" w:rsidRPr="00193054" w:rsidRDefault="0025774E" w:rsidP="0019305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25774E" w:rsidRPr="00193054" w:rsidSect="00D821A1">
      <w:pgSz w:w="11906" w:h="16838"/>
      <w:pgMar w:top="850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B24"/>
    <w:multiLevelType w:val="hybridMultilevel"/>
    <w:tmpl w:val="3E301E84"/>
    <w:lvl w:ilvl="0" w:tplc="1ED8AC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7444"/>
    <w:multiLevelType w:val="hybridMultilevel"/>
    <w:tmpl w:val="FEF83B26"/>
    <w:lvl w:ilvl="0" w:tplc="0422000F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8F402CC"/>
    <w:multiLevelType w:val="hybridMultilevel"/>
    <w:tmpl w:val="29A28794"/>
    <w:lvl w:ilvl="0" w:tplc="E5BE541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FD769F"/>
    <w:multiLevelType w:val="hybridMultilevel"/>
    <w:tmpl w:val="A83A26F0"/>
    <w:lvl w:ilvl="0" w:tplc="057C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0F"/>
    <w:rsid w:val="0004471A"/>
    <w:rsid w:val="000571D7"/>
    <w:rsid w:val="000F1201"/>
    <w:rsid w:val="00193054"/>
    <w:rsid w:val="001C2722"/>
    <w:rsid w:val="0025774E"/>
    <w:rsid w:val="002E32D5"/>
    <w:rsid w:val="00390D72"/>
    <w:rsid w:val="003D4239"/>
    <w:rsid w:val="003E1F05"/>
    <w:rsid w:val="004D6DAA"/>
    <w:rsid w:val="004E398B"/>
    <w:rsid w:val="00511323"/>
    <w:rsid w:val="005B469F"/>
    <w:rsid w:val="005E73AF"/>
    <w:rsid w:val="006035CF"/>
    <w:rsid w:val="00747114"/>
    <w:rsid w:val="0077414C"/>
    <w:rsid w:val="008A305D"/>
    <w:rsid w:val="00934E3C"/>
    <w:rsid w:val="00946A6D"/>
    <w:rsid w:val="00954430"/>
    <w:rsid w:val="00A175E1"/>
    <w:rsid w:val="00A7398D"/>
    <w:rsid w:val="00B40666"/>
    <w:rsid w:val="00B42702"/>
    <w:rsid w:val="00C4057F"/>
    <w:rsid w:val="00D821A1"/>
    <w:rsid w:val="00EA09C3"/>
    <w:rsid w:val="00F56D5E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98D"/>
    <w:rPr>
      <w:color w:val="0000FF" w:themeColor="hyperlink"/>
      <w:u w:val="single"/>
    </w:rPr>
  </w:style>
  <w:style w:type="paragraph" w:styleId="a4">
    <w:name w:val="No Spacing"/>
    <w:uiPriority w:val="1"/>
    <w:qFormat/>
    <w:rsid w:val="005E73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4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98D"/>
    <w:rPr>
      <w:color w:val="0000FF" w:themeColor="hyperlink"/>
      <w:u w:val="single"/>
    </w:rPr>
  </w:style>
  <w:style w:type="paragraph" w:styleId="a4">
    <w:name w:val="No Spacing"/>
    <w:uiPriority w:val="1"/>
    <w:qFormat/>
    <w:rsid w:val="005E73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tokhina@mep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arasenko@mep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2609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Ольга Володимирівна</dc:creator>
  <cp:lastModifiedBy>Тарасенко Ольга Володимирівна</cp:lastModifiedBy>
  <cp:revision>3</cp:revision>
  <dcterms:created xsi:type="dcterms:W3CDTF">2021-05-28T10:32:00Z</dcterms:created>
  <dcterms:modified xsi:type="dcterms:W3CDTF">2021-05-28T10:33:00Z</dcterms:modified>
</cp:coreProperties>
</file>