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A1" w:rsidRDefault="00BC54A1" w:rsidP="00BC54A1">
      <w:pPr>
        <w:pStyle w:val="aa"/>
        <w:rPr>
          <w:rFonts w:ascii="Times New Roman" w:hAnsi="Times New Roman"/>
          <w:sz w:val="28"/>
          <w:szCs w:val="28"/>
        </w:rPr>
      </w:pPr>
      <w:r>
        <w:rPr>
          <w:rFonts w:ascii="Times New Roman" w:hAnsi="Times New Roman"/>
          <w:sz w:val="28"/>
          <w:szCs w:val="28"/>
        </w:rPr>
        <w:t>ПРО</w:t>
      </w:r>
      <w:r w:rsidR="003D4F02">
        <w:rPr>
          <w:rFonts w:ascii="Times New Roman" w:hAnsi="Times New Roman"/>
          <w:sz w:val="28"/>
          <w:szCs w:val="28"/>
        </w:rPr>
        <w:t>Є</w:t>
      </w:r>
      <w:r>
        <w:rPr>
          <w:rFonts w:ascii="Times New Roman" w:hAnsi="Times New Roman"/>
          <w:sz w:val="28"/>
          <w:szCs w:val="28"/>
        </w:rPr>
        <w:t>КТ</w:t>
      </w:r>
    </w:p>
    <w:p w:rsidR="00BC54A1" w:rsidRDefault="003D4F02" w:rsidP="00BC54A1">
      <w:pPr>
        <w:ind w:left="504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C54A1">
        <w:rPr>
          <w:rFonts w:ascii="Times New Roman" w:eastAsia="Calibri" w:hAnsi="Times New Roman" w:cs="Times New Roman"/>
          <w:sz w:val="28"/>
          <w:szCs w:val="28"/>
        </w:rPr>
        <w:t xml:space="preserve">Вноситься </w:t>
      </w:r>
      <w:r w:rsidR="00BC54A1">
        <w:rPr>
          <w:rFonts w:ascii="Times New Roman" w:eastAsia="Calibri" w:hAnsi="Times New Roman" w:cs="Times New Roman"/>
          <w:sz w:val="28"/>
          <w:szCs w:val="28"/>
        </w:rPr>
        <w:br/>
      </w:r>
      <w:r>
        <w:rPr>
          <w:rFonts w:ascii="Times New Roman" w:eastAsia="Calibri" w:hAnsi="Times New Roman" w:cs="Times New Roman"/>
          <w:sz w:val="28"/>
          <w:szCs w:val="28"/>
        </w:rPr>
        <w:t xml:space="preserve">               </w:t>
      </w:r>
      <w:r w:rsidR="00BC54A1">
        <w:rPr>
          <w:rFonts w:ascii="Times New Roman" w:eastAsia="Calibri" w:hAnsi="Times New Roman" w:cs="Times New Roman"/>
          <w:sz w:val="28"/>
          <w:szCs w:val="28"/>
        </w:rPr>
        <w:t>Кабінетом Міністрів України</w:t>
      </w:r>
    </w:p>
    <w:p w:rsidR="00BC54A1" w:rsidRDefault="00BC54A1" w:rsidP="00BC54A1">
      <w:pPr>
        <w:spacing w:before="240" w:after="120"/>
        <w:jc w:val="right"/>
        <w:rPr>
          <w:rFonts w:ascii="Times New Roman" w:eastAsia="Calibri" w:hAnsi="Times New Roman" w:cs="Times New Roman"/>
          <w:sz w:val="28"/>
          <w:szCs w:val="28"/>
        </w:rPr>
      </w:pPr>
      <w:r>
        <w:rPr>
          <w:rFonts w:ascii="Times New Roman" w:eastAsia="Calibri" w:hAnsi="Times New Roman" w:cs="Times New Roman"/>
          <w:sz w:val="28"/>
          <w:szCs w:val="28"/>
        </w:rPr>
        <w:t>Д. ШМИГАЛЬ</w:t>
      </w:r>
    </w:p>
    <w:p w:rsidR="00BC54A1" w:rsidRDefault="00BC54A1" w:rsidP="001A082A">
      <w:pPr>
        <w:spacing w:before="240" w:after="120"/>
        <w:ind w:firstLine="5579"/>
        <w:jc w:val="center"/>
        <w:rPr>
          <w:rFonts w:ascii="Calibri" w:eastAsia="Calibri" w:hAnsi="Calibri" w:cs="Times New Roman"/>
        </w:rPr>
      </w:pPr>
      <w:r>
        <w:rPr>
          <w:rFonts w:ascii="Times New Roman" w:eastAsia="Calibri" w:hAnsi="Times New Roman" w:cs="Times New Roman"/>
          <w:sz w:val="28"/>
          <w:szCs w:val="28"/>
        </w:rPr>
        <w:t xml:space="preserve">“     ”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003EC7">
        <w:rPr>
          <w:rFonts w:ascii="Times New Roman" w:eastAsia="Calibri" w:hAnsi="Times New Roman" w:cs="Times New Roman"/>
          <w:sz w:val="28"/>
          <w:szCs w:val="28"/>
          <w:lang w:val="ru-RU"/>
        </w:rPr>
        <w:t>202</w:t>
      </w:r>
      <w:r w:rsidR="00FD358E">
        <w:rPr>
          <w:rFonts w:ascii="Times New Roman" w:eastAsia="Calibri" w:hAnsi="Times New Roman" w:cs="Times New Roman"/>
          <w:sz w:val="28"/>
          <w:szCs w:val="28"/>
          <w:lang w:val="ru-RU"/>
        </w:rPr>
        <w:t>1</w:t>
      </w:r>
      <w:r>
        <w:rPr>
          <w:rFonts w:ascii="Times New Roman" w:eastAsia="Calibri" w:hAnsi="Times New Roman" w:cs="Times New Roman"/>
          <w:sz w:val="28"/>
          <w:szCs w:val="28"/>
        </w:rPr>
        <w:t xml:space="preserve"> р.</w:t>
      </w:r>
    </w:p>
    <w:p w:rsidR="00BC54A1" w:rsidRPr="003F5C8D" w:rsidRDefault="00BC54A1" w:rsidP="00BC54A1">
      <w:pPr>
        <w:pStyle w:val="HTML"/>
        <w:ind w:left="3420"/>
        <w:jc w:val="center"/>
        <w:rPr>
          <w:rFonts w:ascii="Times New Roman" w:hAnsi="Times New Roman" w:cs="Times New Roman"/>
          <w:b/>
          <w:color w:val="auto"/>
          <w:sz w:val="28"/>
        </w:rPr>
      </w:pPr>
    </w:p>
    <w:p w:rsidR="008312DF" w:rsidRDefault="008312DF" w:rsidP="00BC54A1">
      <w:pPr>
        <w:pStyle w:val="a5"/>
        <w:spacing w:before="0"/>
        <w:rPr>
          <w:rFonts w:ascii="Times New Roman" w:hAnsi="Times New Roman" w:cs="Times New Roman"/>
          <w:i w:val="0"/>
          <w:sz w:val="28"/>
          <w:szCs w:val="28"/>
        </w:rPr>
      </w:pPr>
      <w:r>
        <w:rPr>
          <w:noProof/>
          <w:sz w:val="28"/>
          <w:szCs w:val="28"/>
          <w:bdr w:val="none" w:sz="0" w:space="0" w:color="auto" w:frame="1"/>
          <w:lang w:eastAsia="uk-UA"/>
        </w:rPr>
        <w:drawing>
          <wp:inline distT="0" distB="0" distL="0" distR="0">
            <wp:extent cx="571500" cy="762000"/>
            <wp:effectExtent l="19050" t="0" r="0" b="0"/>
            <wp:docPr id="2" name="Рисунок 2" descr="Описание: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zakonst.rada.gov.ua/images/gerb.gif"/>
                    <pic:cNvPicPr>
                      <a:picLocks noChangeAspect="1" noChangeArrowheads="1"/>
                    </pic:cNvPicPr>
                  </pic:nvPicPr>
                  <pic:blipFill>
                    <a:blip r:embed="rId8"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8312DF" w:rsidRDefault="008312DF" w:rsidP="00BC54A1">
      <w:pPr>
        <w:pStyle w:val="a5"/>
        <w:spacing w:before="0"/>
        <w:rPr>
          <w:rFonts w:ascii="Times New Roman" w:hAnsi="Times New Roman" w:cs="Times New Roman"/>
          <w:i w:val="0"/>
          <w:sz w:val="28"/>
          <w:szCs w:val="28"/>
        </w:rPr>
      </w:pPr>
    </w:p>
    <w:p w:rsidR="00BC54A1" w:rsidRDefault="00BC54A1" w:rsidP="00BC54A1">
      <w:pPr>
        <w:pStyle w:val="a5"/>
        <w:spacing w:before="0"/>
        <w:rPr>
          <w:rFonts w:ascii="Times New Roman" w:hAnsi="Times New Roman" w:cs="Times New Roman"/>
          <w:i w:val="0"/>
          <w:sz w:val="28"/>
          <w:szCs w:val="28"/>
        </w:rPr>
      </w:pPr>
      <w:r w:rsidRPr="003F5C8D">
        <w:rPr>
          <w:rFonts w:ascii="Times New Roman" w:hAnsi="Times New Roman" w:cs="Times New Roman"/>
          <w:i w:val="0"/>
          <w:sz w:val="28"/>
          <w:szCs w:val="28"/>
        </w:rPr>
        <w:t>З а к о н   У к р а Ї н и</w:t>
      </w:r>
    </w:p>
    <w:p w:rsidR="00FD358E" w:rsidRPr="003F5C8D" w:rsidRDefault="00FD358E" w:rsidP="00BC54A1">
      <w:pPr>
        <w:pStyle w:val="a5"/>
        <w:spacing w:before="0"/>
        <w:rPr>
          <w:rFonts w:ascii="Times New Roman" w:hAnsi="Times New Roman" w:cs="Times New Roman"/>
          <w:i w:val="0"/>
          <w:sz w:val="28"/>
          <w:szCs w:val="28"/>
        </w:rPr>
      </w:pPr>
    </w:p>
    <w:p w:rsidR="00A73D9C" w:rsidRDefault="00FD358E" w:rsidP="00A73D9C">
      <w:pPr>
        <w:pStyle w:val="a3"/>
        <w:jc w:val="center"/>
        <w:rPr>
          <w:rFonts w:ascii="Times New Roman" w:hAnsi="Times New Roman" w:cs="Times New Roman"/>
          <w:sz w:val="28"/>
          <w:szCs w:val="28"/>
        </w:rPr>
      </w:pPr>
      <w:r w:rsidRPr="00A73D9C">
        <w:rPr>
          <w:rFonts w:ascii="Times New Roman" w:hAnsi="Times New Roman" w:cs="Times New Roman"/>
          <w:sz w:val="28"/>
          <w:szCs w:val="28"/>
        </w:rPr>
        <w:t xml:space="preserve">Про внесення змін до Закону України «Про </w:t>
      </w:r>
      <w:r w:rsidR="00173722" w:rsidRPr="00A73D9C">
        <w:rPr>
          <w:rFonts w:ascii="Times New Roman" w:hAnsi="Times New Roman" w:cs="Times New Roman"/>
          <w:sz w:val="28"/>
          <w:szCs w:val="28"/>
        </w:rPr>
        <w:t>екологічний аудит</w:t>
      </w:r>
      <w:r w:rsidRPr="00A73D9C">
        <w:rPr>
          <w:rFonts w:ascii="Times New Roman" w:hAnsi="Times New Roman" w:cs="Times New Roman"/>
          <w:sz w:val="28"/>
          <w:szCs w:val="28"/>
        </w:rPr>
        <w:t xml:space="preserve">» </w:t>
      </w:r>
      <w:r w:rsidR="00CE4D7A" w:rsidRPr="00A73D9C">
        <w:rPr>
          <w:rFonts w:ascii="Times New Roman" w:hAnsi="Times New Roman" w:cs="Times New Roman"/>
          <w:sz w:val="28"/>
          <w:szCs w:val="28"/>
        </w:rPr>
        <w:t xml:space="preserve">    </w:t>
      </w:r>
    </w:p>
    <w:p w:rsidR="003D4F02" w:rsidRDefault="00D21899" w:rsidP="00A73D9C">
      <w:pPr>
        <w:pStyle w:val="a3"/>
        <w:jc w:val="center"/>
        <w:rPr>
          <w:rFonts w:ascii="Times New Roman" w:hAnsi="Times New Roman" w:cs="Times New Roman"/>
          <w:sz w:val="28"/>
          <w:szCs w:val="28"/>
        </w:rPr>
      </w:pPr>
      <w:r>
        <w:rPr>
          <w:rFonts w:ascii="Times New Roman" w:hAnsi="Times New Roman" w:cs="Times New Roman"/>
          <w:sz w:val="28"/>
          <w:szCs w:val="28"/>
        </w:rPr>
        <w:t>щодо</w:t>
      </w:r>
      <w:r w:rsidR="00FD358E" w:rsidRPr="00A73D9C">
        <w:rPr>
          <w:rFonts w:ascii="Times New Roman" w:hAnsi="Times New Roman" w:cs="Times New Roman"/>
          <w:sz w:val="28"/>
          <w:szCs w:val="28"/>
        </w:rPr>
        <w:t xml:space="preserve"> удосконалення процедури </w:t>
      </w:r>
      <w:r w:rsidR="00173722" w:rsidRPr="00A73D9C">
        <w:rPr>
          <w:rFonts w:ascii="Times New Roman" w:hAnsi="Times New Roman" w:cs="Times New Roman"/>
          <w:sz w:val="28"/>
          <w:szCs w:val="28"/>
        </w:rPr>
        <w:t>проведення екологічного аудиту</w:t>
      </w:r>
    </w:p>
    <w:p w:rsidR="00BC54A1" w:rsidRPr="003F5C8D" w:rsidRDefault="00BC54A1" w:rsidP="003D4F02">
      <w:pPr>
        <w:pStyle w:val="a8"/>
        <w:pBdr>
          <w:top w:val="none" w:sz="0" w:space="0" w:color="auto"/>
          <w:left w:val="none" w:sz="0" w:space="0" w:color="auto"/>
          <w:bottom w:val="none" w:sz="0" w:space="0" w:color="auto"/>
          <w:right w:val="none" w:sz="0" w:space="0" w:color="auto"/>
          <w:bar w:val="none" w:sz="0" w:color="auto"/>
        </w:pBdr>
        <w:jc w:val="center"/>
        <w:rPr>
          <w:rFonts w:ascii="Times New Roman" w:cs="Times New Roman"/>
          <w:b/>
          <w:bCs/>
          <w:sz w:val="28"/>
          <w:szCs w:val="28"/>
        </w:rPr>
      </w:pPr>
      <w:r w:rsidRPr="003F5C8D">
        <w:rPr>
          <w:rFonts w:ascii="Times New Roman" w:cs="Times New Roman"/>
          <w:sz w:val="28"/>
          <w:szCs w:val="28"/>
        </w:rPr>
        <w:t>_________________________________</w:t>
      </w:r>
      <w:r w:rsidR="00A73D9C">
        <w:rPr>
          <w:rFonts w:ascii="Times New Roman" w:cs="Times New Roman"/>
          <w:sz w:val="28"/>
          <w:szCs w:val="28"/>
        </w:rPr>
        <w:t>_____________________</w:t>
      </w:r>
      <w:r w:rsidRPr="003F5C8D">
        <w:rPr>
          <w:rFonts w:ascii="Times New Roman" w:cs="Times New Roman"/>
          <w:sz w:val="28"/>
          <w:szCs w:val="28"/>
        </w:rPr>
        <w:t>______</w:t>
      </w:r>
    </w:p>
    <w:p w:rsidR="00A73D9C" w:rsidRPr="000A375A" w:rsidRDefault="00A73D9C" w:rsidP="00BC54A1">
      <w:pPr>
        <w:pStyle w:val="a3"/>
        <w:rPr>
          <w:rFonts w:ascii="Times New Roman" w:hAnsi="Times New Roman" w:cs="Times New Roman"/>
          <w:sz w:val="24"/>
          <w:szCs w:val="28"/>
        </w:rPr>
      </w:pPr>
    </w:p>
    <w:p w:rsidR="00BC54A1" w:rsidRPr="00DC49D1" w:rsidRDefault="00BC54A1" w:rsidP="00BC54A1">
      <w:pPr>
        <w:pStyle w:val="a3"/>
        <w:rPr>
          <w:rFonts w:ascii="Times New Roman" w:hAnsi="Times New Roman" w:cs="Times New Roman"/>
          <w:b/>
          <w:sz w:val="28"/>
          <w:szCs w:val="28"/>
        </w:rPr>
      </w:pPr>
      <w:r w:rsidRPr="00CB4679">
        <w:rPr>
          <w:rFonts w:ascii="Times New Roman" w:hAnsi="Times New Roman" w:cs="Times New Roman"/>
          <w:sz w:val="28"/>
          <w:szCs w:val="28"/>
        </w:rPr>
        <w:t>Верховна Рада України</w:t>
      </w:r>
      <w:r w:rsidRPr="00DC49D1">
        <w:rPr>
          <w:rFonts w:ascii="Times New Roman" w:hAnsi="Times New Roman" w:cs="Times New Roman"/>
          <w:b/>
          <w:sz w:val="28"/>
          <w:szCs w:val="28"/>
        </w:rPr>
        <w:t xml:space="preserve"> п о с т а н о в л я є:</w:t>
      </w:r>
    </w:p>
    <w:p w:rsidR="002A3BD6" w:rsidRPr="00421B1B" w:rsidRDefault="004434C7" w:rsidP="00236889">
      <w:pPr>
        <w:shd w:val="clear" w:color="auto" w:fill="FFFFFF"/>
        <w:spacing w:before="100" w:beforeAutospacing="1" w:after="100" w:afterAutospacing="1"/>
        <w:ind w:firstLine="567"/>
        <w:jc w:val="both"/>
        <w:rPr>
          <w:rFonts w:ascii="Arial" w:eastAsia="Times New Roman" w:hAnsi="Arial" w:cs="Arial"/>
          <w:color w:val="000000"/>
          <w:sz w:val="26"/>
          <w:szCs w:val="26"/>
          <w:lang w:eastAsia="uk-UA"/>
        </w:rPr>
      </w:pPr>
      <w:r>
        <w:rPr>
          <w:rFonts w:ascii="Times New Roman" w:hAnsi="Times New Roman" w:cs="Times New Roman"/>
          <w:sz w:val="28"/>
          <w:szCs w:val="28"/>
        </w:rPr>
        <w:t>І</w:t>
      </w:r>
      <w:r w:rsidR="00672A16" w:rsidRPr="00421B1B">
        <w:rPr>
          <w:rFonts w:ascii="Times New Roman" w:hAnsi="Times New Roman" w:cs="Times New Roman"/>
          <w:sz w:val="28"/>
          <w:szCs w:val="28"/>
        </w:rPr>
        <w:t xml:space="preserve">. </w:t>
      </w:r>
      <w:r w:rsidR="00236889" w:rsidRPr="00236889">
        <w:rPr>
          <w:rFonts w:ascii="Times New Roman" w:hAnsi="Times New Roman" w:cs="Times New Roman"/>
          <w:sz w:val="28"/>
          <w:szCs w:val="28"/>
        </w:rPr>
        <w:t xml:space="preserve">Внести до Закону України «Про екологічний аудит» (Відомості Верховної Ради </w:t>
      </w:r>
      <w:r w:rsidR="0043349D">
        <w:rPr>
          <w:rFonts w:ascii="Times New Roman" w:hAnsi="Times New Roman" w:cs="Times New Roman"/>
          <w:sz w:val="28"/>
          <w:szCs w:val="28"/>
        </w:rPr>
        <w:t>України, 2004 р., № 45, ст. 500</w:t>
      </w:r>
      <w:r w:rsidR="00236889" w:rsidRPr="00236889">
        <w:rPr>
          <w:rFonts w:ascii="Times New Roman" w:hAnsi="Times New Roman" w:cs="Times New Roman"/>
          <w:sz w:val="28"/>
          <w:szCs w:val="28"/>
        </w:rPr>
        <w:t>) такі зміни:</w:t>
      </w:r>
    </w:p>
    <w:p w:rsidR="002C1B3B" w:rsidRDefault="00672A16" w:rsidP="00BC54A1">
      <w:pPr>
        <w:ind w:firstLine="567"/>
        <w:jc w:val="both"/>
        <w:rPr>
          <w:rFonts w:ascii="Times New Roman" w:hAnsi="Times New Roman" w:cs="Times New Roman"/>
          <w:sz w:val="28"/>
          <w:szCs w:val="28"/>
        </w:rPr>
      </w:pPr>
      <w:r w:rsidRPr="00421B1B">
        <w:rPr>
          <w:rFonts w:ascii="Times New Roman" w:hAnsi="Times New Roman" w:cs="Times New Roman"/>
          <w:sz w:val="28"/>
          <w:szCs w:val="28"/>
        </w:rPr>
        <w:t>1</w:t>
      </w:r>
      <w:r w:rsidR="00A73D9C">
        <w:rPr>
          <w:rFonts w:ascii="Times New Roman" w:hAnsi="Times New Roman" w:cs="Times New Roman"/>
          <w:sz w:val="28"/>
          <w:szCs w:val="28"/>
        </w:rPr>
        <w:t>.</w:t>
      </w:r>
      <w:r w:rsidR="00BC54A1" w:rsidRPr="00421B1B">
        <w:rPr>
          <w:rFonts w:ascii="Times New Roman" w:hAnsi="Times New Roman" w:cs="Times New Roman"/>
          <w:sz w:val="28"/>
          <w:szCs w:val="28"/>
        </w:rPr>
        <w:t xml:space="preserve"> </w:t>
      </w:r>
      <w:r w:rsidR="00A73D9C">
        <w:rPr>
          <w:rFonts w:ascii="Times New Roman" w:hAnsi="Times New Roman" w:cs="Times New Roman"/>
          <w:sz w:val="28"/>
          <w:szCs w:val="28"/>
        </w:rPr>
        <w:t>У</w:t>
      </w:r>
      <w:r w:rsidR="006D3621">
        <w:rPr>
          <w:rFonts w:ascii="Times New Roman" w:hAnsi="Times New Roman" w:cs="Times New Roman"/>
          <w:sz w:val="28"/>
          <w:szCs w:val="28"/>
        </w:rPr>
        <w:t xml:space="preserve"> статті 1 </w:t>
      </w:r>
      <w:r w:rsidR="002C1B3B">
        <w:rPr>
          <w:rFonts w:ascii="Times New Roman" w:hAnsi="Times New Roman" w:cs="Times New Roman"/>
          <w:sz w:val="28"/>
          <w:szCs w:val="28"/>
        </w:rPr>
        <w:t>після слів «</w:t>
      </w:r>
      <w:r w:rsidR="002C1B3B" w:rsidRPr="002C1B3B">
        <w:rPr>
          <w:rFonts w:ascii="Times New Roman" w:hAnsi="Times New Roman" w:cs="Times New Roman"/>
          <w:sz w:val="28"/>
          <w:szCs w:val="28"/>
        </w:rPr>
        <w:t>системи екологічного управління</w:t>
      </w:r>
      <w:r w:rsidR="002C1B3B">
        <w:rPr>
          <w:rFonts w:ascii="Times New Roman" w:hAnsi="Times New Roman" w:cs="Times New Roman"/>
          <w:sz w:val="28"/>
          <w:szCs w:val="28"/>
        </w:rPr>
        <w:t xml:space="preserve">» доповнити </w:t>
      </w:r>
      <w:r w:rsidR="0043349D">
        <w:rPr>
          <w:rFonts w:ascii="Times New Roman" w:hAnsi="Times New Roman" w:cs="Times New Roman"/>
          <w:sz w:val="28"/>
          <w:szCs w:val="28"/>
        </w:rPr>
        <w:t xml:space="preserve">знаком і </w:t>
      </w:r>
      <w:r w:rsidR="002C1B3B">
        <w:rPr>
          <w:rFonts w:ascii="Times New Roman" w:hAnsi="Times New Roman" w:cs="Times New Roman"/>
          <w:sz w:val="28"/>
          <w:szCs w:val="28"/>
        </w:rPr>
        <w:t>словами «</w:t>
      </w:r>
      <w:r w:rsidR="00CB4679" w:rsidRPr="00CB4679">
        <w:rPr>
          <w:rFonts w:ascii="Times New Roman" w:hAnsi="Times New Roman" w:cs="Times New Roman"/>
          <w:sz w:val="28"/>
          <w:szCs w:val="28"/>
        </w:rPr>
        <w:t>, періодичної оцінки роботи таких систем</w:t>
      </w:r>
      <w:r w:rsidR="00CB4679">
        <w:rPr>
          <w:rFonts w:ascii="Times New Roman" w:hAnsi="Times New Roman" w:cs="Times New Roman"/>
          <w:sz w:val="28"/>
          <w:szCs w:val="28"/>
        </w:rPr>
        <w:t>»;</w:t>
      </w:r>
    </w:p>
    <w:p w:rsidR="002C1B3B" w:rsidRDefault="00B1311A" w:rsidP="00BC54A1">
      <w:pPr>
        <w:ind w:firstLine="567"/>
        <w:jc w:val="both"/>
        <w:rPr>
          <w:rFonts w:ascii="Times New Roman" w:hAnsi="Times New Roman" w:cs="Times New Roman"/>
          <w:sz w:val="28"/>
          <w:szCs w:val="28"/>
        </w:rPr>
      </w:pPr>
      <w:r>
        <w:rPr>
          <w:rFonts w:ascii="Times New Roman" w:hAnsi="Times New Roman" w:cs="Times New Roman"/>
          <w:sz w:val="28"/>
          <w:szCs w:val="28"/>
        </w:rPr>
        <w:t>2</w:t>
      </w:r>
      <w:r w:rsidR="00A73D9C">
        <w:rPr>
          <w:rFonts w:ascii="Times New Roman" w:hAnsi="Times New Roman" w:cs="Times New Roman"/>
          <w:sz w:val="28"/>
          <w:szCs w:val="28"/>
        </w:rPr>
        <w:t>.</w:t>
      </w:r>
      <w:r>
        <w:rPr>
          <w:rFonts w:ascii="Times New Roman" w:hAnsi="Times New Roman" w:cs="Times New Roman"/>
          <w:sz w:val="28"/>
          <w:szCs w:val="28"/>
        </w:rPr>
        <w:t xml:space="preserve"> </w:t>
      </w:r>
      <w:r w:rsidR="00A73D9C">
        <w:rPr>
          <w:rFonts w:ascii="Times New Roman" w:hAnsi="Times New Roman" w:cs="Times New Roman"/>
          <w:sz w:val="28"/>
          <w:szCs w:val="28"/>
        </w:rPr>
        <w:t>У</w:t>
      </w:r>
      <w:r w:rsidR="00CB4679">
        <w:rPr>
          <w:rFonts w:ascii="Times New Roman" w:hAnsi="Times New Roman" w:cs="Times New Roman"/>
          <w:sz w:val="28"/>
          <w:szCs w:val="28"/>
        </w:rPr>
        <w:t xml:space="preserve"> </w:t>
      </w:r>
      <w:r w:rsidR="002C1B3B">
        <w:rPr>
          <w:rFonts w:ascii="Times New Roman" w:hAnsi="Times New Roman" w:cs="Times New Roman"/>
          <w:sz w:val="28"/>
          <w:szCs w:val="28"/>
        </w:rPr>
        <w:t>статт</w:t>
      </w:r>
      <w:r w:rsidR="00CB4679">
        <w:rPr>
          <w:rFonts w:ascii="Times New Roman" w:hAnsi="Times New Roman" w:cs="Times New Roman"/>
          <w:sz w:val="28"/>
          <w:szCs w:val="28"/>
        </w:rPr>
        <w:t>і 2</w:t>
      </w:r>
      <w:r w:rsidR="002C1B3B">
        <w:rPr>
          <w:rFonts w:ascii="Times New Roman" w:hAnsi="Times New Roman" w:cs="Times New Roman"/>
          <w:sz w:val="28"/>
          <w:szCs w:val="28"/>
        </w:rPr>
        <w:t>:</w:t>
      </w:r>
    </w:p>
    <w:p w:rsidR="00E61A67" w:rsidRDefault="0043349D" w:rsidP="002C1B3B">
      <w:pPr>
        <w:ind w:firstLine="567"/>
        <w:jc w:val="both"/>
        <w:rPr>
          <w:rFonts w:ascii="Times New Roman" w:hAnsi="Times New Roman" w:cs="Times New Roman"/>
          <w:sz w:val="28"/>
          <w:szCs w:val="28"/>
        </w:rPr>
      </w:pPr>
      <w:r>
        <w:rPr>
          <w:rFonts w:ascii="Times New Roman" w:hAnsi="Times New Roman" w:cs="Times New Roman"/>
          <w:sz w:val="28"/>
          <w:szCs w:val="28"/>
        </w:rPr>
        <w:t>у</w:t>
      </w:r>
      <w:r w:rsidR="00CB4679">
        <w:rPr>
          <w:rFonts w:ascii="Times New Roman" w:hAnsi="Times New Roman" w:cs="Times New Roman"/>
          <w:sz w:val="28"/>
          <w:szCs w:val="28"/>
        </w:rPr>
        <w:t xml:space="preserve"> частин</w:t>
      </w:r>
      <w:r>
        <w:rPr>
          <w:rFonts w:ascii="Times New Roman" w:hAnsi="Times New Roman" w:cs="Times New Roman"/>
          <w:sz w:val="28"/>
          <w:szCs w:val="28"/>
        </w:rPr>
        <w:t>і</w:t>
      </w:r>
      <w:r w:rsidR="00CB4679">
        <w:rPr>
          <w:rFonts w:ascii="Times New Roman" w:hAnsi="Times New Roman" w:cs="Times New Roman"/>
          <w:sz w:val="28"/>
          <w:szCs w:val="28"/>
        </w:rPr>
        <w:t xml:space="preserve"> перш</w:t>
      </w:r>
      <w:r>
        <w:rPr>
          <w:rFonts w:ascii="Times New Roman" w:hAnsi="Times New Roman" w:cs="Times New Roman"/>
          <w:sz w:val="28"/>
          <w:szCs w:val="28"/>
        </w:rPr>
        <w:t>ій</w:t>
      </w:r>
      <w:r w:rsidR="00E61A67">
        <w:rPr>
          <w:rFonts w:ascii="Times New Roman" w:hAnsi="Times New Roman" w:cs="Times New Roman"/>
          <w:sz w:val="28"/>
          <w:szCs w:val="28"/>
        </w:rPr>
        <w:t>:</w:t>
      </w:r>
      <w:r w:rsidR="00CB4679">
        <w:rPr>
          <w:rFonts w:ascii="Times New Roman" w:hAnsi="Times New Roman" w:cs="Times New Roman"/>
          <w:sz w:val="28"/>
          <w:szCs w:val="28"/>
        </w:rPr>
        <w:t xml:space="preserve"> </w:t>
      </w:r>
    </w:p>
    <w:p w:rsidR="00CB4679" w:rsidRDefault="00E61A67" w:rsidP="002C1B3B">
      <w:pPr>
        <w:ind w:firstLine="567"/>
        <w:jc w:val="both"/>
        <w:rPr>
          <w:rFonts w:ascii="Times New Roman" w:hAnsi="Times New Roman" w:cs="Times New Roman"/>
          <w:sz w:val="28"/>
          <w:szCs w:val="28"/>
        </w:rPr>
      </w:pPr>
      <w:r>
        <w:rPr>
          <w:rFonts w:ascii="Times New Roman" w:hAnsi="Times New Roman" w:cs="Times New Roman"/>
          <w:sz w:val="28"/>
          <w:szCs w:val="28"/>
        </w:rPr>
        <w:t xml:space="preserve">абзац другий </w:t>
      </w:r>
      <w:r w:rsidR="00CB4679">
        <w:rPr>
          <w:rFonts w:ascii="Times New Roman" w:hAnsi="Times New Roman" w:cs="Times New Roman"/>
          <w:sz w:val="28"/>
          <w:szCs w:val="28"/>
        </w:rPr>
        <w:t>після слова «</w:t>
      </w:r>
      <w:r w:rsidR="0043349D">
        <w:rPr>
          <w:rFonts w:ascii="Times New Roman" w:hAnsi="Times New Roman" w:cs="Times New Roman"/>
          <w:sz w:val="28"/>
          <w:szCs w:val="28"/>
        </w:rPr>
        <w:t>об’єкти</w:t>
      </w:r>
      <w:r w:rsidR="00CB4679">
        <w:rPr>
          <w:rFonts w:ascii="Times New Roman" w:hAnsi="Times New Roman" w:cs="Times New Roman"/>
          <w:sz w:val="28"/>
          <w:szCs w:val="28"/>
        </w:rPr>
        <w:t xml:space="preserve">» доповнити </w:t>
      </w:r>
      <w:r w:rsidR="0043349D">
        <w:rPr>
          <w:rFonts w:ascii="Times New Roman" w:hAnsi="Times New Roman" w:cs="Times New Roman"/>
          <w:sz w:val="28"/>
          <w:szCs w:val="28"/>
        </w:rPr>
        <w:t xml:space="preserve">знаком і </w:t>
      </w:r>
      <w:r w:rsidR="00CB4679">
        <w:rPr>
          <w:rFonts w:ascii="Times New Roman" w:hAnsi="Times New Roman" w:cs="Times New Roman"/>
          <w:sz w:val="28"/>
          <w:szCs w:val="28"/>
        </w:rPr>
        <w:t>словами «</w:t>
      </w:r>
      <w:r>
        <w:rPr>
          <w:rFonts w:ascii="Times New Roman" w:hAnsi="Times New Roman" w:cs="Times New Roman"/>
          <w:sz w:val="28"/>
          <w:szCs w:val="28"/>
        </w:rPr>
        <w:t>, фізичні особи-підприємці</w:t>
      </w:r>
      <w:r w:rsidR="00CB4679">
        <w:rPr>
          <w:rFonts w:ascii="Times New Roman" w:hAnsi="Times New Roman" w:cs="Times New Roman"/>
          <w:sz w:val="28"/>
          <w:szCs w:val="28"/>
        </w:rPr>
        <w:t>»</w:t>
      </w:r>
      <w:r>
        <w:rPr>
          <w:rFonts w:ascii="Times New Roman" w:hAnsi="Times New Roman" w:cs="Times New Roman"/>
          <w:sz w:val="28"/>
          <w:szCs w:val="28"/>
        </w:rPr>
        <w:t>;</w:t>
      </w:r>
    </w:p>
    <w:p w:rsidR="00CB4679" w:rsidRDefault="00E26C4C" w:rsidP="002C1B3B">
      <w:pPr>
        <w:ind w:firstLine="567"/>
        <w:jc w:val="both"/>
        <w:rPr>
          <w:rFonts w:ascii="Times New Roman" w:hAnsi="Times New Roman" w:cs="Times New Roman"/>
          <w:sz w:val="28"/>
          <w:szCs w:val="28"/>
        </w:rPr>
      </w:pPr>
      <w:r>
        <w:rPr>
          <w:rFonts w:ascii="Times New Roman" w:hAnsi="Times New Roman" w:cs="Times New Roman"/>
          <w:sz w:val="28"/>
          <w:szCs w:val="28"/>
        </w:rPr>
        <w:t xml:space="preserve">після абзацу третього </w:t>
      </w:r>
      <w:r w:rsidR="00CB4679">
        <w:rPr>
          <w:rFonts w:ascii="Times New Roman" w:hAnsi="Times New Roman" w:cs="Times New Roman"/>
          <w:sz w:val="28"/>
          <w:szCs w:val="28"/>
        </w:rPr>
        <w:t xml:space="preserve">доповнити </w:t>
      </w:r>
      <w:r>
        <w:rPr>
          <w:rFonts w:ascii="Times New Roman" w:hAnsi="Times New Roman" w:cs="Times New Roman"/>
          <w:sz w:val="28"/>
          <w:szCs w:val="28"/>
        </w:rPr>
        <w:t xml:space="preserve">новим </w:t>
      </w:r>
      <w:r w:rsidR="00CB4679">
        <w:rPr>
          <w:rFonts w:ascii="Times New Roman" w:hAnsi="Times New Roman" w:cs="Times New Roman"/>
          <w:sz w:val="28"/>
          <w:szCs w:val="28"/>
        </w:rPr>
        <w:t>абзацом четвертим такого змісту:</w:t>
      </w:r>
    </w:p>
    <w:p w:rsidR="00CB4679" w:rsidRDefault="00CB4679" w:rsidP="002C1B3B">
      <w:pPr>
        <w:ind w:firstLine="567"/>
        <w:jc w:val="both"/>
        <w:rPr>
          <w:rFonts w:ascii="Times New Roman" w:hAnsi="Times New Roman" w:cs="Times New Roman"/>
          <w:sz w:val="28"/>
          <w:szCs w:val="28"/>
        </w:rPr>
      </w:pPr>
      <w:r>
        <w:rPr>
          <w:rFonts w:ascii="Times New Roman" w:hAnsi="Times New Roman" w:cs="Times New Roman"/>
          <w:sz w:val="28"/>
          <w:szCs w:val="28"/>
        </w:rPr>
        <w:t>«</w:t>
      </w:r>
      <w:r w:rsidRPr="00CB4679">
        <w:rPr>
          <w:rFonts w:ascii="Times New Roman" w:hAnsi="Times New Roman" w:cs="Times New Roman"/>
          <w:sz w:val="28"/>
          <w:szCs w:val="28"/>
        </w:rPr>
        <w:t xml:space="preserve">території </w:t>
      </w:r>
      <w:r w:rsidR="0043349D">
        <w:rPr>
          <w:rFonts w:ascii="Times New Roman" w:hAnsi="Times New Roman" w:cs="Times New Roman"/>
          <w:sz w:val="28"/>
          <w:szCs w:val="28"/>
        </w:rPr>
        <w:t>територіальних громад</w:t>
      </w:r>
      <w:r>
        <w:rPr>
          <w:rFonts w:ascii="Times New Roman" w:hAnsi="Times New Roman" w:cs="Times New Roman"/>
          <w:sz w:val="28"/>
          <w:szCs w:val="28"/>
        </w:rPr>
        <w:t>;».</w:t>
      </w:r>
    </w:p>
    <w:p w:rsidR="00CB4679" w:rsidRDefault="00CB4679" w:rsidP="002C1B3B">
      <w:pPr>
        <w:ind w:firstLine="567"/>
        <w:jc w:val="both"/>
        <w:rPr>
          <w:rFonts w:ascii="Times New Roman" w:hAnsi="Times New Roman" w:cs="Times New Roman"/>
          <w:sz w:val="28"/>
          <w:szCs w:val="28"/>
        </w:rPr>
      </w:pPr>
      <w:r>
        <w:rPr>
          <w:rFonts w:ascii="Times New Roman" w:hAnsi="Times New Roman" w:cs="Times New Roman"/>
          <w:sz w:val="28"/>
          <w:szCs w:val="28"/>
        </w:rPr>
        <w:t xml:space="preserve">У зв’язку з цим абзац четвертий </w:t>
      </w:r>
      <w:r w:rsidR="00E26C4C">
        <w:rPr>
          <w:rFonts w:ascii="Times New Roman" w:hAnsi="Times New Roman" w:cs="Times New Roman"/>
          <w:sz w:val="28"/>
          <w:szCs w:val="28"/>
        </w:rPr>
        <w:t xml:space="preserve">вважати </w:t>
      </w:r>
      <w:r>
        <w:rPr>
          <w:rFonts w:ascii="Times New Roman" w:hAnsi="Times New Roman" w:cs="Times New Roman"/>
          <w:sz w:val="28"/>
          <w:szCs w:val="28"/>
        </w:rPr>
        <w:t>відповідно абзацом п’ятим;</w:t>
      </w:r>
    </w:p>
    <w:p w:rsidR="000A375A" w:rsidRDefault="00CB4679" w:rsidP="002C1B3B">
      <w:pPr>
        <w:ind w:firstLine="567"/>
        <w:jc w:val="both"/>
        <w:rPr>
          <w:rFonts w:ascii="Times New Roman" w:hAnsi="Times New Roman" w:cs="Times New Roman"/>
          <w:sz w:val="28"/>
          <w:szCs w:val="28"/>
        </w:rPr>
      </w:pPr>
      <w:r>
        <w:rPr>
          <w:rFonts w:ascii="Times New Roman" w:hAnsi="Times New Roman" w:cs="Times New Roman"/>
          <w:sz w:val="28"/>
          <w:szCs w:val="28"/>
        </w:rPr>
        <w:t>частин</w:t>
      </w:r>
      <w:r w:rsidR="000A375A">
        <w:rPr>
          <w:rFonts w:ascii="Times New Roman" w:hAnsi="Times New Roman" w:cs="Times New Roman"/>
          <w:sz w:val="28"/>
          <w:szCs w:val="28"/>
        </w:rPr>
        <w:t>у</w:t>
      </w:r>
      <w:r>
        <w:rPr>
          <w:rFonts w:ascii="Times New Roman" w:hAnsi="Times New Roman" w:cs="Times New Roman"/>
          <w:sz w:val="28"/>
          <w:szCs w:val="28"/>
        </w:rPr>
        <w:t xml:space="preserve"> друг</w:t>
      </w:r>
      <w:r w:rsidR="000A375A">
        <w:rPr>
          <w:rFonts w:ascii="Times New Roman" w:hAnsi="Times New Roman" w:cs="Times New Roman"/>
          <w:sz w:val="28"/>
          <w:szCs w:val="28"/>
        </w:rPr>
        <w:t>у викласти в такій редакції:</w:t>
      </w:r>
    </w:p>
    <w:p w:rsidR="00CB4679" w:rsidRDefault="000A375A" w:rsidP="002C1B3B">
      <w:pPr>
        <w:ind w:firstLine="567"/>
        <w:jc w:val="both"/>
        <w:rPr>
          <w:rFonts w:ascii="Times New Roman" w:hAnsi="Times New Roman" w:cs="Times New Roman"/>
          <w:sz w:val="28"/>
          <w:szCs w:val="28"/>
        </w:rPr>
      </w:pPr>
      <w:r>
        <w:rPr>
          <w:rFonts w:ascii="Times New Roman" w:hAnsi="Times New Roman" w:cs="Times New Roman"/>
          <w:sz w:val="28"/>
          <w:szCs w:val="28"/>
        </w:rPr>
        <w:t>«</w:t>
      </w:r>
      <w:r w:rsidR="0043349D" w:rsidRPr="0043349D">
        <w:rPr>
          <w:rFonts w:ascii="Times New Roman" w:hAnsi="Times New Roman" w:cs="Times New Roman"/>
          <w:sz w:val="28"/>
          <w:szCs w:val="28"/>
        </w:rPr>
        <w:t xml:space="preserve">Екологічний аудит може проводитися щодо підприємств, установ та організацій, їх філій та представництв чи об’єднань, окремих виробництв, </w:t>
      </w:r>
      <w:r w:rsidR="0043349D" w:rsidRPr="0043349D">
        <w:rPr>
          <w:rFonts w:ascii="Times New Roman" w:hAnsi="Times New Roman" w:cs="Times New Roman"/>
          <w:sz w:val="28"/>
          <w:szCs w:val="28"/>
        </w:rPr>
        <w:lastRenderedPageBreak/>
        <w:t>інших господарських об’єктів, фізичних осіб-підприємців у цілому або щодо окремих видів їх діяльності, щодо адміністративно-територіальних  одиниць або їх певної частини</w:t>
      </w:r>
      <w:r w:rsidR="0043349D">
        <w:rPr>
          <w:rFonts w:ascii="Times New Roman" w:hAnsi="Times New Roman" w:cs="Times New Roman"/>
          <w:sz w:val="28"/>
          <w:szCs w:val="28"/>
        </w:rPr>
        <w:t>.</w:t>
      </w:r>
      <w:r w:rsidR="00B1311A">
        <w:rPr>
          <w:rFonts w:ascii="Times New Roman" w:hAnsi="Times New Roman" w:cs="Times New Roman"/>
          <w:sz w:val="28"/>
          <w:szCs w:val="28"/>
        </w:rPr>
        <w:t>»</w:t>
      </w:r>
    </w:p>
    <w:p w:rsidR="002C1B3B" w:rsidRDefault="00B1311A" w:rsidP="00B1311A">
      <w:pPr>
        <w:ind w:firstLine="567"/>
        <w:jc w:val="both"/>
        <w:rPr>
          <w:rFonts w:ascii="Times New Roman" w:hAnsi="Times New Roman" w:cs="Times New Roman"/>
          <w:sz w:val="28"/>
          <w:szCs w:val="28"/>
        </w:rPr>
      </w:pPr>
      <w:r>
        <w:rPr>
          <w:rFonts w:ascii="Times New Roman" w:hAnsi="Times New Roman" w:cs="Times New Roman"/>
          <w:sz w:val="28"/>
          <w:szCs w:val="28"/>
        </w:rPr>
        <w:t>3</w:t>
      </w:r>
      <w:r w:rsidR="00A73D9C">
        <w:rPr>
          <w:rFonts w:ascii="Times New Roman" w:hAnsi="Times New Roman" w:cs="Times New Roman"/>
          <w:sz w:val="28"/>
          <w:szCs w:val="28"/>
        </w:rPr>
        <w:t>.</w:t>
      </w:r>
      <w:r>
        <w:rPr>
          <w:rFonts w:ascii="Times New Roman" w:hAnsi="Times New Roman" w:cs="Times New Roman"/>
          <w:sz w:val="28"/>
          <w:szCs w:val="28"/>
        </w:rPr>
        <w:t xml:space="preserve"> </w:t>
      </w:r>
      <w:r w:rsidR="00A73D9C">
        <w:rPr>
          <w:rFonts w:ascii="Times New Roman" w:hAnsi="Times New Roman" w:cs="Times New Roman"/>
          <w:sz w:val="28"/>
          <w:szCs w:val="28"/>
        </w:rPr>
        <w:t>С</w:t>
      </w:r>
      <w:r>
        <w:rPr>
          <w:rFonts w:ascii="Times New Roman" w:hAnsi="Times New Roman" w:cs="Times New Roman"/>
          <w:sz w:val="28"/>
          <w:szCs w:val="28"/>
        </w:rPr>
        <w:t>таттю</w:t>
      </w:r>
      <w:r w:rsidR="002C1B3B">
        <w:rPr>
          <w:rFonts w:ascii="Times New Roman" w:hAnsi="Times New Roman" w:cs="Times New Roman"/>
          <w:sz w:val="28"/>
          <w:szCs w:val="28"/>
        </w:rPr>
        <w:t xml:space="preserve"> 7</w:t>
      </w:r>
      <w:r>
        <w:rPr>
          <w:rFonts w:ascii="Times New Roman" w:hAnsi="Times New Roman" w:cs="Times New Roman"/>
          <w:sz w:val="28"/>
          <w:szCs w:val="28"/>
        </w:rPr>
        <w:t xml:space="preserve"> </w:t>
      </w:r>
      <w:r w:rsidR="002C1B3B">
        <w:rPr>
          <w:rFonts w:ascii="Times New Roman" w:hAnsi="Times New Roman" w:cs="Times New Roman"/>
          <w:sz w:val="28"/>
          <w:szCs w:val="28"/>
        </w:rPr>
        <w:t>викласти в такій редакції:</w:t>
      </w:r>
    </w:p>
    <w:p w:rsidR="00611009" w:rsidRDefault="002C1B3B" w:rsidP="002C1B3B">
      <w:pPr>
        <w:ind w:firstLine="567"/>
        <w:jc w:val="both"/>
        <w:rPr>
          <w:rFonts w:ascii="Times New Roman" w:hAnsi="Times New Roman" w:cs="Times New Roman"/>
          <w:sz w:val="28"/>
          <w:szCs w:val="28"/>
        </w:rPr>
      </w:pPr>
      <w:r>
        <w:rPr>
          <w:rFonts w:ascii="Times New Roman" w:hAnsi="Times New Roman" w:cs="Times New Roman"/>
          <w:sz w:val="28"/>
          <w:szCs w:val="28"/>
        </w:rPr>
        <w:t>«</w:t>
      </w:r>
      <w:r w:rsidR="00611009">
        <w:rPr>
          <w:rFonts w:ascii="Times New Roman" w:hAnsi="Times New Roman" w:cs="Times New Roman"/>
          <w:sz w:val="28"/>
          <w:szCs w:val="28"/>
        </w:rPr>
        <w:t xml:space="preserve">Стаття 7. </w:t>
      </w:r>
      <w:r w:rsidR="00611009" w:rsidRPr="00611009">
        <w:rPr>
          <w:rFonts w:ascii="Times New Roman" w:hAnsi="Times New Roman" w:cs="Times New Roman"/>
          <w:sz w:val="28"/>
          <w:szCs w:val="28"/>
        </w:rPr>
        <w:t>Висновок екологічного аудиту</w:t>
      </w:r>
    </w:p>
    <w:p w:rsidR="002C1B3B" w:rsidRDefault="002C1B3B" w:rsidP="002C1B3B">
      <w:pPr>
        <w:ind w:firstLine="567"/>
        <w:jc w:val="both"/>
        <w:rPr>
          <w:rFonts w:ascii="Times New Roman" w:hAnsi="Times New Roman" w:cs="Times New Roman"/>
          <w:sz w:val="28"/>
          <w:szCs w:val="28"/>
        </w:rPr>
      </w:pPr>
      <w:r w:rsidRPr="002C1B3B">
        <w:rPr>
          <w:rFonts w:ascii="Times New Roman" w:hAnsi="Times New Roman" w:cs="Times New Roman"/>
          <w:sz w:val="28"/>
          <w:szCs w:val="28"/>
        </w:rPr>
        <w:t xml:space="preserve">Висновок екологічного аудиту - професійна оцінка об’єкта екологічного аудиту, виконана екологічним аудитором, яка ґрунтується на доказах екологічного аудиту та є результатом складеного звіту про екологічний аудит. </w:t>
      </w:r>
    </w:p>
    <w:p w:rsidR="0043349D" w:rsidRPr="002C1B3B" w:rsidRDefault="0043349D" w:rsidP="002C1B3B">
      <w:pPr>
        <w:ind w:firstLine="567"/>
        <w:jc w:val="both"/>
        <w:rPr>
          <w:rFonts w:ascii="Times New Roman" w:hAnsi="Times New Roman" w:cs="Times New Roman"/>
          <w:sz w:val="28"/>
          <w:szCs w:val="28"/>
        </w:rPr>
      </w:pPr>
      <w:r w:rsidRPr="0043349D">
        <w:rPr>
          <w:rFonts w:ascii="Times New Roman" w:hAnsi="Times New Roman" w:cs="Times New Roman"/>
          <w:sz w:val="28"/>
          <w:szCs w:val="28"/>
        </w:rPr>
        <w:t>Висновок екологічного аудиту має бути оформлений окремим документом.</w:t>
      </w:r>
    </w:p>
    <w:p w:rsidR="00953590" w:rsidRPr="00953590" w:rsidRDefault="00953590" w:rsidP="00953590">
      <w:pPr>
        <w:ind w:firstLine="567"/>
        <w:jc w:val="both"/>
        <w:rPr>
          <w:rFonts w:ascii="Times New Roman" w:hAnsi="Times New Roman" w:cs="Times New Roman"/>
          <w:sz w:val="28"/>
          <w:szCs w:val="28"/>
        </w:rPr>
      </w:pPr>
      <w:r w:rsidRPr="00953590">
        <w:rPr>
          <w:rFonts w:ascii="Times New Roman" w:hAnsi="Times New Roman" w:cs="Times New Roman"/>
          <w:sz w:val="28"/>
          <w:szCs w:val="28"/>
        </w:rPr>
        <w:t xml:space="preserve">Висновок обов’язкового екологічного аудиту підлягає оприлюдненню на офіційних </w:t>
      </w:r>
      <w:proofErr w:type="spellStart"/>
      <w:r w:rsidRPr="00953590">
        <w:rPr>
          <w:rFonts w:ascii="Times New Roman" w:hAnsi="Times New Roman" w:cs="Times New Roman"/>
          <w:sz w:val="28"/>
          <w:szCs w:val="28"/>
        </w:rPr>
        <w:t>вебсайтах</w:t>
      </w:r>
      <w:proofErr w:type="spellEnd"/>
      <w:r w:rsidRPr="00953590">
        <w:rPr>
          <w:rFonts w:ascii="Times New Roman" w:hAnsi="Times New Roman" w:cs="Times New Roman"/>
          <w:sz w:val="28"/>
          <w:szCs w:val="28"/>
        </w:rPr>
        <w:t xml:space="preserve"> замовників екологічного аудиту та центрального органу виконавчої влади, що забезпечує  формування та реалізує державну політику у сфері охорони навколишнього природного середовища.</w:t>
      </w:r>
    </w:p>
    <w:p w:rsidR="00953590" w:rsidRDefault="00953590" w:rsidP="00953590">
      <w:pPr>
        <w:ind w:firstLine="567"/>
        <w:jc w:val="both"/>
        <w:rPr>
          <w:rFonts w:ascii="Times New Roman" w:hAnsi="Times New Roman" w:cs="Times New Roman"/>
          <w:sz w:val="28"/>
          <w:szCs w:val="28"/>
        </w:rPr>
      </w:pPr>
      <w:r w:rsidRPr="00953590">
        <w:rPr>
          <w:rFonts w:ascii="Times New Roman" w:hAnsi="Times New Roman" w:cs="Times New Roman"/>
          <w:sz w:val="28"/>
          <w:szCs w:val="28"/>
        </w:rPr>
        <w:t xml:space="preserve">Висновок добровільного екологічного аудиту може бути оприлюднений на офіційних </w:t>
      </w:r>
      <w:proofErr w:type="spellStart"/>
      <w:r w:rsidRPr="00953590">
        <w:rPr>
          <w:rFonts w:ascii="Times New Roman" w:hAnsi="Times New Roman" w:cs="Times New Roman"/>
          <w:sz w:val="28"/>
          <w:szCs w:val="28"/>
        </w:rPr>
        <w:t>вебсайтах</w:t>
      </w:r>
      <w:proofErr w:type="spellEnd"/>
      <w:r w:rsidRPr="00953590">
        <w:rPr>
          <w:rFonts w:ascii="Times New Roman" w:hAnsi="Times New Roman" w:cs="Times New Roman"/>
          <w:sz w:val="28"/>
          <w:szCs w:val="28"/>
        </w:rPr>
        <w:t xml:space="preserve"> замовників екологічного аудиту та центрального органу виконавчої влади, що забезпечує  формування та реалізує державну політику у сфері охорони навколишнього природного середовища, за згодою керівника чи власника об’єкта екологічного аудиту.</w:t>
      </w:r>
    </w:p>
    <w:p w:rsidR="002C1B3B" w:rsidRPr="002C1B3B" w:rsidRDefault="002C1B3B" w:rsidP="00953590">
      <w:pPr>
        <w:ind w:firstLine="567"/>
        <w:jc w:val="both"/>
        <w:rPr>
          <w:rFonts w:ascii="Times New Roman" w:hAnsi="Times New Roman" w:cs="Times New Roman"/>
          <w:sz w:val="28"/>
          <w:szCs w:val="28"/>
        </w:rPr>
      </w:pPr>
      <w:r w:rsidRPr="002C1B3B">
        <w:rPr>
          <w:rFonts w:ascii="Times New Roman" w:hAnsi="Times New Roman" w:cs="Times New Roman"/>
          <w:sz w:val="28"/>
          <w:szCs w:val="28"/>
        </w:rPr>
        <w:t>Висновок екологічного аудиту є офіційним документом, який засвідчується підписом екологічного аудитора.</w:t>
      </w:r>
    </w:p>
    <w:p w:rsidR="002C1B3B" w:rsidRPr="002C1B3B" w:rsidRDefault="002C1B3B" w:rsidP="002C1B3B">
      <w:pPr>
        <w:ind w:firstLine="567"/>
        <w:jc w:val="both"/>
        <w:rPr>
          <w:rFonts w:ascii="Times New Roman" w:hAnsi="Times New Roman" w:cs="Times New Roman"/>
          <w:sz w:val="28"/>
          <w:szCs w:val="28"/>
        </w:rPr>
      </w:pPr>
      <w:r w:rsidRPr="002C1B3B">
        <w:rPr>
          <w:rFonts w:ascii="Times New Roman" w:hAnsi="Times New Roman" w:cs="Times New Roman"/>
          <w:sz w:val="28"/>
          <w:szCs w:val="28"/>
        </w:rPr>
        <w:t xml:space="preserve">Висновок екологічного аудиту має містити: </w:t>
      </w:r>
    </w:p>
    <w:p w:rsidR="002C1B3B" w:rsidRPr="002C1B3B" w:rsidRDefault="002C1B3B" w:rsidP="002C1B3B">
      <w:pPr>
        <w:ind w:firstLine="567"/>
        <w:jc w:val="both"/>
        <w:rPr>
          <w:rFonts w:ascii="Times New Roman" w:hAnsi="Times New Roman" w:cs="Times New Roman"/>
          <w:sz w:val="28"/>
          <w:szCs w:val="28"/>
        </w:rPr>
      </w:pPr>
      <w:r w:rsidRPr="002C1B3B">
        <w:rPr>
          <w:rFonts w:ascii="Times New Roman" w:hAnsi="Times New Roman" w:cs="Times New Roman"/>
          <w:sz w:val="28"/>
          <w:szCs w:val="28"/>
        </w:rPr>
        <w:t>загальні відомості про об’єкт та замовника екологічного аудиту;</w:t>
      </w:r>
    </w:p>
    <w:p w:rsidR="002C1B3B" w:rsidRPr="002C1B3B" w:rsidRDefault="002C1B3B" w:rsidP="002C1B3B">
      <w:pPr>
        <w:ind w:firstLine="567"/>
        <w:jc w:val="both"/>
        <w:rPr>
          <w:rFonts w:ascii="Times New Roman" w:hAnsi="Times New Roman" w:cs="Times New Roman"/>
          <w:sz w:val="28"/>
          <w:szCs w:val="28"/>
        </w:rPr>
      </w:pPr>
      <w:r w:rsidRPr="002C1B3B">
        <w:rPr>
          <w:rFonts w:ascii="Times New Roman" w:hAnsi="Times New Roman" w:cs="Times New Roman"/>
          <w:sz w:val="28"/>
          <w:szCs w:val="28"/>
        </w:rPr>
        <w:t>підстави для проведення екологічного аудиту, його мету, завдання, програму та обсяг виконаних робіт;</w:t>
      </w:r>
    </w:p>
    <w:p w:rsidR="002C1B3B" w:rsidRPr="002C1B3B" w:rsidRDefault="002C1B3B" w:rsidP="002C1B3B">
      <w:pPr>
        <w:ind w:firstLine="567"/>
        <w:jc w:val="both"/>
        <w:rPr>
          <w:rFonts w:ascii="Times New Roman" w:hAnsi="Times New Roman" w:cs="Times New Roman"/>
          <w:sz w:val="28"/>
          <w:szCs w:val="28"/>
        </w:rPr>
      </w:pPr>
      <w:r w:rsidRPr="002C1B3B">
        <w:rPr>
          <w:rFonts w:ascii="Times New Roman" w:hAnsi="Times New Roman" w:cs="Times New Roman"/>
          <w:sz w:val="28"/>
          <w:szCs w:val="28"/>
        </w:rPr>
        <w:t>опис критеріїв, на відповідність яким був виконаний екологічний аудит;</w:t>
      </w:r>
    </w:p>
    <w:p w:rsidR="002C1B3B" w:rsidRPr="002C1B3B" w:rsidRDefault="002C1B3B" w:rsidP="002C1B3B">
      <w:pPr>
        <w:ind w:firstLine="567"/>
        <w:jc w:val="both"/>
        <w:rPr>
          <w:rFonts w:ascii="Times New Roman" w:hAnsi="Times New Roman" w:cs="Times New Roman"/>
          <w:sz w:val="28"/>
          <w:szCs w:val="28"/>
        </w:rPr>
      </w:pPr>
      <w:r w:rsidRPr="002C1B3B">
        <w:rPr>
          <w:rFonts w:ascii="Times New Roman" w:hAnsi="Times New Roman" w:cs="Times New Roman"/>
          <w:sz w:val="28"/>
          <w:szCs w:val="28"/>
        </w:rPr>
        <w:t>відомості про виконавців екологічного аудиту;</w:t>
      </w:r>
    </w:p>
    <w:p w:rsidR="002C1B3B" w:rsidRPr="002C1B3B" w:rsidRDefault="002C1B3B" w:rsidP="002C1B3B">
      <w:pPr>
        <w:ind w:firstLine="567"/>
        <w:jc w:val="both"/>
        <w:rPr>
          <w:rFonts w:ascii="Times New Roman" w:hAnsi="Times New Roman" w:cs="Times New Roman"/>
          <w:sz w:val="28"/>
          <w:szCs w:val="28"/>
        </w:rPr>
      </w:pPr>
      <w:r w:rsidRPr="002C1B3B">
        <w:rPr>
          <w:rFonts w:ascii="Times New Roman" w:hAnsi="Times New Roman" w:cs="Times New Roman"/>
          <w:sz w:val="28"/>
          <w:szCs w:val="28"/>
        </w:rPr>
        <w:t>перелік невідповідностей (за наявності), що були визначені під час екологічного аудиту з посиланням на докази аудиту;</w:t>
      </w:r>
    </w:p>
    <w:p w:rsidR="002C1B3B" w:rsidRPr="002C1B3B" w:rsidRDefault="002C1B3B" w:rsidP="002C1B3B">
      <w:pPr>
        <w:ind w:firstLine="567"/>
        <w:jc w:val="both"/>
        <w:rPr>
          <w:rFonts w:ascii="Times New Roman" w:hAnsi="Times New Roman" w:cs="Times New Roman"/>
          <w:sz w:val="28"/>
          <w:szCs w:val="28"/>
        </w:rPr>
      </w:pPr>
      <w:r w:rsidRPr="002C1B3B">
        <w:rPr>
          <w:rFonts w:ascii="Times New Roman" w:hAnsi="Times New Roman" w:cs="Times New Roman"/>
          <w:sz w:val="28"/>
          <w:szCs w:val="28"/>
        </w:rPr>
        <w:t>рекомендації щодо заходів, які необхідно вжити для усунення виявлених невідповідностей (за наявності);</w:t>
      </w:r>
    </w:p>
    <w:p w:rsidR="006915F2" w:rsidRPr="006915F2" w:rsidRDefault="0043349D" w:rsidP="006915F2">
      <w:pPr>
        <w:ind w:firstLine="567"/>
        <w:jc w:val="both"/>
        <w:rPr>
          <w:rFonts w:ascii="Times New Roman" w:hAnsi="Times New Roman" w:cs="Times New Roman"/>
          <w:sz w:val="28"/>
          <w:szCs w:val="28"/>
        </w:rPr>
      </w:pPr>
      <w:r w:rsidRPr="0043349D">
        <w:rPr>
          <w:rFonts w:ascii="Times New Roman" w:hAnsi="Times New Roman" w:cs="Times New Roman"/>
          <w:sz w:val="28"/>
          <w:szCs w:val="28"/>
        </w:rPr>
        <w:lastRenderedPageBreak/>
        <w:t>рекомендації щодо вдосконалення діяльності об’єкта екологічного аудит</w:t>
      </w:r>
      <w:r>
        <w:rPr>
          <w:rFonts w:ascii="Times New Roman" w:hAnsi="Times New Roman" w:cs="Times New Roman"/>
          <w:sz w:val="28"/>
          <w:szCs w:val="28"/>
        </w:rPr>
        <w:t>у</w:t>
      </w:r>
      <w:r w:rsidRPr="0043349D">
        <w:rPr>
          <w:rFonts w:ascii="Times New Roman" w:hAnsi="Times New Roman" w:cs="Times New Roman"/>
          <w:sz w:val="28"/>
          <w:szCs w:val="28"/>
        </w:rPr>
        <w:t xml:space="preserve"> з питань охорони навколишнього природного середовища</w:t>
      </w:r>
      <w:r w:rsidR="006915F2" w:rsidRPr="006915F2">
        <w:rPr>
          <w:rFonts w:ascii="Times New Roman" w:hAnsi="Times New Roman" w:cs="Times New Roman"/>
          <w:sz w:val="28"/>
          <w:szCs w:val="28"/>
        </w:rPr>
        <w:t>;</w:t>
      </w:r>
    </w:p>
    <w:p w:rsidR="006915F2" w:rsidRDefault="006915F2" w:rsidP="006915F2">
      <w:pPr>
        <w:ind w:firstLine="567"/>
        <w:jc w:val="both"/>
        <w:rPr>
          <w:rFonts w:ascii="Times New Roman" w:hAnsi="Times New Roman" w:cs="Times New Roman"/>
          <w:sz w:val="28"/>
          <w:szCs w:val="28"/>
        </w:rPr>
      </w:pPr>
      <w:r w:rsidRPr="006915F2">
        <w:rPr>
          <w:rFonts w:ascii="Times New Roman" w:hAnsi="Times New Roman" w:cs="Times New Roman"/>
          <w:sz w:val="28"/>
          <w:szCs w:val="28"/>
        </w:rPr>
        <w:t>можливі ризики під час подальшої діяльності об’єкта екологічного аудиту щодо вимог законодавства України у сфері охорони навколишнього природного середовища.</w:t>
      </w:r>
    </w:p>
    <w:p w:rsidR="002C1B3B" w:rsidRDefault="0043349D" w:rsidP="006915F2">
      <w:pPr>
        <w:ind w:firstLine="567"/>
        <w:jc w:val="both"/>
        <w:rPr>
          <w:rFonts w:ascii="Times New Roman" w:hAnsi="Times New Roman" w:cs="Times New Roman"/>
          <w:sz w:val="28"/>
          <w:szCs w:val="28"/>
        </w:rPr>
      </w:pPr>
      <w:r w:rsidRPr="0043349D">
        <w:rPr>
          <w:rFonts w:ascii="Times New Roman" w:hAnsi="Times New Roman" w:cs="Times New Roman"/>
          <w:sz w:val="28"/>
          <w:szCs w:val="28"/>
        </w:rPr>
        <w:t>Звіт про екологічний аудит та висновок екологічного аудиту, складений за результатами обов’язкового екологічного аудиту, можуть бути використані при вирішенні судових та інших спорів щодо порушення вимог законодавства України про охорону навколишнього природного середовища на об'єкті екологічного аудиту</w:t>
      </w:r>
      <w:r w:rsidR="000A36C1" w:rsidRPr="000A36C1">
        <w:rPr>
          <w:rFonts w:ascii="Times New Roman" w:hAnsi="Times New Roman" w:cs="Times New Roman"/>
          <w:sz w:val="28"/>
          <w:szCs w:val="28"/>
        </w:rPr>
        <w:t>.</w:t>
      </w:r>
      <w:r w:rsidR="002C1B3B">
        <w:rPr>
          <w:rFonts w:ascii="Times New Roman" w:hAnsi="Times New Roman" w:cs="Times New Roman"/>
          <w:sz w:val="28"/>
          <w:szCs w:val="28"/>
        </w:rPr>
        <w:t>»;</w:t>
      </w:r>
    </w:p>
    <w:p w:rsidR="0043349D" w:rsidRDefault="0043349D" w:rsidP="006915F2">
      <w:pPr>
        <w:ind w:firstLine="567"/>
        <w:jc w:val="both"/>
        <w:rPr>
          <w:rFonts w:ascii="Times New Roman" w:hAnsi="Times New Roman" w:cs="Times New Roman"/>
          <w:sz w:val="28"/>
          <w:szCs w:val="28"/>
        </w:rPr>
      </w:pPr>
      <w:r>
        <w:rPr>
          <w:rFonts w:ascii="Times New Roman" w:hAnsi="Times New Roman" w:cs="Times New Roman"/>
          <w:sz w:val="28"/>
          <w:szCs w:val="28"/>
        </w:rPr>
        <w:t>4. Статтю 9 після знаків і слів «Про охорону навколишнього природного середовища»</w:t>
      </w:r>
      <w:r w:rsidR="00E61A67">
        <w:rPr>
          <w:rFonts w:ascii="Times New Roman" w:hAnsi="Times New Roman" w:cs="Times New Roman"/>
          <w:sz w:val="28"/>
          <w:szCs w:val="28"/>
        </w:rPr>
        <w:t>,»</w:t>
      </w:r>
      <w:r>
        <w:rPr>
          <w:rFonts w:ascii="Times New Roman" w:hAnsi="Times New Roman" w:cs="Times New Roman"/>
          <w:sz w:val="28"/>
          <w:szCs w:val="28"/>
        </w:rPr>
        <w:t xml:space="preserve"> доповнити знаками та словами «</w:t>
      </w:r>
      <w:r w:rsidRPr="0043349D">
        <w:rPr>
          <w:rFonts w:ascii="Times New Roman" w:hAnsi="Times New Roman" w:cs="Times New Roman"/>
          <w:sz w:val="28"/>
          <w:szCs w:val="28"/>
        </w:rPr>
        <w:t>Законом України «Про оцінку впливу на довкілля»</w:t>
      </w:r>
      <w:r w:rsidR="00E61A67">
        <w:rPr>
          <w:rFonts w:ascii="Times New Roman" w:hAnsi="Times New Roman" w:cs="Times New Roman"/>
          <w:sz w:val="28"/>
          <w:szCs w:val="28"/>
        </w:rPr>
        <w:t>,»</w:t>
      </w:r>
      <w:r>
        <w:rPr>
          <w:rFonts w:ascii="Times New Roman" w:hAnsi="Times New Roman" w:cs="Times New Roman"/>
          <w:sz w:val="28"/>
          <w:szCs w:val="28"/>
        </w:rPr>
        <w:t xml:space="preserve">. </w:t>
      </w:r>
    </w:p>
    <w:p w:rsidR="00703E5C" w:rsidRDefault="0043349D" w:rsidP="00B1311A">
      <w:pPr>
        <w:ind w:firstLine="567"/>
        <w:jc w:val="both"/>
        <w:rPr>
          <w:rFonts w:ascii="Times New Roman" w:hAnsi="Times New Roman" w:cs="Times New Roman"/>
          <w:sz w:val="28"/>
          <w:szCs w:val="28"/>
        </w:rPr>
      </w:pPr>
      <w:r>
        <w:rPr>
          <w:rFonts w:ascii="Times New Roman" w:hAnsi="Times New Roman" w:cs="Times New Roman"/>
          <w:sz w:val="28"/>
          <w:szCs w:val="28"/>
        </w:rPr>
        <w:t>5</w:t>
      </w:r>
      <w:r w:rsidR="00A73D9C">
        <w:rPr>
          <w:rFonts w:ascii="Times New Roman" w:hAnsi="Times New Roman" w:cs="Times New Roman"/>
          <w:sz w:val="28"/>
          <w:szCs w:val="28"/>
        </w:rPr>
        <w:t>.</w:t>
      </w:r>
      <w:r w:rsidR="00B1311A">
        <w:rPr>
          <w:rFonts w:ascii="Times New Roman" w:hAnsi="Times New Roman" w:cs="Times New Roman"/>
          <w:sz w:val="28"/>
          <w:szCs w:val="28"/>
        </w:rPr>
        <w:t xml:space="preserve"> </w:t>
      </w:r>
      <w:r w:rsidR="00703E5C">
        <w:rPr>
          <w:rFonts w:ascii="Times New Roman" w:hAnsi="Times New Roman" w:cs="Times New Roman"/>
          <w:sz w:val="28"/>
          <w:szCs w:val="28"/>
        </w:rPr>
        <w:t>С</w:t>
      </w:r>
      <w:r w:rsidR="00421B1B" w:rsidRPr="00421B1B">
        <w:rPr>
          <w:rFonts w:ascii="Times New Roman" w:hAnsi="Times New Roman" w:cs="Times New Roman"/>
          <w:sz w:val="28"/>
          <w:szCs w:val="28"/>
        </w:rPr>
        <w:t>татт</w:t>
      </w:r>
      <w:r w:rsidR="00703E5C">
        <w:rPr>
          <w:rFonts w:ascii="Times New Roman" w:hAnsi="Times New Roman" w:cs="Times New Roman"/>
          <w:sz w:val="28"/>
          <w:szCs w:val="28"/>
        </w:rPr>
        <w:t>ю</w:t>
      </w:r>
      <w:r w:rsidR="006D3621">
        <w:rPr>
          <w:rFonts w:ascii="Times New Roman" w:hAnsi="Times New Roman" w:cs="Times New Roman"/>
          <w:sz w:val="28"/>
          <w:szCs w:val="28"/>
        </w:rPr>
        <w:t xml:space="preserve"> 11 </w:t>
      </w:r>
      <w:r w:rsidR="00703E5C">
        <w:rPr>
          <w:rFonts w:ascii="Times New Roman" w:hAnsi="Times New Roman" w:cs="Times New Roman"/>
          <w:sz w:val="28"/>
          <w:szCs w:val="28"/>
        </w:rPr>
        <w:t>викласти в такій редакції:</w:t>
      </w:r>
    </w:p>
    <w:p w:rsidR="00C46445" w:rsidRDefault="00C46445" w:rsidP="00B1311A">
      <w:pPr>
        <w:ind w:firstLine="567"/>
        <w:jc w:val="both"/>
        <w:rPr>
          <w:rFonts w:ascii="Times New Roman" w:hAnsi="Times New Roman" w:cs="Times New Roman"/>
          <w:sz w:val="28"/>
          <w:szCs w:val="28"/>
        </w:rPr>
      </w:pPr>
      <w:r>
        <w:rPr>
          <w:rFonts w:ascii="Times New Roman" w:hAnsi="Times New Roman" w:cs="Times New Roman"/>
          <w:sz w:val="28"/>
          <w:szCs w:val="28"/>
        </w:rPr>
        <w:t xml:space="preserve">Стаття 11. </w:t>
      </w:r>
      <w:r w:rsidRPr="00C46445">
        <w:rPr>
          <w:rFonts w:ascii="Times New Roman" w:hAnsi="Times New Roman" w:cs="Times New Roman"/>
          <w:sz w:val="28"/>
          <w:szCs w:val="28"/>
        </w:rPr>
        <w:t>Сфери проведення екологічного аудиту</w:t>
      </w:r>
    </w:p>
    <w:p w:rsidR="00BC54A1" w:rsidRPr="00421B1B" w:rsidRDefault="00703E5C" w:rsidP="00B1311A">
      <w:pPr>
        <w:ind w:firstLine="567"/>
        <w:jc w:val="both"/>
        <w:rPr>
          <w:rFonts w:ascii="Times New Roman" w:hAnsi="Times New Roman" w:cs="Times New Roman"/>
          <w:sz w:val="28"/>
          <w:szCs w:val="28"/>
        </w:rPr>
      </w:pPr>
      <w:r>
        <w:rPr>
          <w:rFonts w:ascii="Times New Roman" w:hAnsi="Times New Roman" w:cs="Times New Roman"/>
          <w:sz w:val="28"/>
          <w:szCs w:val="28"/>
        </w:rPr>
        <w:t>«</w:t>
      </w:r>
      <w:r w:rsidR="0017260C" w:rsidRPr="0017260C">
        <w:rPr>
          <w:rFonts w:ascii="Times New Roman" w:hAnsi="Times New Roman" w:cs="Times New Roman"/>
          <w:sz w:val="28"/>
          <w:szCs w:val="28"/>
        </w:rPr>
        <w:t>Екологічний аудит проводиться в процесі приватизації об’єктів державної або комунальної форми власності при зміні форми власності або власників об’єктів, іншої зміни форми власності, зміни конкретних власників об’єктів в разі передачі об’єктів державної та комунальної власності в довгострокову оренду, в концесію (щодо об’єктів та видів діяльності, які підлягають оцінці впливу на довкілля відповідно до Закону України «Про оцінку впливу на довкілля»), створення на основі таких об’єктів спільних підприємств, створення, функціонування і сертифікації систем екологічного управління, а також здійснення господарської та іншої діяльності</w:t>
      </w:r>
      <w:r>
        <w:rPr>
          <w:rFonts w:ascii="Times New Roman" w:hAnsi="Times New Roman" w:cs="Times New Roman"/>
          <w:sz w:val="28"/>
          <w:szCs w:val="28"/>
        </w:rPr>
        <w:t>.</w:t>
      </w:r>
      <w:r w:rsidR="00B1311A" w:rsidRPr="00B1311A">
        <w:rPr>
          <w:rFonts w:ascii="Times New Roman" w:hAnsi="Times New Roman" w:cs="Times New Roman"/>
          <w:sz w:val="28"/>
          <w:szCs w:val="28"/>
        </w:rPr>
        <w:t>»</w:t>
      </w:r>
      <w:r w:rsidR="00DC49D1" w:rsidRPr="00421B1B">
        <w:rPr>
          <w:rFonts w:ascii="Times New Roman" w:hAnsi="Times New Roman" w:cs="Times New Roman"/>
          <w:sz w:val="28"/>
          <w:szCs w:val="28"/>
        </w:rPr>
        <w:t>;</w:t>
      </w:r>
    </w:p>
    <w:p w:rsidR="00B1311A" w:rsidRDefault="00E61A67" w:rsidP="00863A5D">
      <w:pPr>
        <w:ind w:firstLine="567"/>
        <w:jc w:val="both"/>
        <w:rPr>
          <w:rFonts w:ascii="Times New Roman" w:hAnsi="Times New Roman" w:cs="Times New Roman"/>
          <w:sz w:val="28"/>
          <w:szCs w:val="28"/>
        </w:rPr>
      </w:pPr>
      <w:r>
        <w:rPr>
          <w:rFonts w:ascii="Times New Roman" w:hAnsi="Times New Roman" w:cs="Times New Roman"/>
          <w:sz w:val="28"/>
          <w:szCs w:val="28"/>
        </w:rPr>
        <w:t>6</w:t>
      </w:r>
      <w:r w:rsidR="00A73D9C">
        <w:rPr>
          <w:rFonts w:ascii="Times New Roman" w:hAnsi="Times New Roman" w:cs="Times New Roman"/>
          <w:sz w:val="28"/>
          <w:szCs w:val="28"/>
        </w:rPr>
        <w:t>.</w:t>
      </w:r>
      <w:r w:rsidR="00AA1DC1" w:rsidRPr="00421B1B">
        <w:rPr>
          <w:rFonts w:ascii="Times New Roman" w:hAnsi="Times New Roman" w:cs="Times New Roman"/>
          <w:sz w:val="28"/>
          <w:szCs w:val="28"/>
        </w:rPr>
        <w:t xml:space="preserve"> </w:t>
      </w:r>
      <w:r w:rsidR="00A73D9C">
        <w:rPr>
          <w:rFonts w:ascii="Times New Roman" w:hAnsi="Times New Roman" w:cs="Times New Roman"/>
          <w:sz w:val="28"/>
          <w:szCs w:val="28"/>
        </w:rPr>
        <w:t>У</w:t>
      </w:r>
      <w:r w:rsidR="00B1311A">
        <w:rPr>
          <w:rFonts w:ascii="Times New Roman" w:hAnsi="Times New Roman" w:cs="Times New Roman"/>
          <w:sz w:val="28"/>
          <w:szCs w:val="28"/>
        </w:rPr>
        <w:t xml:space="preserve"> статті 12:</w:t>
      </w:r>
    </w:p>
    <w:p w:rsidR="00E61A67" w:rsidRDefault="00421B1B" w:rsidP="00863A5D">
      <w:pPr>
        <w:ind w:firstLine="567"/>
        <w:jc w:val="both"/>
        <w:rPr>
          <w:rFonts w:ascii="Times New Roman" w:hAnsi="Times New Roman" w:cs="Times New Roman"/>
          <w:sz w:val="28"/>
          <w:szCs w:val="28"/>
        </w:rPr>
      </w:pPr>
      <w:r w:rsidRPr="00421B1B">
        <w:rPr>
          <w:rFonts w:ascii="Times New Roman" w:hAnsi="Times New Roman" w:cs="Times New Roman"/>
          <w:sz w:val="28"/>
          <w:szCs w:val="28"/>
        </w:rPr>
        <w:t>частин</w:t>
      </w:r>
      <w:r w:rsidR="0017260C">
        <w:rPr>
          <w:rFonts w:ascii="Times New Roman" w:hAnsi="Times New Roman" w:cs="Times New Roman"/>
          <w:sz w:val="28"/>
          <w:szCs w:val="28"/>
        </w:rPr>
        <w:t>у</w:t>
      </w:r>
      <w:r w:rsidRPr="00421B1B">
        <w:rPr>
          <w:rFonts w:ascii="Times New Roman" w:hAnsi="Times New Roman" w:cs="Times New Roman"/>
          <w:sz w:val="28"/>
          <w:szCs w:val="28"/>
        </w:rPr>
        <w:t xml:space="preserve"> трет</w:t>
      </w:r>
      <w:r w:rsidR="0017260C">
        <w:rPr>
          <w:rFonts w:ascii="Times New Roman" w:hAnsi="Times New Roman" w:cs="Times New Roman"/>
          <w:sz w:val="28"/>
          <w:szCs w:val="28"/>
        </w:rPr>
        <w:t>ю викласти в такій редакції</w:t>
      </w:r>
      <w:r w:rsidR="00E61A67">
        <w:rPr>
          <w:rFonts w:ascii="Times New Roman" w:hAnsi="Times New Roman" w:cs="Times New Roman"/>
          <w:sz w:val="28"/>
          <w:szCs w:val="28"/>
        </w:rPr>
        <w:t>:</w:t>
      </w:r>
      <w:r w:rsidR="00B1311A">
        <w:rPr>
          <w:rFonts w:ascii="Times New Roman" w:hAnsi="Times New Roman" w:cs="Times New Roman"/>
          <w:sz w:val="28"/>
          <w:szCs w:val="28"/>
        </w:rPr>
        <w:t xml:space="preserve"> </w:t>
      </w:r>
    </w:p>
    <w:p w:rsidR="0017260C" w:rsidRPr="0017260C" w:rsidRDefault="0017260C" w:rsidP="0017260C">
      <w:pPr>
        <w:ind w:firstLine="567"/>
        <w:jc w:val="both"/>
        <w:rPr>
          <w:rFonts w:ascii="Times New Roman" w:hAnsi="Times New Roman" w:cs="Times New Roman"/>
          <w:sz w:val="28"/>
          <w:szCs w:val="28"/>
        </w:rPr>
      </w:pPr>
      <w:r>
        <w:rPr>
          <w:rFonts w:ascii="Times New Roman" w:hAnsi="Times New Roman" w:cs="Times New Roman"/>
          <w:sz w:val="28"/>
          <w:szCs w:val="28"/>
        </w:rPr>
        <w:t>«</w:t>
      </w:r>
      <w:r w:rsidRPr="0017260C">
        <w:rPr>
          <w:rFonts w:ascii="Times New Roman" w:hAnsi="Times New Roman" w:cs="Times New Roman"/>
          <w:sz w:val="28"/>
          <w:szCs w:val="28"/>
        </w:rPr>
        <w:t>Обов’язковий екологічний аудит здійснюється на замовлення заінтересованих органів виконавчої влади або органів місцевого самоврядування щодо об’єктів та видів діяльності, які підлягають оцінці впливу на довкілля відповідно до Закону України «Про оцінку впливу на довкілля», у таких випадках:</w:t>
      </w:r>
    </w:p>
    <w:p w:rsidR="0017260C" w:rsidRPr="0017260C" w:rsidRDefault="0017260C" w:rsidP="0017260C">
      <w:pPr>
        <w:ind w:firstLine="567"/>
        <w:jc w:val="both"/>
        <w:rPr>
          <w:rFonts w:ascii="Times New Roman" w:hAnsi="Times New Roman" w:cs="Times New Roman"/>
          <w:sz w:val="28"/>
          <w:szCs w:val="28"/>
        </w:rPr>
      </w:pPr>
      <w:r w:rsidRPr="0017260C">
        <w:rPr>
          <w:rFonts w:ascii="Times New Roman" w:hAnsi="Times New Roman" w:cs="Times New Roman"/>
          <w:sz w:val="28"/>
          <w:szCs w:val="28"/>
        </w:rPr>
        <w:t>банкрутство;</w:t>
      </w:r>
    </w:p>
    <w:p w:rsidR="0017260C" w:rsidRPr="0017260C" w:rsidRDefault="0017260C" w:rsidP="0017260C">
      <w:pPr>
        <w:ind w:firstLine="567"/>
        <w:jc w:val="both"/>
        <w:rPr>
          <w:rFonts w:ascii="Times New Roman" w:hAnsi="Times New Roman" w:cs="Times New Roman"/>
          <w:sz w:val="28"/>
          <w:szCs w:val="28"/>
        </w:rPr>
      </w:pPr>
      <w:r w:rsidRPr="0017260C">
        <w:rPr>
          <w:rFonts w:ascii="Times New Roman" w:hAnsi="Times New Roman" w:cs="Times New Roman"/>
          <w:sz w:val="28"/>
          <w:szCs w:val="28"/>
        </w:rPr>
        <w:t>приватизація, передача в концесію, крім визначених законом випадків;</w:t>
      </w:r>
    </w:p>
    <w:p w:rsidR="0017260C" w:rsidRPr="0017260C" w:rsidRDefault="0017260C" w:rsidP="0017260C">
      <w:pPr>
        <w:ind w:firstLine="567"/>
        <w:jc w:val="both"/>
        <w:rPr>
          <w:rFonts w:ascii="Times New Roman" w:hAnsi="Times New Roman" w:cs="Times New Roman"/>
          <w:sz w:val="28"/>
          <w:szCs w:val="28"/>
        </w:rPr>
      </w:pPr>
      <w:r w:rsidRPr="0017260C">
        <w:rPr>
          <w:rFonts w:ascii="Times New Roman" w:hAnsi="Times New Roman" w:cs="Times New Roman"/>
          <w:sz w:val="28"/>
          <w:szCs w:val="28"/>
        </w:rPr>
        <w:lastRenderedPageBreak/>
        <w:t>передача або придбання в державну чи комунальну власність;</w:t>
      </w:r>
    </w:p>
    <w:p w:rsidR="0017260C" w:rsidRPr="0017260C" w:rsidRDefault="0017260C" w:rsidP="0017260C">
      <w:pPr>
        <w:ind w:firstLine="567"/>
        <w:jc w:val="both"/>
        <w:rPr>
          <w:rFonts w:ascii="Times New Roman" w:hAnsi="Times New Roman" w:cs="Times New Roman"/>
          <w:sz w:val="28"/>
          <w:szCs w:val="28"/>
        </w:rPr>
      </w:pPr>
      <w:r w:rsidRPr="0017260C">
        <w:rPr>
          <w:rFonts w:ascii="Times New Roman" w:hAnsi="Times New Roman" w:cs="Times New Roman"/>
          <w:sz w:val="28"/>
          <w:szCs w:val="28"/>
        </w:rPr>
        <w:t>передача у довгострокову оренду об’єктів державної або комунальної власності;</w:t>
      </w:r>
    </w:p>
    <w:p w:rsidR="0017260C" w:rsidRPr="0017260C" w:rsidRDefault="0017260C" w:rsidP="0017260C">
      <w:pPr>
        <w:ind w:firstLine="567"/>
        <w:jc w:val="both"/>
        <w:rPr>
          <w:rFonts w:ascii="Times New Roman" w:hAnsi="Times New Roman" w:cs="Times New Roman"/>
          <w:sz w:val="28"/>
          <w:szCs w:val="28"/>
        </w:rPr>
      </w:pPr>
      <w:r w:rsidRPr="0017260C">
        <w:rPr>
          <w:rFonts w:ascii="Times New Roman" w:hAnsi="Times New Roman" w:cs="Times New Roman"/>
          <w:sz w:val="28"/>
          <w:szCs w:val="28"/>
        </w:rPr>
        <w:t>створення на основі об’єктів державної та комунальної власності спільних підприємств;</w:t>
      </w:r>
    </w:p>
    <w:p w:rsidR="0017260C" w:rsidRPr="0017260C" w:rsidRDefault="0017260C" w:rsidP="0017260C">
      <w:pPr>
        <w:ind w:firstLine="567"/>
        <w:jc w:val="both"/>
        <w:rPr>
          <w:rFonts w:ascii="Times New Roman" w:hAnsi="Times New Roman" w:cs="Times New Roman"/>
          <w:sz w:val="28"/>
          <w:szCs w:val="28"/>
        </w:rPr>
      </w:pPr>
      <w:r w:rsidRPr="0017260C">
        <w:rPr>
          <w:rFonts w:ascii="Times New Roman" w:hAnsi="Times New Roman" w:cs="Times New Roman"/>
          <w:sz w:val="28"/>
          <w:szCs w:val="28"/>
        </w:rPr>
        <w:t xml:space="preserve">завершення дії угоди про розподіл продукції відповідно до закону; </w:t>
      </w:r>
    </w:p>
    <w:p w:rsidR="0017260C" w:rsidRPr="0017260C" w:rsidRDefault="0017260C" w:rsidP="0017260C">
      <w:pPr>
        <w:ind w:firstLine="567"/>
        <w:jc w:val="both"/>
        <w:rPr>
          <w:rFonts w:ascii="Times New Roman" w:hAnsi="Times New Roman" w:cs="Times New Roman"/>
          <w:sz w:val="28"/>
          <w:szCs w:val="28"/>
        </w:rPr>
      </w:pPr>
      <w:r w:rsidRPr="0017260C">
        <w:rPr>
          <w:rFonts w:ascii="Times New Roman" w:hAnsi="Times New Roman" w:cs="Times New Roman"/>
          <w:sz w:val="28"/>
          <w:szCs w:val="28"/>
        </w:rPr>
        <w:t>ліквідація або виведення з експлуатації підприємств, установ або організацій, їх структурних підрозділів;</w:t>
      </w:r>
    </w:p>
    <w:p w:rsidR="0017260C" w:rsidRPr="0017260C" w:rsidRDefault="0017260C" w:rsidP="0017260C">
      <w:pPr>
        <w:ind w:firstLine="567"/>
        <w:jc w:val="both"/>
        <w:rPr>
          <w:rFonts w:ascii="Times New Roman" w:hAnsi="Times New Roman" w:cs="Times New Roman"/>
          <w:sz w:val="28"/>
          <w:szCs w:val="28"/>
        </w:rPr>
      </w:pPr>
      <w:r w:rsidRPr="0017260C">
        <w:rPr>
          <w:rFonts w:ascii="Times New Roman" w:hAnsi="Times New Roman" w:cs="Times New Roman"/>
          <w:sz w:val="28"/>
          <w:szCs w:val="28"/>
        </w:rPr>
        <w:t>припинення підприємницької діяльності фізичної особи-підприємця;</w:t>
      </w:r>
    </w:p>
    <w:p w:rsidR="0017260C" w:rsidRDefault="0017260C" w:rsidP="0017260C">
      <w:pPr>
        <w:ind w:firstLine="567"/>
        <w:jc w:val="both"/>
        <w:rPr>
          <w:rFonts w:ascii="Times New Roman" w:hAnsi="Times New Roman" w:cs="Times New Roman"/>
          <w:sz w:val="28"/>
          <w:szCs w:val="28"/>
        </w:rPr>
      </w:pPr>
      <w:r w:rsidRPr="0017260C">
        <w:rPr>
          <w:rFonts w:ascii="Times New Roman" w:hAnsi="Times New Roman" w:cs="Times New Roman"/>
          <w:sz w:val="28"/>
          <w:szCs w:val="28"/>
        </w:rPr>
        <w:t>в інших випадках, передбачених законом</w:t>
      </w:r>
      <w:r>
        <w:rPr>
          <w:rFonts w:ascii="Times New Roman" w:hAnsi="Times New Roman" w:cs="Times New Roman"/>
          <w:sz w:val="28"/>
          <w:szCs w:val="28"/>
        </w:rPr>
        <w:t>.»;</w:t>
      </w:r>
    </w:p>
    <w:p w:rsidR="00A0598C" w:rsidRDefault="006D3621" w:rsidP="00A0598C">
      <w:pPr>
        <w:ind w:firstLine="567"/>
        <w:jc w:val="both"/>
        <w:rPr>
          <w:rFonts w:ascii="Times New Roman" w:hAnsi="Times New Roman" w:cs="Times New Roman"/>
          <w:sz w:val="28"/>
          <w:szCs w:val="28"/>
        </w:rPr>
      </w:pPr>
      <w:r>
        <w:rPr>
          <w:rFonts w:ascii="Times New Roman" w:hAnsi="Times New Roman" w:cs="Times New Roman"/>
          <w:sz w:val="28"/>
          <w:szCs w:val="28"/>
        </w:rPr>
        <w:t>д</w:t>
      </w:r>
      <w:r w:rsidR="00A0598C">
        <w:rPr>
          <w:rFonts w:ascii="Times New Roman" w:hAnsi="Times New Roman" w:cs="Times New Roman"/>
          <w:sz w:val="28"/>
          <w:szCs w:val="28"/>
        </w:rPr>
        <w:t>оповнити частиною четвертою такого змісту:</w:t>
      </w:r>
    </w:p>
    <w:p w:rsidR="00A0598C" w:rsidRDefault="00A0598C" w:rsidP="00A0598C">
      <w:pPr>
        <w:ind w:firstLine="567"/>
        <w:jc w:val="both"/>
        <w:rPr>
          <w:rFonts w:ascii="Times New Roman" w:hAnsi="Times New Roman" w:cs="Times New Roman"/>
          <w:sz w:val="28"/>
          <w:szCs w:val="28"/>
        </w:rPr>
      </w:pPr>
      <w:r>
        <w:rPr>
          <w:rFonts w:ascii="Times New Roman" w:hAnsi="Times New Roman" w:cs="Times New Roman"/>
          <w:sz w:val="28"/>
          <w:szCs w:val="28"/>
        </w:rPr>
        <w:t>«</w:t>
      </w:r>
      <w:r w:rsidR="00EA507F" w:rsidRPr="00EA507F">
        <w:rPr>
          <w:rFonts w:ascii="Times New Roman" w:hAnsi="Times New Roman" w:cs="Times New Roman"/>
          <w:sz w:val="28"/>
          <w:szCs w:val="28"/>
        </w:rPr>
        <w:t>Також обов’язковий екологічний аудит здійснюється на підставі рішення суду про встановлення наявності порушень вимог законодавства України про охорону навколишнього природного середовища</w:t>
      </w:r>
      <w:r w:rsidRPr="00A73D9C">
        <w:rPr>
          <w:rFonts w:ascii="Times New Roman" w:hAnsi="Times New Roman" w:cs="Times New Roman"/>
          <w:sz w:val="28"/>
          <w:szCs w:val="28"/>
        </w:rPr>
        <w:t>.</w:t>
      </w:r>
      <w:r>
        <w:rPr>
          <w:rFonts w:ascii="Times New Roman" w:hAnsi="Times New Roman" w:cs="Times New Roman"/>
          <w:sz w:val="28"/>
          <w:szCs w:val="28"/>
        </w:rPr>
        <w:t>».</w:t>
      </w:r>
    </w:p>
    <w:p w:rsidR="00A73D9C" w:rsidRDefault="00E61A67" w:rsidP="00A73D9C">
      <w:pPr>
        <w:ind w:firstLine="567"/>
        <w:jc w:val="both"/>
        <w:rPr>
          <w:rFonts w:ascii="Times New Roman" w:hAnsi="Times New Roman" w:cs="Times New Roman"/>
          <w:sz w:val="28"/>
          <w:szCs w:val="28"/>
        </w:rPr>
      </w:pPr>
      <w:r>
        <w:rPr>
          <w:rFonts w:ascii="Times New Roman" w:hAnsi="Times New Roman" w:cs="Times New Roman"/>
          <w:sz w:val="28"/>
          <w:szCs w:val="28"/>
        </w:rPr>
        <w:t>7</w:t>
      </w:r>
      <w:r w:rsidR="00A73D9C">
        <w:rPr>
          <w:rFonts w:ascii="Times New Roman" w:hAnsi="Times New Roman" w:cs="Times New Roman"/>
          <w:sz w:val="28"/>
          <w:szCs w:val="28"/>
        </w:rPr>
        <w:t xml:space="preserve">. </w:t>
      </w:r>
      <w:r w:rsidR="008F0CB6">
        <w:rPr>
          <w:rFonts w:ascii="Times New Roman" w:hAnsi="Times New Roman" w:cs="Times New Roman"/>
          <w:sz w:val="28"/>
          <w:szCs w:val="28"/>
        </w:rPr>
        <w:t>У</w:t>
      </w:r>
      <w:r w:rsidR="00A73D9C">
        <w:rPr>
          <w:rFonts w:ascii="Times New Roman" w:hAnsi="Times New Roman" w:cs="Times New Roman"/>
          <w:sz w:val="28"/>
          <w:szCs w:val="28"/>
        </w:rPr>
        <w:t xml:space="preserve"> статті 14:</w:t>
      </w:r>
    </w:p>
    <w:p w:rsidR="00A73D9C" w:rsidRDefault="00EA507F" w:rsidP="00A73D9C">
      <w:pPr>
        <w:ind w:firstLine="567"/>
        <w:jc w:val="both"/>
        <w:rPr>
          <w:rFonts w:ascii="Times New Roman" w:hAnsi="Times New Roman" w:cs="Times New Roman"/>
          <w:sz w:val="28"/>
          <w:szCs w:val="28"/>
        </w:rPr>
      </w:pPr>
      <w:r>
        <w:rPr>
          <w:rFonts w:ascii="Times New Roman" w:hAnsi="Times New Roman" w:cs="Times New Roman"/>
          <w:sz w:val="28"/>
          <w:szCs w:val="28"/>
        </w:rPr>
        <w:t>частину першу</w:t>
      </w:r>
      <w:r w:rsidR="00A73D9C">
        <w:rPr>
          <w:rFonts w:ascii="Times New Roman" w:hAnsi="Times New Roman" w:cs="Times New Roman"/>
          <w:sz w:val="28"/>
          <w:szCs w:val="28"/>
        </w:rPr>
        <w:t xml:space="preserve"> після слів «</w:t>
      </w:r>
      <w:r w:rsidR="00A73D9C" w:rsidRPr="00A73D9C">
        <w:rPr>
          <w:rFonts w:ascii="Times New Roman" w:hAnsi="Times New Roman" w:cs="Times New Roman"/>
          <w:sz w:val="28"/>
          <w:szCs w:val="28"/>
        </w:rPr>
        <w:t>на право здійснення такої діяльності</w:t>
      </w:r>
      <w:r w:rsidR="00A73D9C">
        <w:rPr>
          <w:rFonts w:ascii="Times New Roman" w:hAnsi="Times New Roman" w:cs="Times New Roman"/>
          <w:sz w:val="28"/>
          <w:szCs w:val="28"/>
        </w:rPr>
        <w:t>» доповнити словами і знаками «</w:t>
      </w:r>
      <w:r w:rsidR="00A73D9C" w:rsidRPr="00A73D9C">
        <w:rPr>
          <w:rFonts w:ascii="Times New Roman" w:hAnsi="Times New Roman" w:cs="Times New Roman"/>
          <w:sz w:val="28"/>
          <w:szCs w:val="28"/>
        </w:rPr>
        <w:t>в порядку, встановленому центральним органом виконавчої влади, що забезпечує  формування та реалізує державну політику у сфері охорони навколишнього природного середовища.</w:t>
      </w:r>
      <w:r w:rsidR="00A73D9C">
        <w:rPr>
          <w:rFonts w:ascii="Times New Roman" w:hAnsi="Times New Roman" w:cs="Times New Roman"/>
          <w:sz w:val="28"/>
          <w:szCs w:val="28"/>
        </w:rPr>
        <w:t>»;</w:t>
      </w:r>
    </w:p>
    <w:p w:rsidR="00A73D9C" w:rsidRDefault="00EA507F" w:rsidP="00A73D9C">
      <w:pPr>
        <w:ind w:firstLine="567"/>
        <w:jc w:val="both"/>
        <w:rPr>
          <w:rFonts w:ascii="Times New Roman" w:hAnsi="Times New Roman" w:cs="Times New Roman"/>
          <w:sz w:val="28"/>
          <w:szCs w:val="28"/>
        </w:rPr>
      </w:pPr>
      <w:r>
        <w:rPr>
          <w:rFonts w:ascii="Times New Roman" w:hAnsi="Times New Roman" w:cs="Times New Roman"/>
          <w:sz w:val="28"/>
          <w:szCs w:val="28"/>
        </w:rPr>
        <w:t>у</w:t>
      </w:r>
      <w:r w:rsidR="00A73D9C">
        <w:rPr>
          <w:rFonts w:ascii="Times New Roman" w:hAnsi="Times New Roman" w:cs="Times New Roman"/>
          <w:sz w:val="28"/>
          <w:szCs w:val="28"/>
        </w:rPr>
        <w:t xml:space="preserve"> частині другій слово «статутом» замінити словами «</w:t>
      </w:r>
      <w:r w:rsidR="00A73D9C" w:rsidRPr="00A73D9C">
        <w:rPr>
          <w:rFonts w:ascii="Times New Roman" w:hAnsi="Times New Roman" w:cs="Times New Roman"/>
          <w:sz w:val="28"/>
          <w:szCs w:val="28"/>
        </w:rPr>
        <w:t>в установчих документах</w:t>
      </w:r>
      <w:r w:rsidR="00A73D9C">
        <w:rPr>
          <w:rFonts w:ascii="Times New Roman" w:hAnsi="Times New Roman" w:cs="Times New Roman"/>
          <w:sz w:val="28"/>
          <w:szCs w:val="28"/>
        </w:rPr>
        <w:t>»</w:t>
      </w:r>
      <w:r w:rsidR="008F0CB6">
        <w:rPr>
          <w:rFonts w:ascii="Times New Roman" w:hAnsi="Times New Roman" w:cs="Times New Roman"/>
          <w:sz w:val="28"/>
          <w:szCs w:val="28"/>
        </w:rPr>
        <w:t>.</w:t>
      </w:r>
    </w:p>
    <w:p w:rsidR="008F0CB6" w:rsidRDefault="00E61A67" w:rsidP="00A73D9C">
      <w:pPr>
        <w:ind w:firstLine="567"/>
        <w:jc w:val="both"/>
        <w:rPr>
          <w:rFonts w:ascii="Times New Roman" w:hAnsi="Times New Roman" w:cs="Times New Roman"/>
          <w:sz w:val="28"/>
          <w:szCs w:val="28"/>
        </w:rPr>
      </w:pPr>
      <w:r>
        <w:rPr>
          <w:rFonts w:ascii="Times New Roman" w:hAnsi="Times New Roman" w:cs="Times New Roman"/>
          <w:sz w:val="28"/>
          <w:szCs w:val="28"/>
        </w:rPr>
        <w:t>8</w:t>
      </w:r>
      <w:r w:rsidR="008F0CB6">
        <w:rPr>
          <w:rFonts w:ascii="Times New Roman" w:hAnsi="Times New Roman" w:cs="Times New Roman"/>
          <w:sz w:val="28"/>
          <w:szCs w:val="28"/>
        </w:rPr>
        <w:t>. У статті 15:</w:t>
      </w:r>
    </w:p>
    <w:p w:rsidR="00A73D9C" w:rsidRDefault="008F0CB6" w:rsidP="00A73D9C">
      <w:pPr>
        <w:ind w:firstLine="567"/>
        <w:jc w:val="both"/>
        <w:rPr>
          <w:rFonts w:ascii="Times New Roman" w:hAnsi="Times New Roman" w:cs="Times New Roman"/>
          <w:sz w:val="28"/>
          <w:szCs w:val="28"/>
        </w:rPr>
      </w:pPr>
      <w:r>
        <w:rPr>
          <w:rFonts w:ascii="Times New Roman" w:hAnsi="Times New Roman" w:cs="Times New Roman"/>
          <w:sz w:val="28"/>
          <w:szCs w:val="28"/>
        </w:rPr>
        <w:t xml:space="preserve">частину четверту </w:t>
      </w:r>
      <w:r w:rsidR="00EA507F">
        <w:rPr>
          <w:rFonts w:ascii="Times New Roman" w:hAnsi="Times New Roman" w:cs="Times New Roman"/>
          <w:sz w:val="28"/>
          <w:szCs w:val="28"/>
        </w:rPr>
        <w:t xml:space="preserve">доповнити </w:t>
      </w:r>
      <w:r>
        <w:rPr>
          <w:rFonts w:ascii="Times New Roman" w:hAnsi="Times New Roman" w:cs="Times New Roman"/>
          <w:sz w:val="28"/>
          <w:szCs w:val="28"/>
        </w:rPr>
        <w:t>абзацами п’ятим та шостим такого змісту:</w:t>
      </w:r>
    </w:p>
    <w:p w:rsidR="008F0CB6" w:rsidRPr="008F0CB6" w:rsidRDefault="008F0CB6" w:rsidP="008F0CB6">
      <w:pPr>
        <w:ind w:firstLine="567"/>
        <w:jc w:val="both"/>
        <w:rPr>
          <w:rFonts w:ascii="Times New Roman" w:hAnsi="Times New Roman" w:cs="Times New Roman"/>
          <w:sz w:val="28"/>
          <w:szCs w:val="28"/>
        </w:rPr>
      </w:pPr>
      <w:r>
        <w:rPr>
          <w:rFonts w:ascii="Times New Roman" w:hAnsi="Times New Roman" w:cs="Times New Roman"/>
          <w:sz w:val="28"/>
          <w:szCs w:val="28"/>
        </w:rPr>
        <w:t>«</w:t>
      </w:r>
      <w:r w:rsidRPr="008F0CB6">
        <w:rPr>
          <w:rFonts w:ascii="Times New Roman" w:hAnsi="Times New Roman" w:cs="Times New Roman"/>
          <w:sz w:val="28"/>
          <w:szCs w:val="28"/>
        </w:rPr>
        <w:t>не вчиняти інших дій, що можуть порушити об’єктивність та незалежність висновку екологічного аудиту;</w:t>
      </w:r>
    </w:p>
    <w:p w:rsidR="008F0CB6" w:rsidRDefault="00703E5C" w:rsidP="008F0CB6">
      <w:pPr>
        <w:ind w:firstLine="567"/>
        <w:jc w:val="both"/>
        <w:rPr>
          <w:rFonts w:ascii="Times New Roman" w:hAnsi="Times New Roman" w:cs="Times New Roman"/>
          <w:sz w:val="28"/>
          <w:szCs w:val="28"/>
        </w:rPr>
      </w:pPr>
      <w:r w:rsidRPr="00703E5C">
        <w:rPr>
          <w:rFonts w:ascii="Times New Roman" w:hAnsi="Times New Roman" w:cs="Times New Roman"/>
          <w:sz w:val="28"/>
          <w:szCs w:val="28"/>
        </w:rPr>
        <w:t>забезпечувати</w:t>
      </w:r>
      <w:r w:rsidR="008F0CB6" w:rsidRPr="008F0CB6">
        <w:rPr>
          <w:rFonts w:ascii="Times New Roman" w:hAnsi="Times New Roman" w:cs="Times New Roman"/>
          <w:sz w:val="28"/>
          <w:szCs w:val="28"/>
        </w:rPr>
        <w:t xml:space="preserve"> оприлюднення висновків обов'язкового екологічного аудиту на офіційних </w:t>
      </w:r>
      <w:proofErr w:type="spellStart"/>
      <w:r w:rsidR="008F0CB6" w:rsidRPr="008F0CB6">
        <w:rPr>
          <w:rFonts w:ascii="Times New Roman" w:hAnsi="Times New Roman" w:cs="Times New Roman"/>
          <w:sz w:val="28"/>
          <w:szCs w:val="28"/>
        </w:rPr>
        <w:t>вебсайтах</w:t>
      </w:r>
      <w:proofErr w:type="spellEnd"/>
      <w:r w:rsidR="008F0CB6" w:rsidRPr="008F0CB6">
        <w:rPr>
          <w:rFonts w:ascii="Times New Roman" w:hAnsi="Times New Roman" w:cs="Times New Roman"/>
          <w:sz w:val="28"/>
          <w:szCs w:val="28"/>
        </w:rPr>
        <w:t xml:space="preserve"> замовників екологічного аудиту та центрального органу виконавчої влади, що </w:t>
      </w:r>
      <w:r w:rsidR="00DD3E86" w:rsidRPr="00DD3E86">
        <w:rPr>
          <w:rFonts w:ascii="Times New Roman" w:hAnsi="Times New Roman" w:cs="Times New Roman"/>
          <w:sz w:val="28"/>
          <w:szCs w:val="28"/>
        </w:rPr>
        <w:t xml:space="preserve">забезпечує формування та </w:t>
      </w:r>
      <w:r w:rsidR="008F0CB6" w:rsidRPr="008F0CB6">
        <w:rPr>
          <w:rFonts w:ascii="Times New Roman" w:hAnsi="Times New Roman" w:cs="Times New Roman"/>
          <w:sz w:val="28"/>
          <w:szCs w:val="28"/>
        </w:rPr>
        <w:t>реалізує державну політику у сфері охорони навколишнього природного середовища;</w:t>
      </w:r>
      <w:r w:rsidR="008F0CB6">
        <w:rPr>
          <w:rFonts w:ascii="Times New Roman" w:hAnsi="Times New Roman" w:cs="Times New Roman"/>
          <w:sz w:val="28"/>
          <w:szCs w:val="28"/>
        </w:rPr>
        <w:t>».</w:t>
      </w:r>
    </w:p>
    <w:p w:rsidR="008F0CB6" w:rsidRDefault="008F0CB6" w:rsidP="008F0CB6">
      <w:pPr>
        <w:ind w:firstLine="567"/>
        <w:jc w:val="both"/>
        <w:rPr>
          <w:rFonts w:ascii="Times New Roman" w:hAnsi="Times New Roman" w:cs="Times New Roman"/>
          <w:sz w:val="28"/>
          <w:szCs w:val="28"/>
        </w:rPr>
      </w:pPr>
      <w:r>
        <w:rPr>
          <w:rFonts w:ascii="Times New Roman" w:hAnsi="Times New Roman" w:cs="Times New Roman"/>
          <w:sz w:val="28"/>
          <w:szCs w:val="28"/>
        </w:rPr>
        <w:t>У зв’язку з цим абзац п’ятий вважати відповідно абзацом сьомим.</w:t>
      </w:r>
    </w:p>
    <w:p w:rsidR="008F0CB6" w:rsidRPr="0043349D" w:rsidRDefault="00E61A67" w:rsidP="008F0CB6">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9</w:t>
      </w:r>
      <w:r w:rsidR="008F0CB6">
        <w:rPr>
          <w:rFonts w:ascii="Times New Roman" w:hAnsi="Times New Roman" w:cs="Times New Roman"/>
          <w:sz w:val="28"/>
          <w:szCs w:val="28"/>
        </w:rPr>
        <w:t xml:space="preserve">. </w:t>
      </w:r>
      <w:r w:rsidR="006D3621">
        <w:rPr>
          <w:rFonts w:ascii="Times New Roman" w:hAnsi="Times New Roman" w:cs="Times New Roman"/>
          <w:sz w:val="28"/>
          <w:szCs w:val="28"/>
        </w:rPr>
        <w:t xml:space="preserve">Частину першу статті 16 </w:t>
      </w:r>
      <w:r w:rsidR="008F0CB6">
        <w:rPr>
          <w:rFonts w:ascii="Times New Roman" w:hAnsi="Times New Roman" w:cs="Times New Roman"/>
          <w:sz w:val="28"/>
          <w:szCs w:val="28"/>
        </w:rPr>
        <w:t>доповнити абзацом шостим такого змісту:</w:t>
      </w:r>
      <w:r w:rsidR="006D3621">
        <w:rPr>
          <w:rFonts w:ascii="Times New Roman" w:hAnsi="Times New Roman" w:cs="Times New Roman"/>
          <w:sz w:val="28"/>
          <w:szCs w:val="28"/>
        </w:rPr>
        <w:t xml:space="preserve"> </w:t>
      </w:r>
      <w:r w:rsidR="008F0CB6">
        <w:rPr>
          <w:rFonts w:ascii="Times New Roman" w:hAnsi="Times New Roman" w:cs="Times New Roman"/>
          <w:sz w:val="28"/>
          <w:szCs w:val="28"/>
        </w:rPr>
        <w:t>«</w:t>
      </w:r>
      <w:r w:rsidR="008F0CB6" w:rsidRPr="008F0CB6">
        <w:rPr>
          <w:rFonts w:ascii="Times New Roman" w:hAnsi="Times New Roman" w:cs="Times New Roman"/>
          <w:sz w:val="28"/>
          <w:szCs w:val="28"/>
        </w:rPr>
        <w:t xml:space="preserve">отримувати роз’яснення від </w:t>
      </w:r>
      <w:r w:rsidR="00EA507F">
        <w:rPr>
          <w:rFonts w:ascii="Times New Roman" w:hAnsi="Times New Roman" w:cs="Times New Roman"/>
          <w:sz w:val="28"/>
          <w:szCs w:val="28"/>
        </w:rPr>
        <w:t>керівників (власників)</w:t>
      </w:r>
      <w:r w:rsidR="008F0CB6" w:rsidRPr="008F0CB6">
        <w:rPr>
          <w:rFonts w:ascii="Times New Roman" w:hAnsi="Times New Roman" w:cs="Times New Roman"/>
          <w:sz w:val="28"/>
          <w:szCs w:val="28"/>
        </w:rPr>
        <w:t xml:space="preserve"> об’єкта екологічного аудиту.</w:t>
      </w:r>
      <w:r w:rsidR="008F0CB6">
        <w:rPr>
          <w:rFonts w:ascii="Times New Roman" w:hAnsi="Times New Roman" w:cs="Times New Roman"/>
          <w:sz w:val="28"/>
          <w:szCs w:val="28"/>
        </w:rPr>
        <w:t>»</w:t>
      </w:r>
    </w:p>
    <w:p w:rsidR="008F0CB6" w:rsidRDefault="00E61A67" w:rsidP="008F0CB6">
      <w:pPr>
        <w:ind w:firstLine="567"/>
        <w:jc w:val="both"/>
        <w:rPr>
          <w:rFonts w:ascii="Times New Roman" w:hAnsi="Times New Roman" w:cs="Times New Roman"/>
          <w:sz w:val="28"/>
          <w:szCs w:val="28"/>
        </w:rPr>
      </w:pPr>
      <w:r>
        <w:rPr>
          <w:rFonts w:ascii="Times New Roman" w:hAnsi="Times New Roman" w:cs="Times New Roman"/>
          <w:sz w:val="28"/>
          <w:szCs w:val="28"/>
        </w:rPr>
        <w:t>10</w:t>
      </w:r>
      <w:r w:rsidR="008F0CB6">
        <w:rPr>
          <w:rFonts w:ascii="Times New Roman" w:hAnsi="Times New Roman" w:cs="Times New Roman"/>
          <w:sz w:val="28"/>
          <w:szCs w:val="28"/>
        </w:rPr>
        <w:t>. У статті 18:</w:t>
      </w:r>
    </w:p>
    <w:p w:rsidR="00E61A67" w:rsidRDefault="00EA507F" w:rsidP="00A73D9C">
      <w:pPr>
        <w:ind w:firstLine="567"/>
        <w:jc w:val="both"/>
        <w:rPr>
          <w:rFonts w:ascii="Times New Roman" w:hAnsi="Times New Roman" w:cs="Times New Roman"/>
          <w:sz w:val="28"/>
          <w:szCs w:val="28"/>
        </w:rPr>
      </w:pPr>
      <w:r>
        <w:rPr>
          <w:rFonts w:ascii="Times New Roman" w:hAnsi="Times New Roman" w:cs="Times New Roman"/>
          <w:sz w:val="28"/>
          <w:szCs w:val="28"/>
        </w:rPr>
        <w:t>у частині першій</w:t>
      </w:r>
      <w:r w:rsidR="00E61A67">
        <w:rPr>
          <w:rFonts w:ascii="Times New Roman" w:hAnsi="Times New Roman" w:cs="Times New Roman"/>
          <w:sz w:val="28"/>
          <w:szCs w:val="28"/>
        </w:rPr>
        <w:t>:</w:t>
      </w:r>
      <w:r>
        <w:rPr>
          <w:rFonts w:ascii="Times New Roman" w:hAnsi="Times New Roman" w:cs="Times New Roman"/>
          <w:sz w:val="28"/>
          <w:szCs w:val="28"/>
        </w:rPr>
        <w:t xml:space="preserve"> </w:t>
      </w:r>
    </w:p>
    <w:p w:rsidR="00EA507F" w:rsidRDefault="005F1247" w:rsidP="00A73D9C">
      <w:pPr>
        <w:ind w:firstLine="567"/>
        <w:jc w:val="both"/>
        <w:rPr>
          <w:rFonts w:ascii="Times New Roman" w:hAnsi="Times New Roman" w:cs="Times New Roman"/>
          <w:sz w:val="28"/>
          <w:szCs w:val="28"/>
        </w:rPr>
      </w:pPr>
      <w:r>
        <w:rPr>
          <w:rFonts w:ascii="Times New Roman" w:hAnsi="Times New Roman" w:cs="Times New Roman"/>
          <w:sz w:val="28"/>
          <w:szCs w:val="28"/>
        </w:rPr>
        <w:t>абзац друг</w:t>
      </w:r>
      <w:r w:rsidR="00EA507F">
        <w:rPr>
          <w:rFonts w:ascii="Times New Roman" w:hAnsi="Times New Roman" w:cs="Times New Roman"/>
          <w:sz w:val="28"/>
          <w:szCs w:val="28"/>
        </w:rPr>
        <w:t>ий</w:t>
      </w:r>
      <w:r>
        <w:rPr>
          <w:rFonts w:ascii="Times New Roman" w:hAnsi="Times New Roman" w:cs="Times New Roman"/>
          <w:sz w:val="28"/>
          <w:szCs w:val="28"/>
        </w:rPr>
        <w:t xml:space="preserve"> </w:t>
      </w:r>
      <w:r w:rsidR="00EA507F">
        <w:rPr>
          <w:rFonts w:ascii="Times New Roman" w:hAnsi="Times New Roman" w:cs="Times New Roman"/>
          <w:sz w:val="28"/>
          <w:szCs w:val="28"/>
        </w:rPr>
        <w:t>викласти в такій редакції:</w:t>
      </w:r>
    </w:p>
    <w:p w:rsidR="00A73D9C" w:rsidRDefault="00BD3D84" w:rsidP="00A73D9C">
      <w:pPr>
        <w:ind w:firstLine="567"/>
        <w:jc w:val="both"/>
        <w:rPr>
          <w:rFonts w:ascii="Times New Roman" w:hAnsi="Times New Roman" w:cs="Times New Roman"/>
          <w:sz w:val="28"/>
          <w:szCs w:val="28"/>
        </w:rPr>
      </w:pPr>
      <w:r>
        <w:rPr>
          <w:rFonts w:ascii="Times New Roman" w:hAnsi="Times New Roman" w:cs="Times New Roman"/>
          <w:sz w:val="28"/>
          <w:szCs w:val="28"/>
        </w:rPr>
        <w:t>«</w:t>
      </w:r>
      <w:r w:rsidR="00EA507F" w:rsidRPr="00EA507F">
        <w:rPr>
          <w:rFonts w:ascii="Times New Roman" w:hAnsi="Times New Roman" w:cs="Times New Roman"/>
          <w:sz w:val="28"/>
          <w:szCs w:val="28"/>
        </w:rPr>
        <w:t>звернутися до замовника зовнішнього екологічного аудиту з обґрунтуванням відводу за наявності особистої заінтересованості виконавця екологічного аудиту у його результатах</w:t>
      </w:r>
      <w:r>
        <w:rPr>
          <w:rFonts w:ascii="Times New Roman" w:hAnsi="Times New Roman" w:cs="Times New Roman"/>
          <w:sz w:val="28"/>
          <w:szCs w:val="28"/>
        </w:rPr>
        <w:t>»;</w:t>
      </w:r>
    </w:p>
    <w:p w:rsidR="00EA507F" w:rsidRDefault="00BD3D84" w:rsidP="00A73D9C">
      <w:pPr>
        <w:ind w:firstLine="567"/>
        <w:jc w:val="both"/>
        <w:rPr>
          <w:rFonts w:ascii="Times New Roman" w:hAnsi="Times New Roman" w:cs="Times New Roman"/>
          <w:sz w:val="28"/>
          <w:szCs w:val="28"/>
        </w:rPr>
      </w:pPr>
      <w:r>
        <w:rPr>
          <w:rFonts w:ascii="Times New Roman" w:hAnsi="Times New Roman" w:cs="Times New Roman"/>
          <w:sz w:val="28"/>
          <w:szCs w:val="28"/>
        </w:rPr>
        <w:t xml:space="preserve">доповнити абзацом п’ятим такого змісту: </w:t>
      </w:r>
    </w:p>
    <w:p w:rsidR="00BD3D84" w:rsidRDefault="00BD3D84" w:rsidP="00A73D9C">
      <w:pPr>
        <w:ind w:firstLine="567"/>
        <w:jc w:val="both"/>
        <w:rPr>
          <w:rFonts w:ascii="Times New Roman" w:hAnsi="Times New Roman" w:cs="Times New Roman"/>
          <w:sz w:val="28"/>
          <w:szCs w:val="28"/>
        </w:rPr>
      </w:pPr>
      <w:r>
        <w:rPr>
          <w:rFonts w:ascii="Times New Roman" w:hAnsi="Times New Roman" w:cs="Times New Roman"/>
          <w:sz w:val="28"/>
          <w:szCs w:val="28"/>
        </w:rPr>
        <w:t>«</w:t>
      </w:r>
      <w:r w:rsidR="00EA507F" w:rsidRPr="00EA507F">
        <w:rPr>
          <w:rFonts w:ascii="Times New Roman" w:hAnsi="Times New Roman" w:cs="Times New Roman"/>
          <w:sz w:val="28"/>
          <w:szCs w:val="28"/>
        </w:rPr>
        <w:t>оскаржувати висновок екологічного аудиту до центрального органу виконавчої влади, що забезпечує формування та реалізує державну політику у сфері охорони навколишнього природного середовища, або в судовому порядку</w:t>
      </w:r>
      <w:r w:rsidRPr="00BD3D84">
        <w:rPr>
          <w:rFonts w:ascii="Times New Roman" w:hAnsi="Times New Roman" w:cs="Times New Roman"/>
          <w:sz w:val="28"/>
          <w:szCs w:val="28"/>
        </w:rPr>
        <w:t>.</w:t>
      </w:r>
      <w:r w:rsidR="006915F2">
        <w:rPr>
          <w:rFonts w:ascii="Times New Roman" w:hAnsi="Times New Roman" w:cs="Times New Roman"/>
          <w:sz w:val="28"/>
          <w:szCs w:val="28"/>
        </w:rPr>
        <w:t>»;</w:t>
      </w:r>
    </w:p>
    <w:p w:rsidR="00EA507F" w:rsidRDefault="00EA507F" w:rsidP="00A73D9C">
      <w:pPr>
        <w:ind w:firstLine="567"/>
        <w:jc w:val="both"/>
        <w:rPr>
          <w:rFonts w:ascii="Times New Roman" w:hAnsi="Times New Roman" w:cs="Times New Roman"/>
          <w:sz w:val="28"/>
          <w:szCs w:val="28"/>
        </w:rPr>
      </w:pPr>
      <w:r>
        <w:rPr>
          <w:rFonts w:ascii="Times New Roman" w:hAnsi="Times New Roman" w:cs="Times New Roman"/>
          <w:sz w:val="28"/>
          <w:szCs w:val="28"/>
        </w:rPr>
        <w:t>частину</w:t>
      </w:r>
      <w:r w:rsidR="006915F2">
        <w:rPr>
          <w:rFonts w:ascii="Times New Roman" w:hAnsi="Times New Roman" w:cs="Times New Roman"/>
          <w:sz w:val="28"/>
          <w:szCs w:val="28"/>
        </w:rPr>
        <w:t xml:space="preserve"> друг</w:t>
      </w:r>
      <w:r>
        <w:rPr>
          <w:rFonts w:ascii="Times New Roman" w:hAnsi="Times New Roman" w:cs="Times New Roman"/>
          <w:sz w:val="28"/>
          <w:szCs w:val="28"/>
        </w:rPr>
        <w:t>у доповнити новим абзацом такого змісту:</w:t>
      </w:r>
    </w:p>
    <w:p w:rsidR="006915F2" w:rsidRDefault="006915F2" w:rsidP="00A73D9C">
      <w:pPr>
        <w:ind w:firstLine="567"/>
        <w:jc w:val="both"/>
        <w:rPr>
          <w:rFonts w:ascii="Times New Roman" w:hAnsi="Times New Roman" w:cs="Times New Roman"/>
          <w:sz w:val="28"/>
          <w:szCs w:val="28"/>
        </w:rPr>
      </w:pPr>
      <w:r>
        <w:rPr>
          <w:rFonts w:ascii="Times New Roman" w:hAnsi="Times New Roman" w:cs="Times New Roman"/>
          <w:sz w:val="28"/>
          <w:szCs w:val="28"/>
        </w:rPr>
        <w:t>«</w:t>
      </w:r>
      <w:r w:rsidR="00EA507F">
        <w:rPr>
          <w:rFonts w:ascii="Times New Roman" w:hAnsi="Times New Roman" w:cs="Times New Roman"/>
          <w:sz w:val="28"/>
          <w:szCs w:val="28"/>
        </w:rPr>
        <w:t>в</w:t>
      </w:r>
      <w:r w:rsidRPr="006915F2">
        <w:rPr>
          <w:rFonts w:ascii="Times New Roman" w:hAnsi="Times New Roman" w:cs="Times New Roman"/>
          <w:sz w:val="28"/>
          <w:szCs w:val="28"/>
        </w:rPr>
        <w:t>раховувати висновок екологічного аудиту під час здійснення господарської діяльності.</w:t>
      </w:r>
      <w:r>
        <w:rPr>
          <w:rFonts w:ascii="Times New Roman" w:hAnsi="Times New Roman" w:cs="Times New Roman"/>
          <w:sz w:val="28"/>
          <w:szCs w:val="28"/>
        </w:rPr>
        <w:t>».</w:t>
      </w:r>
    </w:p>
    <w:p w:rsidR="00E61A67" w:rsidRDefault="00E61A67" w:rsidP="00A73D9C">
      <w:pPr>
        <w:ind w:firstLine="567"/>
        <w:jc w:val="both"/>
        <w:rPr>
          <w:rFonts w:ascii="Times New Roman" w:hAnsi="Times New Roman" w:cs="Times New Roman"/>
          <w:sz w:val="28"/>
          <w:szCs w:val="28"/>
        </w:rPr>
      </w:pPr>
      <w:r>
        <w:rPr>
          <w:rFonts w:ascii="Times New Roman" w:hAnsi="Times New Roman" w:cs="Times New Roman"/>
          <w:sz w:val="28"/>
          <w:szCs w:val="28"/>
        </w:rPr>
        <w:t>11</w:t>
      </w:r>
      <w:r w:rsidR="006D3621">
        <w:rPr>
          <w:rFonts w:ascii="Times New Roman" w:hAnsi="Times New Roman" w:cs="Times New Roman"/>
          <w:sz w:val="28"/>
          <w:szCs w:val="28"/>
        </w:rPr>
        <w:t>. У статті 19</w:t>
      </w:r>
      <w:r>
        <w:rPr>
          <w:rFonts w:ascii="Times New Roman" w:hAnsi="Times New Roman" w:cs="Times New Roman"/>
          <w:sz w:val="28"/>
          <w:szCs w:val="28"/>
        </w:rPr>
        <w:t>:</w:t>
      </w:r>
      <w:r w:rsidR="006D3621">
        <w:rPr>
          <w:rFonts w:ascii="Times New Roman" w:hAnsi="Times New Roman" w:cs="Times New Roman"/>
          <w:sz w:val="28"/>
          <w:szCs w:val="28"/>
        </w:rPr>
        <w:t xml:space="preserve"> </w:t>
      </w:r>
    </w:p>
    <w:p w:rsidR="00BD3D84" w:rsidRDefault="006D3621" w:rsidP="00A73D9C">
      <w:pPr>
        <w:ind w:firstLine="567"/>
        <w:jc w:val="both"/>
        <w:rPr>
          <w:rFonts w:ascii="Times New Roman" w:hAnsi="Times New Roman" w:cs="Times New Roman"/>
          <w:sz w:val="28"/>
          <w:szCs w:val="28"/>
        </w:rPr>
      </w:pPr>
      <w:r>
        <w:rPr>
          <w:rFonts w:ascii="Times New Roman" w:hAnsi="Times New Roman" w:cs="Times New Roman"/>
          <w:sz w:val="28"/>
          <w:szCs w:val="28"/>
        </w:rPr>
        <w:t xml:space="preserve">частину третю </w:t>
      </w:r>
      <w:r w:rsidR="00BD3D84">
        <w:rPr>
          <w:rFonts w:ascii="Times New Roman" w:hAnsi="Times New Roman" w:cs="Times New Roman"/>
          <w:sz w:val="28"/>
          <w:szCs w:val="28"/>
        </w:rPr>
        <w:t>викласти в такій редакції:</w:t>
      </w:r>
    </w:p>
    <w:p w:rsidR="00BD3D84" w:rsidRDefault="00BD3D84" w:rsidP="00A73D9C">
      <w:pPr>
        <w:ind w:firstLine="567"/>
        <w:jc w:val="both"/>
        <w:rPr>
          <w:rFonts w:ascii="Times New Roman" w:hAnsi="Times New Roman" w:cs="Times New Roman"/>
          <w:sz w:val="28"/>
          <w:szCs w:val="28"/>
        </w:rPr>
      </w:pPr>
      <w:r>
        <w:rPr>
          <w:rFonts w:ascii="Times New Roman" w:hAnsi="Times New Roman" w:cs="Times New Roman"/>
          <w:sz w:val="28"/>
          <w:szCs w:val="28"/>
        </w:rPr>
        <w:t>«</w:t>
      </w:r>
      <w:r w:rsidRPr="00BD3D84">
        <w:rPr>
          <w:rFonts w:ascii="Times New Roman" w:hAnsi="Times New Roman" w:cs="Times New Roman"/>
          <w:sz w:val="28"/>
          <w:szCs w:val="28"/>
        </w:rPr>
        <w:t xml:space="preserve">При проведенні обов’язкового екологічного аудиту, замовником якого є заінтересований орган виконавчої влади чи орган місцевого самоврядування, </w:t>
      </w:r>
      <w:r w:rsidR="00703E5C" w:rsidRPr="00703E5C">
        <w:rPr>
          <w:rFonts w:ascii="Times New Roman" w:hAnsi="Times New Roman" w:cs="Times New Roman"/>
          <w:sz w:val="28"/>
          <w:szCs w:val="28"/>
        </w:rPr>
        <w:t>замовник зобов’язаний повідомити керівника або власника об‘єкта екологічного аудиту про укладений договір протягом 3 (трьох) робочих днів з моменту його укладення шляхом надсилання письмового повідомлення. При проведенні добровільного екологічного аудиту, замовником якого є інші заінтересовані суб'єкти, такий договір укладається після письмового погодження з керівником або власником об’єкта екологічного аудиту</w:t>
      </w:r>
      <w:r w:rsidRPr="00BD3D84">
        <w:rPr>
          <w:rFonts w:ascii="Times New Roman" w:hAnsi="Times New Roman" w:cs="Times New Roman"/>
          <w:sz w:val="28"/>
          <w:szCs w:val="28"/>
        </w:rPr>
        <w:t>.</w:t>
      </w:r>
      <w:r>
        <w:rPr>
          <w:rFonts w:ascii="Times New Roman" w:hAnsi="Times New Roman" w:cs="Times New Roman"/>
          <w:sz w:val="28"/>
          <w:szCs w:val="28"/>
        </w:rPr>
        <w:t>»;</w:t>
      </w:r>
    </w:p>
    <w:p w:rsidR="00BD3D84" w:rsidRDefault="00BD3D84" w:rsidP="00A73D9C">
      <w:pPr>
        <w:ind w:firstLine="567"/>
        <w:jc w:val="both"/>
        <w:rPr>
          <w:rFonts w:ascii="Times New Roman" w:hAnsi="Times New Roman" w:cs="Times New Roman"/>
          <w:sz w:val="28"/>
          <w:szCs w:val="28"/>
        </w:rPr>
      </w:pPr>
      <w:r>
        <w:rPr>
          <w:rFonts w:ascii="Times New Roman" w:hAnsi="Times New Roman" w:cs="Times New Roman"/>
          <w:sz w:val="28"/>
          <w:szCs w:val="28"/>
        </w:rPr>
        <w:t>доповнити частин</w:t>
      </w:r>
      <w:r w:rsidR="006D3621">
        <w:rPr>
          <w:rFonts w:ascii="Times New Roman" w:hAnsi="Times New Roman" w:cs="Times New Roman"/>
          <w:sz w:val="28"/>
          <w:szCs w:val="28"/>
        </w:rPr>
        <w:t>ою</w:t>
      </w:r>
      <w:r>
        <w:rPr>
          <w:rFonts w:ascii="Times New Roman" w:hAnsi="Times New Roman" w:cs="Times New Roman"/>
          <w:sz w:val="28"/>
          <w:szCs w:val="28"/>
        </w:rPr>
        <w:t xml:space="preserve"> четверт</w:t>
      </w:r>
      <w:r w:rsidR="006D3621">
        <w:rPr>
          <w:rFonts w:ascii="Times New Roman" w:hAnsi="Times New Roman" w:cs="Times New Roman"/>
          <w:sz w:val="28"/>
          <w:szCs w:val="28"/>
        </w:rPr>
        <w:t>ою</w:t>
      </w:r>
      <w:r>
        <w:rPr>
          <w:rFonts w:ascii="Times New Roman" w:hAnsi="Times New Roman" w:cs="Times New Roman"/>
          <w:sz w:val="28"/>
          <w:szCs w:val="28"/>
        </w:rPr>
        <w:t xml:space="preserve"> такого змісту:</w:t>
      </w:r>
    </w:p>
    <w:p w:rsidR="00BD3D84" w:rsidRDefault="00BD3D84" w:rsidP="00A73D9C">
      <w:pPr>
        <w:ind w:firstLine="567"/>
        <w:jc w:val="both"/>
        <w:rPr>
          <w:rFonts w:ascii="Times New Roman" w:hAnsi="Times New Roman" w:cs="Times New Roman"/>
          <w:sz w:val="28"/>
          <w:szCs w:val="28"/>
        </w:rPr>
      </w:pPr>
      <w:r>
        <w:rPr>
          <w:rFonts w:ascii="Times New Roman" w:hAnsi="Times New Roman" w:cs="Times New Roman"/>
          <w:sz w:val="28"/>
          <w:szCs w:val="28"/>
        </w:rPr>
        <w:t>«</w:t>
      </w:r>
      <w:r w:rsidRPr="00BD3D84">
        <w:rPr>
          <w:rFonts w:ascii="Times New Roman" w:hAnsi="Times New Roman" w:cs="Times New Roman"/>
          <w:sz w:val="28"/>
          <w:szCs w:val="28"/>
        </w:rPr>
        <w:t>Спори у разі незгоди керівника або власника об’єкта екологічного аудиту щодо необхідності проведення обов’язкового екологічного аудиту можуть бути вирішені у судовому порядку.</w:t>
      </w:r>
      <w:r>
        <w:rPr>
          <w:rFonts w:ascii="Times New Roman" w:hAnsi="Times New Roman" w:cs="Times New Roman"/>
          <w:sz w:val="28"/>
          <w:szCs w:val="28"/>
        </w:rPr>
        <w:t>».</w:t>
      </w:r>
    </w:p>
    <w:p w:rsidR="00BD3D84" w:rsidRDefault="00BD3D84" w:rsidP="00BD3D84">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У зв’язку з цим </w:t>
      </w:r>
      <w:r w:rsidR="006D3621">
        <w:rPr>
          <w:rFonts w:ascii="Times New Roman" w:hAnsi="Times New Roman" w:cs="Times New Roman"/>
          <w:sz w:val="28"/>
          <w:szCs w:val="28"/>
        </w:rPr>
        <w:t>частину</w:t>
      </w:r>
      <w:r>
        <w:rPr>
          <w:rFonts w:ascii="Times New Roman" w:hAnsi="Times New Roman" w:cs="Times New Roman"/>
          <w:sz w:val="28"/>
          <w:szCs w:val="28"/>
        </w:rPr>
        <w:t xml:space="preserve"> четверт</w:t>
      </w:r>
      <w:r w:rsidR="006D3621">
        <w:rPr>
          <w:rFonts w:ascii="Times New Roman" w:hAnsi="Times New Roman" w:cs="Times New Roman"/>
          <w:sz w:val="28"/>
          <w:szCs w:val="28"/>
        </w:rPr>
        <w:t>у</w:t>
      </w:r>
      <w:r>
        <w:rPr>
          <w:rFonts w:ascii="Times New Roman" w:hAnsi="Times New Roman" w:cs="Times New Roman"/>
          <w:sz w:val="28"/>
          <w:szCs w:val="28"/>
        </w:rPr>
        <w:t xml:space="preserve"> </w:t>
      </w:r>
      <w:r w:rsidR="00EA507F">
        <w:rPr>
          <w:rFonts w:ascii="Times New Roman" w:hAnsi="Times New Roman" w:cs="Times New Roman"/>
          <w:sz w:val="28"/>
          <w:szCs w:val="28"/>
        </w:rPr>
        <w:t xml:space="preserve">та п’яту </w:t>
      </w:r>
      <w:r>
        <w:rPr>
          <w:rFonts w:ascii="Times New Roman" w:hAnsi="Times New Roman" w:cs="Times New Roman"/>
          <w:sz w:val="28"/>
          <w:szCs w:val="28"/>
        </w:rPr>
        <w:t xml:space="preserve">вважати відповідно </w:t>
      </w:r>
      <w:r w:rsidR="006D3621">
        <w:rPr>
          <w:rFonts w:ascii="Times New Roman" w:hAnsi="Times New Roman" w:cs="Times New Roman"/>
          <w:sz w:val="28"/>
          <w:szCs w:val="28"/>
        </w:rPr>
        <w:t>частиною</w:t>
      </w:r>
      <w:r>
        <w:rPr>
          <w:rFonts w:ascii="Times New Roman" w:hAnsi="Times New Roman" w:cs="Times New Roman"/>
          <w:sz w:val="28"/>
          <w:szCs w:val="28"/>
        </w:rPr>
        <w:t xml:space="preserve"> п’ят</w:t>
      </w:r>
      <w:r w:rsidR="006D3621">
        <w:rPr>
          <w:rFonts w:ascii="Times New Roman" w:hAnsi="Times New Roman" w:cs="Times New Roman"/>
          <w:sz w:val="28"/>
          <w:szCs w:val="28"/>
        </w:rPr>
        <w:t>ою</w:t>
      </w:r>
      <w:r w:rsidR="00EF68C3">
        <w:rPr>
          <w:rFonts w:ascii="Times New Roman" w:hAnsi="Times New Roman" w:cs="Times New Roman"/>
          <w:sz w:val="28"/>
          <w:szCs w:val="28"/>
        </w:rPr>
        <w:t xml:space="preserve"> та шостою;</w:t>
      </w:r>
    </w:p>
    <w:p w:rsidR="006D3621" w:rsidRPr="00BD3D84" w:rsidRDefault="006D3621" w:rsidP="00BD3D84">
      <w:pPr>
        <w:ind w:firstLine="567"/>
        <w:jc w:val="both"/>
        <w:rPr>
          <w:rFonts w:ascii="Times New Roman" w:hAnsi="Times New Roman" w:cs="Times New Roman"/>
          <w:sz w:val="28"/>
          <w:szCs w:val="28"/>
        </w:rPr>
      </w:pPr>
      <w:r>
        <w:rPr>
          <w:rFonts w:ascii="Times New Roman" w:hAnsi="Times New Roman" w:cs="Times New Roman"/>
          <w:sz w:val="28"/>
          <w:szCs w:val="28"/>
        </w:rPr>
        <w:t xml:space="preserve">частину шосту викласти в </w:t>
      </w:r>
      <w:r w:rsidR="00EF68C3">
        <w:rPr>
          <w:rFonts w:ascii="Times New Roman" w:hAnsi="Times New Roman" w:cs="Times New Roman"/>
          <w:sz w:val="28"/>
          <w:szCs w:val="28"/>
        </w:rPr>
        <w:t>такі</w:t>
      </w:r>
      <w:r>
        <w:rPr>
          <w:rFonts w:ascii="Times New Roman" w:hAnsi="Times New Roman" w:cs="Times New Roman"/>
          <w:sz w:val="28"/>
          <w:szCs w:val="28"/>
        </w:rPr>
        <w:t xml:space="preserve">й редакції: </w:t>
      </w:r>
    </w:p>
    <w:p w:rsidR="00BD3D84" w:rsidRDefault="006D3621" w:rsidP="00BD3D84">
      <w:pPr>
        <w:ind w:firstLine="567"/>
        <w:jc w:val="both"/>
        <w:rPr>
          <w:rFonts w:ascii="Times New Roman" w:hAnsi="Times New Roman" w:cs="Times New Roman"/>
          <w:sz w:val="28"/>
          <w:szCs w:val="28"/>
        </w:rPr>
      </w:pPr>
      <w:r>
        <w:rPr>
          <w:rFonts w:ascii="Times New Roman" w:hAnsi="Times New Roman" w:cs="Times New Roman"/>
          <w:sz w:val="28"/>
          <w:szCs w:val="28"/>
        </w:rPr>
        <w:t>«</w:t>
      </w:r>
      <w:r w:rsidR="00BD3D84" w:rsidRPr="00BD3D84">
        <w:rPr>
          <w:rFonts w:ascii="Times New Roman" w:hAnsi="Times New Roman" w:cs="Times New Roman"/>
          <w:sz w:val="28"/>
          <w:szCs w:val="28"/>
        </w:rPr>
        <w:t>Термін проведення екологічного аудиту визначається договором, але не може перевищувати 1 рік.</w:t>
      </w:r>
      <w:r w:rsidR="00BD3D84">
        <w:rPr>
          <w:rFonts w:ascii="Times New Roman" w:hAnsi="Times New Roman" w:cs="Times New Roman"/>
          <w:sz w:val="28"/>
          <w:szCs w:val="28"/>
        </w:rPr>
        <w:t>»</w:t>
      </w:r>
      <w:r>
        <w:rPr>
          <w:rFonts w:ascii="Times New Roman" w:hAnsi="Times New Roman" w:cs="Times New Roman"/>
          <w:sz w:val="28"/>
          <w:szCs w:val="28"/>
        </w:rPr>
        <w:t>.</w:t>
      </w:r>
    </w:p>
    <w:p w:rsidR="006D3621" w:rsidRDefault="004D50A4" w:rsidP="00A73D9C">
      <w:pPr>
        <w:ind w:firstLine="567"/>
        <w:jc w:val="both"/>
        <w:rPr>
          <w:rFonts w:ascii="Times New Roman" w:hAnsi="Times New Roman" w:cs="Times New Roman"/>
          <w:sz w:val="28"/>
          <w:szCs w:val="28"/>
        </w:rPr>
      </w:pPr>
      <w:r>
        <w:rPr>
          <w:rFonts w:ascii="Times New Roman" w:hAnsi="Times New Roman" w:cs="Times New Roman"/>
          <w:sz w:val="28"/>
          <w:szCs w:val="28"/>
        </w:rPr>
        <w:t>1</w:t>
      </w:r>
      <w:r w:rsidR="00E61A67">
        <w:rPr>
          <w:rFonts w:ascii="Times New Roman" w:hAnsi="Times New Roman" w:cs="Times New Roman"/>
          <w:sz w:val="28"/>
          <w:szCs w:val="28"/>
        </w:rPr>
        <w:t>2</w:t>
      </w:r>
      <w:r>
        <w:rPr>
          <w:rFonts w:ascii="Times New Roman" w:hAnsi="Times New Roman" w:cs="Times New Roman"/>
          <w:sz w:val="28"/>
          <w:szCs w:val="28"/>
        </w:rPr>
        <w:t xml:space="preserve">. </w:t>
      </w:r>
      <w:r w:rsidR="00EF68C3">
        <w:rPr>
          <w:rFonts w:ascii="Times New Roman" w:hAnsi="Times New Roman" w:cs="Times New Roman"/>
          <w:sz w:val="28"/>
          <w:szCs w:val="28"/>
        </w:rPr>
        <w:t>С</w:t>
      </w:r>
      <w:r w:rsidR="00BD3D84">
        <w:rPr>
          <w:rFonts w:ascii="Times New Roman" w:hAnsi="Times New Roman" w:cs="Times New Roman"/>
          <w:sz w:val="28"/>
          <w:szCs w:val="28"/>
        </w:rPr>
        <w:t>татт</w:t>
      </w:r>
      <w:r w:rsidR="00EF68C3">
        <w:rPr>
          <w:rFonts w:ascii="Times New Roman" w:hAnsi="Times New Roman" w:cs="Times New Roman"/>
          <w:sz w:val="28"/>
          <w:szCs w:val="28"/>
        </w:rPr>
        <w:t>ю</w:t>
      </w:r>
      <w:r w:rsidR="00BD3D84">
        <w:rPr>
          <w:rFonts w:ascii="Times New Roman" w:hAnsi="Times New Roman" w:cs="Times New Roman"/>
          <w:sz w:val="28"/>
          <w:szCs w:val="28"/>
        </w:rPr>
        <w:t xml:space="preserve"> 20</w:t>
      </w:r>
      <w:r w:rsidR="00EF68C3">
        <w:rPr>
          <w:rFonts w:ascii="Times New Roman" w:hAnsi="Times New Roman" w:cs="Times New Roman"/>
          <w:sz w:val="28"/>
          <w:szCs w:val="28"/>
        </w:rPr>
        <w:t xml:space="preserve"> </w:t>
      </w:r>
      <w:r w:rsidR="006D3621">
        <w:rPr>
          <w:rFonts w:ascii="Times New Roman" w:hAnsi="Times New Roman" w:cs="Times New Roman"/>
          <w:sz w:val="28"/>
          <w:szCs w:val="28"/>
        </w:rPr>
        <w:t xml:space="preserve">викласти в </w:t>
      </w:r>
      <w:r w:rsidR="00C46445">
        <w:rPr>
          <w:rFonts w:ascii="Times New Roman" w:hAnsi="Times New Roman" w:cs="Times New Roman"/>
          <w:sz w:val="28"/>
          <w:szCs w:val="28"/>
        </w:rPr>
        <w:t>такій</w:t>
      </w:r>
      <w:r w:rsidR="006D3621">
        <w:rPr>
          <w:rFonts w:ascii="Times New Roman" w:hAnsi="Times New Roman" w:cs="Times New Roman"/>
          <w:sz w:val="28"/>
          <w:szCs w:val="28"/>
        </w:rPr>
        <w:t xml:space="preserve"> редакції:</w:t>
      </w:r>
    </w:p>
    <w:p w:rsidR="00E61A67" w:rsidRDefault="006D3621" w:rsidP="00EF68C3">
      <w:pPr>
        <w:ind w:firstLine="567"/>
        <w:jc w:val="both"/>
        <w:rPr>
          <w:rFonts w:ascii="Times New Roman" w:hAnsi="Times New Roman" w:cs="Times New Roman"/>
          <w:sz w:val="28"/>
          <w:szCs w:val="28"/>
        </w:rPr>
      </w:pPr>
      <w:r>
        <w:rPr>
          <w:rFonts w:ascii="Times New Roman" w:hAnsi="Times New Roman" w:cs="Times New Roman"/>
          <w:sz w:val="28"/>
          <w:szCs w:val="28"/>
        </w:rPr>
        <w:t>«</w:t>
      </w:r>
      <w:r w:rsidR="00E61A67">
        <w:rPr>
          <w:rFonts w:ascii="Times New Roman" w:hAnsi="Times New Roman" w:cs="Times New Roman"/>
          <w:sz w:val="28"/>
          <w:szCs w:val="28"/>
        </w:rPr>
        <w:t xml:space="preserve">Стаття 20. </w:t>
      </w:r>
      <w:r w:rsidR="00E61A67" w:rsidRPr="00E61A67">
        <w:rPr>
          <w:rFonts w:ascii="Times New Roman" w:hAnsi="Times New Roman" w:cs="Times New Roman"/>
          <w:sz w:val="28"/>
          <w:szCs w:val="28"/>
        </w:rPr>
        <w:t>Оформлення результатів екологічного аудиту</w:t>
      </w:r>
    </w:p>
    <w:p w:rsidR="00EF68C3" w:rsidRPr="00EF68C3" w:rsidRDefault="00EF68C3" w:rsidP="00EF68C3">
      <w:pPr>
        <w:ind w:firstLine="567"/>
        <w:jc w:val="both"/>
        <w:rPr>
          <w:rFonts w:ascii="Times New Roman" w:hAnsi="Times New Roman" w:cs="Times New Roman"/>
          <w:sz w:val="28"/>
          <w:szCs w:val="28"/>
        </w:rPr>
      </w:pPr>
      <w:r w:rsidRPr="00EF68C3">
        <w:rPr>
          <w:rFonts w:ascii="Times New Roman" w:hAnsi="Times New Roman" w:cs="Times New Roman"/>
          <w:sz w:val="28"/>
          <w:szCs w:val="28"/>
        </w:rPr>
        <w:t>Результати екологічного аудиту подаються у формі звіту про екологічний аудит, який має містити:</w:t>
      </w:r>
    </w:p>
    <w:p w:rsidR="00EF68C3" w:rsidRPr="00EF68C3" w:rsidRDefault="00EF68C3" w:rsidP="00EF68C3">
      <w:pPr>
        <w:ind w:firstLine="567"/>
        <w:jc w:val="both"/>
        <w:rPr>
          <w:rFonts w:ascii="Times New Roman" w:hAnsi="Times New Roman" w:cs="Times New Roman"/>
          <w:sz w:val="28"/>
          <w:szCs w:val="28"/>
        </w:rPr>
      </w:pPr>
      <w:r w:rsidRPr="00EF68C3">
        <w:rPr>
          <w:rFonts w:ascii="Times New Roman" w:hAnsi="Times New Roman" w:cs="Times New Roman"/>
          <w:sz w:val="28"/>
          <w:szCs w:val="28"/>
        </w:rPr>
        <w:t>загальні відомості про об’єкт та замовника екологічного аудиту;</w:t>
      </w:r>
    </w:p>
    <w:p w:rsidR="00EF68C3" w:rsidRPr="00EF68C3" w:rsidRDefault="00EF68C3" w:rsidP="00EF68C3">
      <w:pPr>
        <w:ind w:firstLine="567"/>
        <w:jc w:val="both"/>
        <w:rPr>
          <w:rFonts w:ascii="Times New Roman" w:hAnsi="Times New Roman" w:cs="Times New Roman"/>
          <w:sz w:val="28"/>
          <w:szCs w:val="28"/>
        </w:rPr>
      </w:pPr>
      <w:r w:rsidRPr="00EF68C3">
        <w:rPr>
          <w:rFonts w:ascii="Times New Roman" w:hAnsi="Times New Roman" w:cs="Times New Roman"/>
          <w:sz w:val="28"/>
          <w:szCs w:val="28"/>
        </w:rPr>
        <w:t>підстави для проведення екологічного аудиту, його мету, завдання, програму та обсяг виконаних робіт;</w:t>
      </w:r>
    </w:p>
    <w:p w:rsidR="00EF68C3" w:rsidRPr="00EF68C3" w:rsidRDefault="00EF68C3" w:rsidP="00EF68C3">
      <w:pPr>
        <w:ind w:firstLine="567"/>
        <w:jc w:val="both"/>
        <w:rPr>
          <w:rFonts w:ascii="Times New Roman" w:hAnsi="Times New Roman" w:cs="Times New Roman"/>
          <w:sz w:val="28"/>
          <w:szCs w:val="28"/>
        </w:rPr>
      </w:pPr>
      <w:r w:rsidRPr="00EF68C3">
        <w:rPr>
          <w:rFonts w:ascii="Times New Roman" w:hAnsi="Times New Roman" w:cs="Times New Roman"/>
          <w:sz w:val="28"/>
          <w:szCs w:val="28"/>
        </w:rPr>
        <w:t>відомості про виконавців екологічного аудиту;</w:t>
      </w:r>
    </w:p>
    <w:p w:rsidR="00EF68C3" w:rsidRPr="00EF68C3" w:rsidRDefault="00EF68C3" w:rsidP="00EF68C3">
      <w:pPr>
        <w:ind w:firstLine="567"/>
        <w:jc w:val="both"/>
        <w:rPr>
          <w:rFonts w:ascii="Times New Roman" w:hAnsi="Times New Roman" w:cs="Times New Roman"/>
          <w:sz w:val="28"/>
          <w:szCs w:val="28"/>
        </w:rPr>
      </w:pPr>
      <w:r w:rsidRPr="00EF68C3">
        <w:rPr>
          <w:rFonts w:ascii="Times New Roman" w:hAnsi="Times New Roman" w:cs="Times New Roman"/>
          <w:sz w:val="28"/>
          <w:szCs w:val="28"/>
        </w:rPr>
        <w:t>перелік основних законодавчих актів та інших нормативно-правових актів, для перевірки на відповідність яким проводився екологічний аудит;</w:t>
      </w:r>
    </w:p>
    <w:p w:rsidR="00EF68C3" w:rsidRPr="00EF68C3" w:rsidRDefault="00EF68C3" w:rsidP="00EF68C3">
      <w:pPr>
        <w:ind w:firstLine="567"/>
        <w:jc w:val="both"/>
        <w:rPr>
          <w:rFonts w:ascii="Times New Roman" w:hAnsi="Times New Roman" w:cs="Times New Roman"/>
          <w:sz w:val="28"/>
          <w:szCs w:val="28"/>
        </w:rPr>
      </w:pPr>
      <w:r w:rsidRPr="00EF68C3">
        <w:rPr>
          <w:rFonts w:ascii="Times New Roman" w:hAnsi="Times New Roman" w:cs="Times New Roman"/>
          <w:sz w:val="28"/>
          <w:szCs w:val="28"/>
        </w:rPr>
        <w:t xml:space="preserve">характеристику фактичного стану об’єкта екологічного аудиту,  включаючи оцінку ефективності та достатності його природоохоронної діяльності, систем екологічного управління, стану </w:t>
      </w:r>
      <w:r>
        <w:rPr>
          <w:rFonts w:ascii="Times New Roman" w:hAnsi="Times New Roman" w:cs="Times New Roman"/>
          <w:sz w:val="28"/>
          <w:szCs w:val="28"/>
        </w:rPr>
        <w:t xml:space="preserve">природоохоронного обладнання та </w:t>
      </w:r>
      <w:r w:rsidRPr="00EF68C3">
        <w:rPr>
          <w:rFonts w:ascii="Times New Roman" w:hAnsi="Times New Roman" w:cs="Times New Roman"/>
          <w:sz w:val="28"/>
          <w:szCs w:val="28"/>
        </w:rPr>
        <w:t xml:space="preserve">споруд, зокрема, час установлення, амортизація,                           придатність; </w:t>
      </w:r>
    </w:p>
    <w:p w:rsidR="00EF68C3" w:rsidRPr="00EF68C3" w:rsidRDefault="00EF68C3" w:rsidP="00EF68C3">
      <w:pPr>
        <w:ind w:firstLine="567"/>
        <w:jc w:val="both"/>
        <w:rPr>
          <w:rFonts w:ascii="Times New Roman" w:hAnsi="Times New Roman" w:cs="Times New Roman"/>
          <w:sz w:val="28"/>
          <w:szCs w:val="28"/>
        </w:rPr>
      </w:pPr>
      <w:r w:rsidRPr="00EF68C3">
        <w:rPr>
          <w:rFonts w:ascii="Times New Roman" w:hAnsi="Times New Roman" w:cs="Times New Roman"/>
          <w:sz w:val="28"/>
          <w:szCs w:val="28"/>
        </w:rPr>
        <w:t>відомості про нарахування та сплату екологічних зборів і платежів, включаючи стан та можливості їх сплати та заборгованість, збитки, заподіяні навколишньому природному середовищу, стан статистичної та іншої звітності з охорони навколишнього природного середовища на предмет відповідності її фактичним екологічним показникам;</w:t>
      </w:r>
    </w:p>
    <w:p w:rsidR="00EF68C3" w:rsidRPr="00EF68C3" w:rsidRDefault="00EF68C3" w:rsidP="00EF68C3">
      <w:pPr>
        <w:ind w:firstLine="567"/>
        <w:jc w:val="both"/>
        <w:rPr>
          <w:rFonts w:ascii="Times New Roman" w:hAnsi="Times New Roman" w:cs="Times New Roman"/>
          <w:sz w:val="28"/>
          <w:szCs w:val="28"/>
        </w:rPr>
      </w:pPr>
      <w:r w:rsidRPr="00EF68C3">
        <w:rPr>
          <w:rFonts w:ascii="Times New Roman" w:hAnsi="Times New Roman" w:cs="Times New Roman"/>
          <w:sz w:val="28"/>
          <w:szCs w:val="28"/>
        </w:rPr>
        <w:t>інформацію щодо наявності документів дозвільного характеру у сфері охорони навколишнього природного середовища, а також щодо відповідності та виконання умов таких документів.</w:t>
      </w:r>
    </w:p>
    <w:p w:rsidR="00EF68C3" w:rsidRPr="00EF68C3" w:rsidRDefault="00EF68C3" w:rsidP="00EF68C3">
      <w:pPr>
        <w:ind w:firstLine="567"/>
        <w:jc w:val="both"/>
        <w:rPr>
          <w:rFonts w:ascii="Times New Roman" w:hAnsi="Times New Roman" w:cs="Times New Roman"/>
          <w:sz w:val="28"/>
          <w:szCs w:val="28"/>
        </w:rPr>
      </w:pPr>
      <w:r w:rsidRPr="00EF68C3">
        <w:rPr>
          <w:rFonts w:ascii="Times New Roman" w:hAnsi="Times New Roman" w:cs="Times New Roman"/>
          <w:sz w:val="28"/>
          <w:szCs w:val="28"/>
        </w:rPr>
        <w:t>Результатом складеного звіту про екологічний аудит є висновок екологічного аудиту, зміст якого визначено статтею 7 цього Закону.</w:t>
      </w:r>
    </w:p>
    <w:p w:rsidR="00EF68C3" w:rsidRPr="00EF68C3" w:rsidRDefault="00EF68C3" w:rsidP="00EF68C3">
      <w:pPr>
        <w:ind w:firstLine="567"/>
        <w:jc w:val="both"/>
        <w:rPr>
          <w:rFonts w:ascii="Times New Roman" w:hAnsi="Times New Roman" w:cs="Times New Roman"/>
          <w:sz w:val="28"/>
          <w:szCs w:val="28"/>
        </w:rPr>
      </w:pPr>
      <w:r w:rsidRPr="00EF68C3">
        <w:rPr>
          <w:rFonts w:ascii="Times New Roman" w:hAnsi="Times New Roman" w:cs="Times New Roman"/>
          <w:sz w:val="28"/>
          <w:szCs w:val="28"/>
        </w:rPr>
        <w:lastRenderedPageBreak/>
        <w:t xml:space="preserve">Звіт про екологічний аудит повинен містити рекомендації щодо заходів, які необхідно вжити для усунення виявлених </w:t>
      </w:r>
      <w:proofErr w:type="spellStart"/>
      <w:r w:rsidRPr="00EF68C3">
        <w:rPr>
          <w:rFonts w:ascii="Times New Roman" w:hAnsi="Times New Roman" w:cs="Times New Roman"/>
          <w:sz w:val="28"/>
          <w:szCs w:val="28"/>
        </w:rPr>
        <w:t>невідповідностей</w:t>
      </w:r>
      <w:proofErr w:type="spellEnd"/>
      <w:r w:rsidRPr="00EF68C3">
        <w:rPr>
          <w:rFonts w:ascii="Times New Roman" w:hAnsi="Times New Roman" w:cs="Times New Roman"/>
          <w:sz w:val="28"/>
          <w:szCs w:val="28"/>
        </w:rPr>
        <w:t xml:space="preserve"> (за наявності).</w:t>
      </w:r>
    </w:p>
    <w:p w:rsidR="00EF68C3" w:rsidRPr="00EF68C3" w:rsidRDefault="00EF68C3" w:rsidP="00EF68C3">
      <w:pPr>
        <w:ind w:firstLine="567"/>
        <w:jc w:val="both"/>
        <w:rPr>
          <w:rFonts w:ascii="Times New Roman" w:hAnsi="Times New Roman" w:cs="Times New Roman"/>
          <w:sz w:val="28"/>
          <w:szCs w:val="28"/>
        </w:rPr>
      </w:pPr>
      <w:r w:rsidRPr="00EF68C3">
        <w:rPr>
          <w:rFonts w:ascii="Times New Roman" w:hAnsi="Times New Roman" w:cs="Times New Roman"/>
          <w:sz w:val="28"/>
          <w:szCs w:val="28"/>
        </w:rPr>
        <w:t>Звіт про екологічний аудит є власністю його замовника і підставою для прийняття ним відповідних рішень.</w:t>
      </w:r>
    </w:p>
    <w:p w:rsidR="00EF68C3" w:rsidRPr="00EF68C3" w:rsidRDefault="00EF68C3" w:rsidP="00EF68C3">
      <w:pPr>
        <w:ind w:firstLine="567"/>
        <w:jc w:val="both"/>
        <w:rPr>
          <w:rFonts w:ascii="Times New Roman" w:hAnsi="Times New Roman" w:cs="Times New Roman"/>
          <w:sz w:val="28"/>
          <w:szCs w:val="28"/>
        </w:rPr>
      </w:pPr>
      <w:r w:rsidRPr="00EF68C3">
        <w:rPr>
          <w:rFonts w:ascii="Times New Roman" w:hAnsi="Times New Roman" w:cs="Times New Roman"/>
          <w:sz w:val="28"/>
          <w:szCs w:val="28"/>
        </w:rPr>
        <w:t>У разі проведення обов’язкового екологічного аудиту, замовником якого є заінтересовані органи виконавчої влади, органи місцевого самоврядування, звіт з екологічного аудиту надається для ознайомлення керівникам і власникам об’єктів екологічного аудиту для прийняття відповідних рішень.</w:t>
      </w:r>
    </w:p>
    <w:p w:rsidR="004D50A4" w:rsidRDefault="004D48E8" w:rsidP="00EF68C3">
      <w:pPr>
        <w:ind w:firstLine="567"/>
        <w:jc w:val="both"/>
        <w:rPr>
          <w:rFonts w:ascii="Times New Roman" w:hAnsi="Times New Roman" w:cs="Times New Roman"/>
          <w:sz w:val="28"/>
          <w:szCs w:val="28"/>
        </w:rPr>
      </w:pPr>
      <w:r w:rsidRPr="004D48E8">
        <w:rPr>
          <w:rFonts w:ascii="Times New Roman" w:hAnsi="Times New Roman" w:cs="Times New Roman"/>
          <w:sz w:val="28"/>
          <w:szCs w:val="28"/>
        </w:rPr>
        <w:t>Висновки обов’язкового екологічного аудиту враховуються при визначенні умов приватизації об’єктів державної власності, що здійснюють діяльність, яка підлягає оцінці впливу на довкілля відповідно до Закону України «Про оцінку впливу на довкілля», передачі або придбанні об’єктів у державну власність та в інших випадках, передбачених законодавством</w:t>
      </w:r>
      <w:bookmarkStart w:id="0" w:name="_GoBack"/>
      <w:bookmarkEnd w:id="0"/>
      <w:r w:rsidR="004D50A4" w:rsidRPr="004D50A4">
        <w:rPr>
          <w:rFonts w:ascii="Times New Roman" w:hAnsi="Times New Roman" w:cs="Times New Roman"/>
          <w:sz w:val="28"/>
          <w:szCs w:val="28"/>
        </w:rPr>
        <w:t>.</w:t>
      </w:r>
      <w:r w:rsidR="004D50A4">
        <w:rPr>
          <w:rFonts w:ascii="Times New Roman" w:hAnsi="Times New Roman" w:cs="Times New Roman"/>
          <w:sz w:val="28"/>
          <w:szCs w:val="28"/>
        </w:rPr>
        <w:t>»</w:t>
      </w:r>
    </w:p>
    <w:p w:rsidR="006152DE" w:rsidRPr="004434C7" w:rsidRDefault="006152DE" w:rsidP="005F6958">
      <w:pPr>
        <w:ind w:firstLine="567"/>
        <w:jc w:val="both"/>
        <w:rPr>
          <w:rFonts w:ascii="Times New Roman" w:eastAsia="Calibri" w:hAnsi="Times New Roman" w:cs="Times New Roman"/>
          <w:sz w:val="28"/>
          <w:szCs w:val="28"/>
        </w:rPr>
      </w:pPr>
      <w:r w:rsidRPr="004434C7">
        <w:rPr>
          <w:rFonts w:ascii="Times New Roman" w:eastAsia="Calibri" w:hAnsi="Times New Roman" w:cs="Times New Roman"/>
          <w:sz w:val="28"/>
          <w:szCs w:val="28"/>
        </w:rPr>
        <w:t>II. Прикінцеві положення</w:t>
      </w:r>
    </w:p>
    <w:p w:rsidR="006152DE" w:rsidRPr="004434C7" w:rsidRDefault="006152DE" w:rsidP="00193681">
      <w:pPr>
        <w:ind w:firstLine="567"/>
        <w:jc w:val="both"/>
        <w:rPr>
          <w:rFonts w:ascii="Times New Roman" w:eastAsia="Calibri" w:hAnsi="Times New Roman" w:cs="Times New Roman"/>
          <w:sz w:val="28"/>
          <w:szCs w:val="28"/>
        </w:rPr>
      </w:pPr>
      <w:r w:rsidRPr="004434C7">
        <w:rPr>
          <w:rFonts w:ascii="Times New Roman" w:eastAsia="Calibri" w:hAnsi="Times New Roman" w:cs="Times New Roman"/>
          <w:sz w:val="28"/>
          <w:szCs w:val="28"/>
        </w:rPr>
        <w:t xml:space="preserve">1. </w:t>
      </w:r>
      <w:r w:rsidR="00E06000" w:rsidRPr="004434C7">
        <w:rPr>
          <w:rFonts w:ascii="Times New Roman" w:eastAsia="Calibri" w:hAnsi="Times New Roman" w:cs="Times New Roman"/>
          <w:sz w:val="28"/>
          <w:szCs w:val="28"/>
        </w:rPr>
        <w:t>Цей Закон набирає чинності з дня, наступного за днем його опублікування.</w:t>
      </w:r>
    </w:p>
    <w:p w:rsidR="006152DE" w:rsidRPr="006152DE" w:rsidRDefault="004434C7" w:rsidP="00193681">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B0ACC">
        <w:rPr>
          <w:rFonts w:ascii="Times New Roman" w:eastAsia="Calibri" w:hAnsi="Times New Roman" w:cs="Times New Roman"/>
          <w:sz w:val="28"/>
          <w:szCs w:val="28"/>
        </w:rPr>
        <w:t xml:space="preserve">. </w:t>
      </w:r>
      <w:r w:rsidR="006152DE" w:rsidRPr="006152DE">
        <w:rPr>
          <w:rFonts w:ascii="Times New Roman" w:eastAsia="Calibri" w:hAnsi="Times New Roman" w:cs="Times New Roman"/>
          <w:sz w:val="28"/>
          <w:szCs w:val="28"/>
        </w:rPr>
        <w:t>Кабінету Міністрів України протягом шести місяців з дня набрання чинності цим Законом:</w:t>
      </w:r>
    </w:p>
    <w:p w:rsidR="006152DE" w:rsidRPr="006152DE" w:rsidRDefault="006152DE" w:rsidP="00193681">
      <w:pPr>
        <w:ind w:firstLine="567"/>
        <w:jc w:val="both"/>
        <w:rPr>
          <w:rFonts w:ascii="Times New Roman" w:eastAsia="Calibri" w:hAnsi="Times New Roman" w:cs="Times New Roman"/>
          <w:sz w:val="28"/>
          <w:szCs w:val="28"/>
        </w:rPr>
      </w:pPr>
      <w:r w:rsidRPr="006152DE">
        <w:rPr>
          <w:rFonts w:ascii="Times New Roman" w:eastAsia="Calibri" w:hAnsi="Times New Roman" w:cs="Times New Roman"/>
          <w:sz w:val="28"/>
          <w:szCs w:val="28"/>
        </w:rPr>
        <w:t>привести свої нормативно-правові акти у відповідність із цим Законом;</w:t>
      </w:r>
    </w:p>
    <w:p w:rsidR="006152DE" w:rsidRPr="006152DE" w:rsidRDefault="006152DE" w:rsidP="00193681">
      <w:pPr>
        <w:ind w:firstLine="567"/>
        <w:jc w:val="both"/>
        <w:rPr>
          <w:rFonts w:ascii="Times New Roman" w:eastAsia="Calibri" w:hAnsi="Times New Roman" w:cs="Times New Roman"/>
          <w:sz w:val="28"/>
          <w:szCs w:val="28"/>
        </w:rPr>
      </w:pPr>
      <w:r w:rsidRPr="006152DE">
        <w:rPr>
          <w:rFonts w:ascii="Times New Roman" w:eastAsia="Calibri" w:hAnsi="Times New Roman" w:cs="Times New Roman"/>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5C67E6" w:rsidRDefault="00BC54A1" w:rsidP="00193681">
      <w:pPr>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BC54A1" w:rsidRDefault="00BC54A1" w:rsidP="00193681">
      <w:pPr>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Голова </w:t>
      </w:r>
      <w:r>
        <w:rPr>
          <w:rFonts w:ascii="Times New Roman" w:eastAsia="Calibri" w:hAnsi="Times New Roman" w:cs="Times New Roman"/>
          <w:b/>
          <w:sz w:val="28"/>
          <w:szCs w:val="28"/>
        </w:rPr>
        <w:br/>
        <w:t>Верховної Ради України</w:t>
      </w:r>
      <w:r w:rsidR="00DA16AE">
        <w:rPr>
          <w:rFonts w:ascii="Times New Roman" w:eastAsia="Calibri" w:hAnsi="Times New Roman" w:cs="Times New Roman"/>
          <w:b/>
          <w:sz w:val="28"/>
          <w:szCs w:val="28"/>
        </w:rPr>
        <w:t xml:space="preserve">                                                      Дмитро Р</w:t>
      </w:r>
      <w:r w:rsidR="007737FF">
        <w:rPr>
          <w:rFonts w:ascii="Times New Roman" w:eastAsia="Calibri" w:hAnsi="Times New Roman" w:cs="Times New Roman"/>
          <w:b/>
          <w:sz w:val="28"/>
          <w:szCs w:val="28"/>
        </w:rPr>
        <w:t>А</w:t>
      </w:r>
      <w:r w:rsidR="00DA16AE">
        <w:rPr>
          <w:rFonts w:ascii="Times New Roman" w:eastAsia="Calibri" w:hAnsi="Times New Roman" w:cs="Times New Roman"/>
          <w:b/>
          <w:sz w:val="28"/>
          <w:szCs w:val="28"/>
        </w:rPr>
        <w:t>ЗУМКОВ</w:t>
      </w:r>
    </w:p>
    <w:p w:rsidR="00225512" w:rsidRDefault="00225512" w:rsidP="00193681">
      <w:pPr>
        <w:ind w:firstLine="567"/>
      </w:pPr>
    </w:p>
    <w:sectPr w:rsidR="00225512" w:rsidSect="004434C7">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E72" w:rsidRDefault="00E70E72" w:rsidP="004652E2">
      <w:pPr>
        <w:spacing w:after="0" w:line="240" w:lineRule="auto"/>
      </w:pPr>
      <w:r>
        <w:separator/>
      </w:r>
    </w:p>
  </w:endnote>
  <w:endnote w:type="continuationSeparator" w:id="0">
    <w:p w:rsidR="00E70E72" w:rsidRDefault="00E70E72" w:rsidP="00465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E72" w:rsidRDefault="00E70E72" w:rsidP="004652E2">
      <w:pPr>
        <w:spacing w:after="0" w:line="240" w:lineRule="auto"/>
      </w:pPr>
      <w:r>
        <w:separator/>
      </w:r>
    </w:p>
  </w:footnote>
  <w:footnote w:type="continuationSeparator" w:id="0">
    <w:p w:rsidR="00E70E72" w:rsidRDefault="00E70E72" w:rsidP="00465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451011"/>
      <w:docPartObj>
        <w:docPartGallery w:val="Page Numbers (Top of Page)"/>
        <w:docPartUnique/>
      </w:docPartObj>
    </w:sdtPr>
    <w:sdtEndPr>
      <w:rPr>
        <w:rFonts w:ascii="Times New Roman" w:hAnsi="Times New Roman" w:cs="Times New Roman"/>
      </w:rPr>
    </w:sdtEndPr>
    <w:sdtContent>
      <w:p w:rsidR="004652E2" w:rsidRPr="003A3DA3" w:rsidRDefault="00547F59">
        <w:pPr>
          <w:pStyle w:val="ae"/>
          <w:jc w:val="center"/>
          <w:rPr>
            <w:rFonts w:ascii="Times New Roman" w:hAnsi="Times New Roman" w:cs="Times New Roman"/>
          </w:rPr>
        </w:pPr>
        <w:r w:rsidRPr="003A3DA3">
          <w:rPr>
            <w:rFonts w:ascii="Times New Roman" w:hAnsi="Times New Roman" w:cs="Times New Roman"/>
          </w:rPr>
          <w:fldChar w:fldCharType="begin"/>
        </w:r>
        <w:r w:rsidR="004652E2" w:rsidRPr="003A3DA3">
          <w:rPr>
            <w:rFonts w:ascii="Times New Roman" w:hAnsi="Times New Roman" w:cs="Times New Roman"/>
          </w:rPr>
          <w:instrText>PAGE   \* MERGEFORMAT</w:instrText>
        </w:r>
        <w:r w:rsidRPr="003A3DA3">
          <w:rPr>
            <w:rFonts w:ascii="Times New Roman" w:hAnsi="Times New Roman" w:cs="Times New Roman"/>
          </w:rPr>
          <w:fldChar w:fldCharType="separate"/>
        </w:r>
        <w:r w:rsidR="004D48E8">
          <w:rPr>
            <w:rFonts w:ascii="Times New Roman" w:hAnsi="Times New Roman" w:cs="Times New Roman"/>
            <w:noProof/>
          </w:rPr>
          <w:t>7</w:t>
        </w:r>
        <w:r w:rsidRPr="003A3DA3">
          <w:rPr>
            <w:rFonts w:ascii="Times New Roman" w:hAnsi="Times New Roman" w:cs="Times New Roman"/>
          </w:rPr>
          <w:fldChar w:fldCharType="end"/>
        </w:r>
      </w:p>
    </w:sdtContent>
  </w:sdt>
  <w:p w:rsidR="004652E2" w:rsidRDefault="004652E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4E38"/>
    <w:multiLevelType w:val="multilevel"/>
    <w:tmpl w:val="E10E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A1"/>
    <w:rsid w:val="00034F48"/>
    <w:rsid w:val="00047500"/>
    <w:rsid w:val="000631FB"/>
    <w:rsid w:val="00093E8F"/>
    <w:rsid w:val="000A36C1"/>
    <w:rsid w:val="000A375A"/>
    <w:rsid w:val="000A5848"/>
    <w:rsid w:val="000A6A2C"/>
    <w:rsid w:val="000B3128"/>
    <w:rsid w:val="000B3272"/>
    <w:rsid w:val="000C68FD"/>
    <w:rsid w:val="000D0054"/>
    <w:rsid w:val="000D0418"/>
    <w:rsid w:val="000D3344"/>
    <w:rsid w:val="000E3E7B"/>
    <w:rsid w:val="000F5CE9"/>
    <w:rsid w:val="0010183C"/>
    <w:rsid w:val="00126A95"/>
    <w:rsid w:val="001644EE"/>
    <w:rsid w:val="0017260C"/>
    <w:rsid w:val="00173722"/>
    <w:rsid w:val="001808E3"/>
    <w:rsid w:val="00185387"/>
    <w:rsid w:val="00193681"/>
    <w:rsid w:val="001A082A"/>
    <w:rsid w:val="001A205E"/>
    <w:rsid w:val="001D21BD"/>
    <w:rsid w:val="00223C25"/>
    <w:rsid w:val="00225512"/>
    <w:rsid w:val="002304BA"/>
    <w:rsid w:val="00236889"/>
    <w:rsid w:val="00291112"/>
    <w:rsid w:val="002A3BD6"/>
    <w:rsid w:val="002C1B3B"/>
    <w:rsid w:val="002F5068"/>
    <w:rsid w:val="003224EB"/>
    <w:rsid w:val="003248E3"/>
    <w:rsid w:val="0035029D"/>
    <w:rsid w:val="003A3DA3"/>
    <w:rsid w:val="003B02E2"/>
    <w:rsid w:val="003D4F02"/>
    <w:rsid w:val="003D6AA4"/>
    <w:rsid w:val="003E40EA"/>
    <w:rsid w:val="003E526C"/>
    <w:rsid w:val="004207E0"/>
    <w:rsid w:val="00421B1B"/>
    <w:rsid w:val="00432A62"/>
    <w:rsid w:val="0043349D"/>
    <w:rsid w:val="004434C7"/>
    <w:rsid w:val="00446E65"/>
    <w:rsid w:val="00452618"/>
    <w:rsid w:val="00457233"/>
    <w:rsid w:val="004652E2"/>
    <w:rsid w:val="004658B7"/>
    <w:rsid w:val="00495FE1"/>
    <w:rsid w:val="004A0DE4"/>
    <w:rsid w:val="004B0A36"/>
    <w:rsid w:val="004D48E8"/>
    <w:rsid w:val="004D4C04"/>
    <w:rsid w:val="004D50A4"/>
    <w:rsid w:val="004D64D9"/>
    <w:rsid w:val="004E0F3C"/>
    <w:rsid w:val="004E7C31"/>
    <w:rsid w:val="00525771"/>
    <w:rsid w:val="005358D5"/>
    <w:rsid w:val="00547F59"/>
    <w:rsid w:val="00557F80"/>
    <w:rsid w:val="005704AE"/>
    <w:rsid w:val="005B4C4D"/>
    <w:rsid w:val="005C67E6"/>
    <w:rsid w:val="005D0137"/>
    <w:rsid w:val="005F1247"/>
    <w:rsid w:val="005F621E"/>
    <w:rsid w:val="005F6958"/>
    <w:rsid w:val="00611009"/>
    <w:rsid w:val="006152DE"/>
    <w:rsid w:val="00672A16"/>
    <w:rsid w:val="006915F2"/>
    <w:rsid w:val="006A58E7"/>
    <w:rsid w:val="006B0ACC"/>
    <w:rsid w:val="006B47A1"/>
    <w:rsid w:val="006B5300"/>
    <w:rsid w:val="006D2850"/>
    <w:rsid w:val="006D3621"/>
    <w:rsid w:val="006D5DFC"/>
    <w:rsid w:val="006E0B45"/>
    <w:rsid w:val="006F6E8C"/>
    <w:rsid w:val="006F7749"/>
    <w:rsid w:val="00703E5C"/>
    <w:rsid w:val="007459C8"/>
    <w:rsid w:val="0076195A"/>
    <w:rsid w:val="007645BD"/>
    <w:rsid w:val="007737FF"/>
    <w:rsid w:val="00784423"/>
    <w:rsid w:val="00784E25"/>
    <w:rsid w:val="007D6D7A"/>
    <w:rsid w:val="007E0960"/>
    <w:rsid w:val="008312DF"/>
    <w:rsid w:val="00856013"/>
    <w:rsid w:val="00863A5D"/>
    <w:rsid w:val="0087655B"/>
    <w:rsid w:val="00882098"/>
    <w:rsid w:val="00893C8E"/>
    <w:rsid w:val="008C4133"/>
    <w:rsid w:val="008F0CB6"/>
    <w:rsid w:val="008F41B8"/>
    <w:rsid w:val="00911179"/>
    <w:rsid w:val="009238A1"/>
    <w:rsid w:val="0092640D"/>
    <w:rsid w:val="00953590"/>
    <w:rsid w:val="00963281"/>
    <w:rsid w:val="009E278B"/>
    <w:rsid w:val="009E74F4"/>
    <w:rsid w:val="009F0A14"/>
    <w:rsid w:val="00A048B0"/>
    <w:rsid w:val="00A0598C"/>
    <w:rsid w:val="00A12570"/>
    <w:rsid w:val="00A21444"/>
    <w:rsid w:val="00A3490D"/>
    <w:rsid w:val="00A459BE"/>
    <w:rsid w:val="00A52930"/>
    <w:rsid w:val="00A67AE8"/>
    <w:rsid w:val="00A708DC"/>
    <w:rsid w:val="00A73D9C"/>
    <w:rsid w:val="00A76547"/>
    <w:rsid w:val="00AA1DC1"/>
    <w:rsid w:val="00AA1F7D"/>
    <w:rsid w:val="00AD2AA2"/>
    <w:rsid w:val="00B061DD"/>
    <w:rsid w:val="00B1311A"/>
    <w:rsid w:val="00B30F9A"/>
    <w:rsid w:val="00B4760D"/>
    <w:rsid w:val="00B5042C"/>
    <w:rsid w:val="00B72B9D"/>
    <w:rsid w:val="00B815B9"/>
    <w:rsid w:val="00BC3884"/>
    <w:rsid w:val="00BC3F34"/>
    <w:rsid w:val="00BC54A1"/>
    <w:rsid w:val="00BD0B33"/>
    <w:rsid w:val="00BD3D84"/>
    <w:rsid w:val="00BE2FC7"/>
    <w:rsid w:val="00C32974"/>
    <w:rsid w:val="00C3412B"/>
    <w:rsid w:val="00C46445"/>
    <w:rsid w:val="00C92E83"/>
    <w:rsid w:val="00C956D6"/>
    <w:rsid w:val="00CA5687"/>
    <w:rsid w:val="00CB4679"/>
    <w:rsid w:val="00CC40A3"/>
    <w:rsid w:val="00CC6CBB"/>
    <w:rsid w:val="00CD39F6"/>
    <w:rsid w:val="00CE4D7A"/>
    <w:rsid w:val="00D21899"/>
    <w:rsid w:val="00D23C0A"/>
    <w:rsid w:val="00D32B17"/>
    <w:rsid w:val="00D6513C"/>
    <w:rsid w:val="00D75929"/>
    <w:rsid w:val="00D75C9C"/>
    <w:rsid w:val="00DA16AE"/>
    <w:rsid w:val="00DA5696"/>
    <w:rsid w:val="00DB0AA0"/>
    <w:rsid w:val="00DB2D06"/>
    <w:rsid w:val="00DC49D1"/>
    <w:rsid w:val="00DD3E86"/>
    <w:rsid w:val="00E06000"/>
    <w:rsid w:val="00E22231"/>
    <w:rsid w:val="00E26C4C"/>
    <w:rsid w:val="00E27D28"/>
    <w:rsid w:val="00E37EBC"/>
    <w:rsid w:val="00E545C0"/>
    <w:rsid w:val="00E61A67"/>
    <w:rsid w:val="00E70E72"/>
    <w:rsid w:val="00E731BC"/>
    <w:rsid w:val="00E736F9"/>
    <w:rsid w:val="00E8330B"/>
    <w:rsid w:val="00EA507F"/>
    <w:rsid w:val="00EB1312"/>
    <w:rsid w:val="00EB2C55"/>
    <w:rsid w:val="00EB5319"/>
    <w:rsid w:val="00EC60F0"/>
    <w:rsid w:val="00ED0DAF"/>
    <w:rsid w:val="00EE45DF"/>
    <w:rsid w:val="00EF68C3"/>
    <w:rsid w:val="00F1162F"/>
    <w:rsid w:val="00F214AE"/>
    <w:rsid w:val="00F41716"/>
    <w:rsid w:val="00F67FC9"/>
    <w:rsid w:val="00F74D14"/>
    <w:rsid w:val="00FB157A"/>
    <w:rsid w:val="00FB18A0"/>
    <w:rsid w:val="00FD0733"/>
    <w:rsid w:val="00FD358E"/>
    <w:rsid w:val="00FD5926"/>
    <w:rsid w:val="00FD7EC2"/>
    <w:rsid w:val="00FF0D28"/>
    <w:rsid w:val="00FF60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4A1"/>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link w:val="a4"/>
    <w:uiPriority w:val="99"/>
    <w:rsid w:val="00BC54A1"/>
    <w:pPr>
      <w:spacing w:before="120" w:after="0" w:line="240" w:lineRule="auto"/>
      <w:ind w:firstLine="567"/>
      <w:jc w:val="both"/>
    </w:pPr>
    <w:rPr>
      <w:rFonts w:ascii="Antiqua" w:eastAsia="Times New Roman" w:hAnsi="Antiqua" w:cs="Antiqua"/>
      <w:sz w:val="26"/>
      <w:szCs w:val="26"/>
      <w:lang w:eastAsia="ru-RU"/>
    </w:rPr>
  </w:style>
  <w:style w:type="paragraph" w:customStyle="1" w:styleId="a5">
    <w:name w:val="Установа"/>
    <w:basedOn w:val="a"/>
    <w:uiPriority w:val="99"/>
    <w:rsid w:val="00BC54A1"/>
    <w:pPr>
      <w:keepNext/>
      <w:keepLines/>
      <w:spacing w:before="120" w:after="0" w:line="240" w:lineRule="auto"/>
      <w:jc w:val="center"/>
    </w:pPr>
    <w:rPr>
      <w:rFonts w:ascii="Antiqua" w:eastAsia="Times New Roman" w:hAnsi="Antiqua" w:cs="Antiqua"/>
      <w:b/>
      <w:bCs/>
      <w:i/>
      <w:iCs/>
      <w:caps/>
      <w:sz w:val="48"/>
      <w:szCs w:val="48"/>
      <w:lang w:eastAsia="ru-RU"/>
    </w:rPr>
  </w:style>
  <w:style w:type="paragraph" w:customStyle="1" w:styleId="a6">
    <w:name w:val="Назва документа"/>
    <w:basedOn w:val="a"/>
    <w:next w:val="a3"/>
    <w:link w:val="a7"/>
    <w:uiPriority w:val="99"/>
    <w:rsid w:val="00BC54A1"/>
    <w:pPr>
      <w:keepNext/>
      <w:keepLines/>
      <w:spacing w:before="360" w:after="360" w:line="240" w:lineRule="auto"/>
      <w:jc w:val="center"/>
    </w:pPr>
    <w:rPr>
      <w:rFonts w:ascii="Antiqua" w:eastAsia="Times New Roman" w:hAnsi="Antiqua" w:cs="Antiqua"/>
      <w:b/>
      <w:bCs/>
      <w:sz w:val="26"/>
      <w:szCs w:val="26"/>
      <w:lang w:eastAsia="ru-RU"/>
    </w:rPr>
  </w:style>
  <w:style w:type="paragraph" w:styleId="HTML">
    <w:name w:val="HTML Preformatted"/>
    <w:basedOn w:val="a"/>
    <w:link w:val="HTML0"/>
    <w:uiPriority w:val="99"/>
    <w:rsid w:val="00BC5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basedOn w:val="a0"/>
    <w:link w:val="HTML"/>
    <w:uiPriority w:val="99"/>
    <w:rsid w:val="00BC54A1"/>
    <w:rPr>
      <w:rFonts w:ascii="Courier New" w:eastAsia="Times New Roman" w:hAnsi="Courier New" w:cs="Courier New"/>
      <w:color w:val="000000"/>
      <w:sz w:val="21"/>
      <w:szCs w:val="21"/>
      <w:lang w:eastAsia="ru-RU"/>
    </w:rPr>
  </w:style>
  <w:style w:type="character" w:customStyle="1" w:styleId="a7">
    <w:name w:val="Назва документа Знак"/>
    <w:link w:val="a6"/>
    <w:uiPriority w:val="99"/>
    <w:locked/>
    <w:rsid w:val="00BC54A1"/>
    <w:rPr>
      <w:rFonts w:ascii="Antiqua" w:eastAsia="Times New Roman" w:hAnsi="Antiqua" w:cs="Antiqua"/>
      <w:b/>
      <w:bCs/>
      <w:sz w:val="26"/>
      <w:szCs w:val="26"/>
      <w:lang w:val="uk-UA" w:eastAsia="ru-RU"/>
    </w:rPr>
  </w:style>
  <w:style w:type="character" w:customStyle="1" w:styleId="a4">
    <w:name w:val="Нормальний текст Знак"/>
    <w:link w:val="a3"/>
    <w:uiPriority w:val="99"/>
    <w:locked/>
    <w:rsid w:val="00BC54A1"/>
    <w:rPr>
      <w:rFonts w:ascii="Antiqua" w:eastAsia="Times New Roman" w:hAnsi="Antiqua" w:cs="Antiqua"/>
      <w:sz w:val="26"/>
      <w:szCs w:val="26"/>
      <w:lang w:val="uk-UA" w:eastAsia="ru-RU"/>
    </w:rPr>
  </w:style>
  <w:style w:type="paragraph" w:styleId="a8">
    <w:name w:val="Plain Text"/>
    <w:basedOn w:val="a"/>
    <w:link w:val="a9"/>
    <w:uiPriority w:val="99"/>
    <w:rsid w:val="00BC54A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Times New Roman" w:hAnsi="Times New Roman" w:cs="Arial Unicode MS"/>
      <w:color w:val="000000"/>
      <w:lang w:eastAsia="uk-UA"/>
    </w:rPr>
  </w:style>
  <w:style w:type="character" w:customStyle="1" w:styleId="a9">
    <w:name w:val="Текст Знак"/>
    <w:basedOn w:val="a0"/>
    <w:link w:val="a8"/>
    <w:uiPriority w:val="99"/>
    <w:rsid w:val="00BC54A1"/>
    <w:rPr>
      <w:rFonts w:ascii="Arial Unicode MS" w:eastAsia="Times New Roman" w:hAnsi="Times New Roman" w:cs="Arial Unicode MS"/>
      <w:color w:val="000000"/>
      <w:lang w:val="uk-UA" w:eastAsia="uk-UA"/>
    </w:rPr>
  </w:style>
  <w:style w:type="character" w:customStyle="1" w:styleId="rvts9">
    <w:name w:val="rvts9"/>
    <w:basedOn w:val="a0"/>
    <w:rsid w:val="00BC54A1"/>
  </w:style>
  <w:style w:type="paragraph" w:customStyle="1" w:styleId="rvps2">
    <w:name w:val="rvps2"/>
    <w:basedOn w:val="a"/>
    <w:rsid w:val="00BC54A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a">
    <w:name w:val="Вид документа"/>
    <w:basedOn w:val="a5"/>
    <w:next w:val="a"/>
    <w:uiPriority w:val="99"/>
    <w:rsid w:val="00BC54A1"/>
    <w:pPr>
      <w:spacing w:before="0" w:after="240"/>
      <w:jc w:val="right"/>
    </w:pPr>
    <w:rPr>
      <w:rFonts w:cs="Times New Roman"/>
      <w:b w:val="0"/>
      <w:bCs w:val="0"/>
      <w:i w:val="0"/>
      <w:iCs w:val="0"/>
      <w:caps w:val="0"/>
      <w:spacing w:val="20"/>
      <w:sz w:val="26"/>
      <w:szCs w:val="20"/>
    </w:rPr>
  </w:style>
  <w:style w:type="paragraph" w:styleId="ab">
    <w:name w:val="Balloon Text"/>
    <w:basedOn w:val="a"/>
    <w:link w:val="ac"/>
    <w:uiPriority w:val="99"/>
    <w:semiHidden/>
    <w:unhideWhenUsed/>
    <w:rsid w:val="003E526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E526C"/>
    <w:rPr>
      <w:rFonts w:ascii="Segoe UI" w:hAnsi="Segoe UI" w:cs="Segoe UI"/>
      <w:sz w:val="18"/>
      <w:szCs w:val="18"/>
      <w:lang w:val="uk-UA"/>
    </w:rPr>
  </w:style>
  <w:style w:type="paragraph" w:styleId="ad">
    <w:name w:val="List Paragraph"/>
    <w:basedOn w:val="a"/>
    <w:uiPriority w:val="34"/>
    <w:qFormat/>
    <w:rsid w:val="00457233"/>
    <w:pPr>
      <w:ind w:left="720"/>
      <w:contextualSpacing/>
    </w:pPr>
  </w:style>
  <w:style w:type="paragraph" w:styleId="ae">
    <w:name w:val="header"/>
    <w:basedOn w:val="a"/>
    <w:link w:val="af"/>
    <w:uiPriority w:val="99"/>
    <w:unhideWhenUsed/>
    <w:rsid w:val="004652E2"/>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4652E2"/>
    <w:rPr>
      <w:lang w:val="uk-UA"/>
    </w:rPr>
  </w:style>
  <w:style w:type="paragraph" w:styleId="af0">
    <w:name w:val="footer"/>
    <w:basedOn w:val="a"/>
    <w:link w:val="af1"/>
    <w:uiPriority w:val="99"/>
    <w:unhideWhenUsed/>
    <w:rsid w:val="004652E2"/>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4652E2"/>
    <w:rPr>
      <w:lang w:val="uk-UA"/>
    </w:rPr>
  </w:style>
  <w:style w:type="character" w:styleId="af2">
    <w:name w:val="Strong"/>
    <w:basedOn w:val="a0"/>
    <w:uiPriority w:val="22"/>
    <w:qFormat/>
    <w:rsid w:val="00DA56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4A1"/>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link w:val="a4"/>
    <w:uiPriority w:val="99"/>
    <w:rsid w:val="00BC54A1"/>
    <w:pPr>
      <w:spacing w:before="120" w:after="0" w:line="240" w:lineRule="auto"/>
      <w:ind w:firstLine="567"/>
      <w:jc w:val="both"/>
    </w:pPr>
    <w:rPr>
      <w:rFonts w:ascii="Antiqua" w:eastAsia="Times New Roman" w:hAnsi="Antiqua" w:cs="Antiqua"/>
      <w:sz w:val="26"/>
      <w:szCs w:val="26"/>
      <w:lang w:eastAsia="ru-RU"/>
    </w:rPr>
  </w:style>
  <w:style w:type="paragraph" w:customStyle="1" w:styleId="a5">
    <w:name w:val="Установа"/>
    <w:basedOn w:val="a"/>
    <w:uiPriority w:val="99"/>
    <w:rsid w:val="00BC54A1"/>
    <w:pPr>
      <w:keepNext/>
      <w:keepLines/>
      <w:spacing w:before="120" w:after="0" w:line="240" w:lineRule="auto"/>
      <w:jc w:val="center"/>
    </w:pPr>
    <w:rPr>
      <w:rFonts w:ascii="Antiqua" w:eastAsia="Times New Roman" w:hAnsi="Antiqua" w:cs="Antiqua"/>
      <w:b/>
      <w:bCs/>
      <w:i/>
      <w:iCs/>
      <w:caps/>
      <w:sz w:val="48"/>
      <w:szCs w:val="48"/>
      <w:lang w:eastAsia="ru-RU"/>
    </w:rPr>
  </w:style>
  <w:style w:type="paragraph" w:customStyle="1" w:styleId="a6">
    <w:name w:val="Назва документа"/>
    <w:basedOn w:val="a"/>
    <w:next w:val="a3"/>
    <w:link w:val="a7"/>
    <w:uiPriority w:val="99"/>
    <w:rsid w:val="00BC54A1"/>
    <w:pPr>
      <w:keepNext/>
      <w:keepLines/>
      <w:spacing w:before="360" w:after="360" w:line="240" w:lineRule="auto"/>
      <w:jc w:val="center"/>
    </w:pPr>
    <w:rPr>
      <w:rFonts w:ascii="Antiqua" w:eastAsia="Times New Roman" w:hAnsi="Antiqua" w:cs="Antiqua"/>
      <w:b/>
      <w:bCs/>
      <w:sz w:val="26"/>
      <w:szCs w:val="26"/>
      <w:lang w:eastAsia="ru-RU"/>
    </w:rPr>
  </w:style>
  <w:style w:type="paragraph" w:styleId="HTML">
    <w:name w:val="HTML Preformatted"/>
    <w:basedOn w:val="a"/>
    <w:link w:val="HTML0"/>
    <w:uiPriority w:val="99"/>
    <w:rsid w:val="00BC5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basedOn w:val="a0"/>
    <w:link w:val="HTML"/>
    <w:uiPriority w:val="99"/>
    <w:rsid w:val="00BC54A1"/>
    <w:rPr>
      <w:rFonts w:ascii="Courier New" w:eastAsia="Times New Roman" w:hAnsi="Courier New" w:cs="Courier New"/>
      <w:color w:val="000000"/>
      <w:sz w:val="21"/>
      <w:szCs w:val="21"/>
      <w:lang w:eastAsia="ru-RU"/>
    </w:rPr>
  </w:style>
  <w:style w:type="character" w:customStyle="1" w:styleId="a7">
    <w:name w:val="Назва документа Знак"/>
    <w:link w:val="a6"/>
    <w:uiPriority w:val="99"/>
    <w:locked/>
    <w:rsid w:val="00BC54A1"/>
    <w:rPr>
      <w:rFonts w:ascii="Antiqua" w:eastAsia="Times New Roman" w:hAnsi="Antiqua" w:cs="Antiqua"/>
      <w:b/>
      <w:bCs/>
      <w:sz w:val="26"/>
      <w:szCs w:val="26"/>
      <w:lang w:val="uk-UA" w:eastAsia="ru-RU"/>
    </w:rPr>
  </w:style>
  <w:style w:type="character" w:customStyle="1" w:styleId="a4">
    <w:name w:val="Нормальний текст Знак"/>
    <w:link w:val="a3"/>
    <w:uiPriority w:val="99"/>
    <w:locked/>
    <w:rsid w:val="00BC54A1"/>
    <w:rPr>
      <w:rFonts w:ascii="Antiqua" w:eastAsia="Times New Roman" w:hAnsi="Antiqua" w:cs="Antiqua"/>
      <w:sz w:val="26"/>
      <w:szCs w:val="26"/>
      <w:lang w:val="uk-UA" w:eastAsia="ru-RU"/>
    </w:rPr>
  </w:style>
  <w:style w:type="paragraph" w:styleId="a8">
    <w:name w:val="Plain Text"/>
    <w:basedOn w:val="a"/>
    <w:link w:val="a9"/>
    <w:uiPriority w:val="99"/>
    <w:rsid w:val="00BC54A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Times New Roman" w:hAnsi="Times New Roman" w:cs="Arial Unicode MS"/>
      <w:color w:val="000000"/>
      <w:lang w:eastAsia="uk-UA"/>
    </w:rPr>
  </w:style>
  <w:style w:type="character" w:customStyle="1" w:styleId="a9">
    <w:name w:val="Текст Знак"/>
    <w:basedOn w:val="a0"/>
    <w:link w:val="a8"/>
    <w:uiPriority w:val="99"/>
    <w:rsid w:val="00BC54A1"/>
    <w:rPr>
      <w:rFonts w:ascii="Arial Unicode MS" w:eastAsia="Times New Roman" w:hAnsi="Times New Roman" w:cs="Arial Unicode MS"/>
      <w:color w:val="000000"/>
      <w:lang w:val="uk-UA" w:eastAsia="uk-UA"/>
    </w:rPr>
  </w:style>
  <w:style w:type="character" w:customStyle="1" w:styleId="rvts9">
    <w:name w:val="rvts9"/>
    <w:basedOn w:val="a0"/>
    <w:rsid w:val="00BC54A1"/>
  </w:style>
  <w:style w:type="paragraph" w:customStyle="1" w:styleId="rvps2">
    <w:name w:val="rvps2"/>
    <w:basedOn w:val="a"/>
    <w:rsid w:val="00BC54A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a">
    <w:name w:val="Вид документа"/>
    <w:basedOn w:val="a5"/>
    <w:next w:val="a"/>
    <w:uiPriority w:val="99"/>
    <w:rsid w:val="00BC54A1"/>
    <w:pPr>
      <w:spacing w:before="0" w:after="240"/>
      <w:jc w:val="right"/>
    </w:pPr>
    <w:rPr>
      <w:rFonts w:cs="Times New Roman"/>
      <w:b w:val="0"/>
      <w:bCs w:val="0"/>
      <w:i w:val="0"/>
      <w:iCs w:val="0"/>
      <w:caps w:val="0"/>
      <w:spacing w:val="20"/>
      <w:sz w:val="26"/>
      <w:szCs w:val="20"/>
    </w:rPr>
  </w:style>
  <w:style w:type="paragraph" w:styleId="ab">
    <w:name w:val="Balloon Text"/>
    <w:basedOn w:val="a"/>
    <w:link w:val="ac"/>
    <w:uiPriority w:val="99"/>
    <w:semiHidden/>
    <w:unhideWhenUsed/>
    <w:rsid w:val="003E526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E526C"/>
    <w:rPr>
      <w:rFonts w:ascii="Segoe UI" w:hAnsi="Segoe UI" w:cs="Segoe UI"/>
      <w:sz w:val="18"/>
      <w:szCs w:val="18"/>
      <w:lang w:val="uk-UA"/>
    </w:rPr>
  </w:style>
  <w:style w:type="paragraph" w:styleId="ad">
    <w:name w:val="List Paragraph"/>
    <w:basedOn w:val="a"/>
    <w:uiPriority w:val="34"/>
    <w:qFormat/>
    <w:rsid w:val="00457233"/>
    <w:pPr>
      <w:ind w:left="720"/>
      <w:contextualSpacing/>
    </w:pPr>
  </w:style>
  <w:style w:type="paragraph" w:styleId="ae">
    <w:name w:val="header"/>
    <w:basedOn w:val="a"/>
    <w:link w:val="af"/>
    <w:uiPriority w:val="99"/>
    <w:unhideWhenUsed/>
    <w:rsid w:val="004652E2"/>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4652E2"/>
    <w:rPr>
      <w:lang w:val="uk-UA"/>
    </w:rPr>
  </w:style>
  <w:style w:type="paragraph" w:styleId="af0">
    <w:name w:val="footer"/>
    <w:basedOn w:val="a"/>
    <w:link w:val="af1"/>
    <w:uiPriority w:val="99"/>
    <w:unhideWhenUsed/>
    <w:rsid w:val="004652E2"/>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4652E2"/>
    <w:rPr>
      <w:lang w:val="uk-UA"/>
    </w:rPr>
  </w:style>
  <w:style w:type="character" w:styleId="af2">
    <w:name w:val="Strong"/>
    <w:basedOn w:val="a0"/>
    <w:uiPriority w:val="22"/>
    <w:qFormat/>
    <w:rsid w:val="00DA56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51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7115</Words>
  <Characters>4057</Characters>
  <Application>Microsoft Office Word</Application>
  <DocSecurity>0</DocSecurity>
  <Lines>33</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МінПрироди</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Погорілко Надія Миколаївна</dc:creator>
  <cp:lastModifiedBy>Tymoshenko</cp:lastModifiedBy>
  <cp:revision>3</cp:revision>
  <cp:lastPrinted>2021-07-12T11:43:00Z</cp:lastPrinted>
  <dcterms:created xsi:type="dcterms:W3CDTF">2021-07-14T08:42:00Z</dcterms:created>
  <dcterms:modified xsi:type="dcterms:W3CDTF">2021-07-14T08:46:00Z</dcterms:modified>
</cp:coreProperties>
</file>