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9B757" w14:textId="75CB0E21" w:rsidR="00710BD3" w:rsidRDefault="00E80AB8" w:rsidP="003D01F8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6F3750">
        <w:rPr>
          <w:sz w:val="26"/>
          <w:szCs w:val="26"/>
          <w:lang w:val="uk-UA"/>
        </w:rPr>
        <w:t xml:space="preserve">Товариство з обмеженою відповідальністю «Арсенал </w:t>
      </w:r>
      <w:proofErr w:type="spellStart"/>
      <w:r w:rsidRPr="006F3750">
        <w:rPr>
          <w:sz w:val="26"/>
          <w:szCs w:val="26"/>
          <w:lang w:val="uk-UA"/>
        </w:rPr>
        <w:t>Інвестгруп</w:t>
      </w:r>
      <w:proofErr w:type="spellEnd"/>
      <w:r w:rsidRPr="006F3750">
        <w:rPr>
          <w:sz w:val="26"/>
          <w:szCs w:val="26"/>
          <w:lang w:val="uk-UA"/>
        </w:rPr>
        <w:t xml:space="preserve"> Вінниця» (</w:t>
      </w:r>
      <w:bookmarkStart w:id="0" w:name="_Hlk93935343"/>
      <w:r w:rsidR="00F5236D" w:rsidRPr="00F5236D">
        <w:rPr>
          <w:sz w:val="26"/>
          <w:szCs w:val="26"/>
          <w:lang w:val="uk-UA"/>
        </w:rPr>
        <w:t>скорочене найменування</w:t>
      </w:r>
      <w:r w:rsidR="003D01F8">
        <w:rPr>
          <w:sz w:val="26"/>
          <w:szCs w:val="26"/>
          <w:lang w:val="uk-UA"/>
        </w:rPr>
        <w:t xml:space="preserve"> – </w:t>
      </w:r>
      <w:bookmarkStart w:id="1" w:name="_GoBack"/>
      <w:r w:rsidRPr="006F3750">
        <w:rPr>
          <w:sz w:val="26"/>
          <w:szCs w:val="26"/>
          <w:lang w:val="uk-UA"/>
        </w:rPr>
        <w:t xml:space="preserve">ТОВ «Арсенал </w:t>
      </w:r>
      <w:proofErr w:type="spellStart"/>
      <w:r w:rsidRPr="006F3750">
        <w:rPr>
          <w:sz w:val="26"/>
          <w:szCs w:val="26"/>
          <w:lang w:val="uk-UA"/>
        </w:rPr>
        <w:t>Інвестгруп</w:t>
      </w:r>
      <w:proofErr w:type="spellEnd"/>
      <w:r w:rsidRPr="006F3750">
        <w:rPr>
          <w:sz w:val="26"/>
          <w:szCs w:val="26"/>
          <w:lang w:val="uk-UA"/>
        </w:rPr>
        <w:t xml:space="preserve"> Вінниця»</w:t>
      </w:r>
      <w:bookmarkEnd w:id="0"/>
      <w:bookmarkEnd w:id="1"/>
      <w:r w:rsidR="00B7357C">
        <w:rPr>
          <w:sz w:val="26"/>
          <w:szCs w:val="26"/>
          <w:lang w:val="uk-UA"/>
        </w:rPr>
        <w:t xml:space="preserve">, </w:t>
      </w:r>
      <w:r w:rsidR="003D01F8">
        <w:rPr>
          <w:sz w:val="26"/>
          <w:szCs w:val="26"/>
          <w:lang w:val="uk-UA"/>
        </w:rPr>
        <w:t xml:space="preserve">код </w:t>
      </w:r>
      <w:r w:rsidR="00B7357C" w:rsidRPr="00292778">
        <w:rPr>
          <w:sz w:val="26"/>
          <w:szCs w:val="26"/>
          <w:lang w:val="uk-UA"/>
        </w:rPr>
        <w:t>ЄДРПОУ</w:t>
      </w:r>
      <w:r w:rsidR="00B7357C" w:rsidRPr="006F3750">
        <w:rPr>
          <w:sz w:val="26"/>
          <w:szCs w:val="26"/>
          <w:lang w:val="uk-UA"/>
        </w:rPr>
        <w:t xml:space="preserve"> 43835680</w:t>
      </w:r>
      <w:r w:rsidR="00B7357C">
        <w:rPr>
          <w:sz w:val="26"/>
          <w:szCs w:val="26"/>
          <w:lang w:val="uk-UA"/>
        </w:rPr>
        <w:t>, ю</w:t>
      </w:r>
      <w:r w:rsidR="00B7357C" w:rsidRPr="00975A91">
        <w:rPr>
          <w:sz w:val="26"/>
          <w:szCs w:val="26"/>
          <w:lang w:val="uk-UA"/>
        </w:rPr>
        <w:t>ридична</w:t>
      </w:r>
      <w:r w:rsidR="00B7357C">
        <w:rPr>
          <w:sz w:val="26"/>
          <w:szCs w:val="26"/>
          <w:lang w:val="uk-UA"/>
        </w:rPr>
        <w:t xml:space="preserve"> </w:t>
      </w:r>
      <w:r w:rsidR="00B7357C" w:rsidRPr="00975A91">
        <w:rPr>
          <w:sz w:val="26"/>
          <w:szCs w:val="26"/>
          <w:lang w:val="uk-UA"/>
        </w:rPr>
        <w:t>адреса:</w:t>
      </w:r>
      <w:r w:rsidR="00B7357C">
        <w:rPr>
          <w:sz w:val="26"/>
          <w:szCs w:val="26"/>
          <w:lang w:val="uk-UA"/>
        </w:rPr>
        <w:t xml:space="preserve"> </w:t>
      </w:r>
      <w:r w:rsidR="00B7357C" w:rsidRPr="006F3750">
        <w:rPr>
          <w:sz w:val="26"/>
          <w:szCs w:val="26"/>
          <w:lang w:val="uk-UA"/>
        </w:rPr>
        <w:t xml:space="preserve">22500, Вінницька обл., Вінницький р-н, м. </w:t>
      </w:r>
      <w:proofErr w:type="spellStart"/>
      <w:r w:rsidR="00B7357C" w:rsidRPr="006F3750">
        <w:rPr>
          <w:sz w:val="26"/>
          <w:szCs w:val="26"/>
          <w:lang w:val="uk-UA"/>
        </w:rPr>
        <w:t>Липовець</w:t>
      </w:r>
      <w:proofErr w:type="spellEnd"/>
      <w:r w:rsidR="00B7357C" w:rsidRPr="006F3750">
        <w:rPr>
          <w:sz w:val="26"/>
          <w:szCs w:val="26"/>
          <w:lang w:val="uk-UA"/>
        </w:rPr>
        <w:t xml:space="preserve">, вул. Василя </w:t>
      </w:r>
      <w:proofErr w:type="spellStart"/>
      <w:r w:rsidR="00B7357C" w:rsidRPr="006F3750">
        <w:rPr>
          <w:sz w:val="26"/>
          <w:szCs w:val="26"/>
          <w:lang w:val="uk-UA"/>
        </w:rPr>
        <w:t>Копитка</w:t>
      </w:r>
      <w:proofErr w:type="spellEnd"/>
      <w:r w:rsidR="00B7357C" w:rsidRPr="006F3750">
        <w:rPr>
          <w:sz w:val="26"/>
          <w:szCs w:val="26"/>
          <w:lang w:val="uk-UA"/>
        </w:rPr>
        <w:t>, буд. 62А</w:t>
      </w:r>
      <w:r w:rsidR="00B7357C">
        <w:rPr>
          <w:sz w:val="26"/>
          <w:szCs w:val="26"/>
          <w:lang w:val="uk-UA"/>
        </w:rPr>
        <w:t xml:space="preserve">, </w:t>
      </w:r>
      <w:proofErr w:type="spellStart"/>
      <w:r w:rsidR="00B7357C">
        <w:rPr>
          <w:sz w:val="26"/>
          <w:szCs w:val="26"/>
          <w:lang w:val="uk-UA"/>
        </w:rPr>
        <w:t>т</w:t>
      </w:r>
      <w:r w:rsidR="00B7357C" w:rsidRPr="006C67FF">
        <w:rPr>
          <w:sz w:val="26"/>
          <w:szCs w:val="26"/>
          <w:lang w:val="uk-UA"/>
        </w:rPr>
        <w:t>ел</w:t>
      </w:r>
      <w:proofErr w:type="spellEnd"/>
      <w:r w:rsidR="00B7357C" w:rsidRPr="006C67FF">
        <w:rPr>
          <w:sz w:val="26"/>
          <w:szCs w:val="26"/>
          <w:lang w:val="uk-UA"/>
        </w:rPr>
        <w:t xml:space="preserve">.: </w:t>
      </w:r>
      <w:r w:rsidR="00B7357C" w:rsidRPr="00B1388C">
        <w:rPr>
          <w:sz w:val="26"/>
          <w:szCs w:val="26"/>
          <w:lang w:val="uk-UA"/>
        </w:rPr>
        <w:t>+38 (067) 9</w:t>
      </w:r>
      <w:r w:rsidR="00B1388C" w:rsidRPr="00B1388C">
        <w:rPr>
          <w:sz w:val="26"/>
          <w:szCs w:val="26"/>
          <w:lang w:val="uk-UA"/>
        </w:rPr>
        <w:t>00</w:t>
      </w:r>
      <w:r w:rsidR="00B7357C" w:rsidRPr="00B1388C">
        <w:rPr>
          <w:sz w:val="26"/>
          <w:szCs w:val="26"/>
          <w:lang w:val="uk-UA"/>
        </w:rPr>
        <w:t xml:space="preserve"> 4</w:t>
      </w:r>
      <w:r w:rsidR="00B1388C" w:rsidRPr="00B1388C">
        <w:rPr>
          <w:sz w:val="26"/>
          <w:szCs w:val="26"/>
          <w:lang w:val="uk-UA"/>
        </w:rPr>
        <w:t>3</w:t>
      </w:r>
      <w:r w:rsidR="00B7357C" w:rsidRPr="00B1388C">
        <w:rPr>
          <w:sz w:val="26"/>
          <w:szCs w:val="26"/>
          <w:lang w:val="uk-UA"/>
        </w:rPr>
        <w:t xml:space="preserve"> </w:t>
      </w:r>
      <w:r w:rsidR="00B1388C" w:rsidRPr="00B1388C">
        <w:rPr>
          <w:sz w:val="26"/>
          <w:szCs w:val="26"/>
          <w:lang w:val="uk-UA"/>
        </w:rPr>
        <w:t>60</w:t>
      </w:r>
      <w:r w:rsidR="00B7357C" w:rsidRPr="00B1388C">
        <w:rPr>
          <w:sz w:val="26"/>
          <w:szCs w:val="26"/>
          <w:lang w:val="uk-UA"/>
        </w:rPr>
        <w:t>,</w:t>
      </w:r>
      <w:r w:rsidR="00B7357C" w:rsidRPr="006F3A03">
        <w:rPr>
          <w:sz w:val="26"/>
          <w:szCs w:val="26"/>
          <w:lang w:val="uk-UA"/>
        </w:rPr>
        <w:t xml:space="preserve"> </w:t>
      </w:r>
      <w:proofErr w:type="spellStart"/>
      <w:r w:rsidR="00B7357C" w:rsidRPr="006C67FF">
        <w:rPr>
          <w:sz w:val="26"/>
          <w:szCs w:val="26"/>
          <w:lang w:val="uk-UA"/>
        </w:rPr>
        <w:t>ел</w:t>
      </w:r>
      <w:proofErr w:type="spellEnd"/>
      <w:r w:rsidR="00B7357C" w:rsidRPr="006C67FF">
        <w:rPr>
          <w:sz w:val="26"/>
          <w:szCs w:val="26"/>
          <w:lang w:val="uk-UA"/>
        </w:rPr>
        <w:t>. пошта:</w:t>
      </w:r>
      <w:r w:rsidR="00D941BB">
        <w:rPr>
          <w:sz w:val="26"/>
          <w:szCs w:val="26"/>
          <w:lang w:val="uk-UA"/>
        </w:rPr>
        <w:t xml:space="preserve"> </w:t>
      </w:r>
      <w:r w:rsidR="00164498">
        <w:rPr>
          <w:sz w:val="26"/>
          <w:szCs w:val="26"/>
          <w:lang w:val="en-US"/>
        </w:rPr>
        <w:t>r</w:t>
      </w:r>
      <w:r w:rsidR="00164498" w:rsidRPr="00164498">
        <w:rPr>
          <w:sz w:val="26"/>
          <w:szCs w:val="26"/>
          <w:lang w:val="uk-UA"/>
        </w:rPr>
        <w:t>.</w:t>
      </w:r>
      <w:proofErr w:type="spellStart"/>
      <w:r w:rsidR="00164498">
        <w:rPr>
          <w:sz w:val="26"/>
          <w:szCs w:val="26"/>
          <w:lang w:val="en-US"/>
        </w:rPr>
        <w:t>tanasiuk</w:t>
      </w:r>
      <w:proofErr w:type="spellEnd"/>
      <w:r w:rsidR="00164498" w:rsidRPr="00164498">
        <w:rPr>
          <w:sz w:val="26"/>
          <w:szCs w:val="26"/>
        </w:rPr>
        <w:t>@</w:t>
      </w:r>
      <w:proofErr w:type="spellStart"/>
      <w:r w:rsidR="00164498">
        <w:rPr>
          <w:sz w:val="26"/>
          <w:szCs w:val="26"/>
          <w:lang w:val="en-US"/>
        </w:rPr>
        <w:t>tbfruit</w:t>
      </w:r>
      <w:proofErr w:type="spellEnd"/>
      <w:r w:rsidR="00164498" w:rsidRPr="00164498">
        <w:rPr>
          <w:sz w:val="26"/>
          <w:szCs w:val="26"/>
        </w:rPr>
        <w:t>.</w:t>
      </w:r>
      <w:r w:rsidR="00164498">
        <w:rPr>
          <w:sz w:val="26"/>
          <w:szCs w:val="26"/>
          <w:lang w:val="en-US"/>
        </w:rPr>
        <w:t>com</w:t>
      </w:r>
      <w:r w:rsidR="00710BD3">
        <w:rPr>
          <w:sz w:val="26"/>
          <w:szCs w:val="26"/>
          <w:lang w:val="uk-UA"/>
        </w:rPr>
        <w:t>)</w:t>
      </w:r>
      <w:r w:rsidR="00292778">
        <w:rPr>
          <w:sz w:val="26"/>
          <w:szCs w:val="26"/>
          <w:lang w:val="uk-UA"/>
        </w:rPr>
        <w:t xml:space="preserve"> </w:t>
      </w:r>
      <w:r w:rsidR="0036308C" w:rsidRPr="006F3750">
        <w:rPr>
          <w:sz w:val="26"/>
          <w:szCs w:val="26"/>
          <w:lang w:val="uk-UA"/>
        </w:rPr>
        <w:t xml:space="preserve">повідомляє про наміри отримати дозвіл на викиди забруднюючих речовин в атмосферне </w:t>
      </w:r>
      <w:r w:rsidR="0036308C" w:rsidRPr="00710BD3">
        <w:rPr>
          <w:sz w:val="26"/>
          <w:szCs w:val="26"/>
          <w:lang w:val="uk-UA"/>
        </w:rPr>
        <w:t xml:space="preserve">повітря для </w:t>
      </w:r>
      <w:bookmarkStart w:id="2" w:name="_Hlk130209546"/>
      <w:r w:rsidR="00710BD3" w:rsidRPr="00710BD3">
        <w:rPr>
          <w:sz w:val="26"/>
          <w:szCs w:val="26"/>
          <w:lang w:val="uk-UA"/>
        </w:rPr>
        <w:t xml:space="preserve">Заводу по виробництву концентрованих соків, що знаходиться за </w:t>
      </w:r>
      <w:proofErr w:type="spellStart"/>
      <w:r w:rsidR="00710BD3" w:rsidRPr="00710BD3">
        <w:rPr>
          <w:sz w:val="26"/>
          <w:szCs w:val="26"/>
          <w:lang w:val="uk-UA"/>
        </w:rPr>
        <w:t>адресою</w:t>
      </w:r>
      <w:proofErr w:type="spellEnd"/>
      <w:r w:rsidR="00710BD3" w:rsidRPr="00710BD3">
        <w:rPr>
          <w:sz w:val="26"/>
          <w:szCs w:val="26"/>
          <w:lang w:val="uk-UA"/>
        </w:rPr>
        <w:t xml:space="preserve">: 22500, Вінницька обл., Вінницький р-н, м. </w:t>
      </w:r>
      <w:proofErr w:type="spellStart"/>
      <w:r w:rsidR="00710BD3" w:rsidRPr="00710BD3">
        <w:rPr>
          <w:sz w:val="26"/>
          <w:szCs w:val="26"/>
          <w:lang w:val="uk-UA"/>
        </w:rPr>
        <w:t>Липовець</w:t>
      </w:r>
      <w:proofErr w:type="spellEnd"/>
      <w:r w:rsidR="00710BD3" w:rsidRPr="00710BD3">
        <w:rPr>
          <w:sz w:val="26"/>
          <w:szCs w:val="26"/>
          <w:lang w:val="uk-UA"/>
        </w:rPr>
        <w:t xml:space="preserve">, вул. Василя </w:t>
      </w:r>
      <w:proofErr w:type="spellStart"/>
      <w:r w:rsidR="00710BD3" w:rsidRPr="00710BD3">
        <w:rPr>
          <w:sz w:val="26"/>
          <w:szCs w:val="26"/>
          <w:lang w:val="uk-UA"/>
        </w:rPr>
        <w:t>Копитка</w:t>
      </w:r>
      <w:proofErr w:type="spellEnd"/>
      <w:r w:rsidR="00710BD3" w:rsidRPr="00710BD3">
        <w:rPr>
          <w:sz w:val="26"/>
          <w:szCs w:val="26"/>
          <w:lang w:val="uk-UA"/>
        </w:rPr>
        <w:t xml:space="preserve">, 62А та Полів фільтрації, що знаходяться за </w:t>
      </w:r>
      <w:proofErr w:type="spellStart"/>
      <w:r w:rsidR="00710BD3" w:rsidRPr="00710BD3">
        <w:rPr>
          <w:sz w:val="26"/>
          <w:szCs w:val="26"/>
          <w:lang w:val="uk-UA"/>
        </w:rPr>
        <w:t>адресою</w:t>
      </w:r>
      <w:proofErr w:type="spellEnd"/>
      <w:r w:rsidR="00710BD3" w:rsidRPr="00710BD3">
        <w:rPr>
          <w:sz w:val="26"/>
          <w:szCs w:val="26"/>
          <w:lang w:val="uk-UA"/>
        </w:rPr>
        <w:t xml:space="preserve">: Вінницька обл., Вінницький р-н, за межами м. </w:t>
      </w:r>
      <w:proofErr w:type="spellStart"/>
      <w:r w:rsidR="00710BD3" w:rsidRPr="00710BD3">
        <w:rPr>
          <w:sz w:val="26"/>
          <w:szCs w:val="26"/>
          <w:lang w:val="uk-UA"/>
        </w:rPr>
        <w:t>Липовець</w:t>
      </w:r>
      <w:proofErr w:type="spellEnd"/>
      <w:r w:rsidR="00710BD3" w:rsidRPr="00710BD3">
        <w:rPr>
          <w:sz w:val="26"/>
          <w:szCs w:val="26"/>
          <w:lang w:val="uk-UA"/>
        </w:rPr>
        <w:t xml:space="preserve"> </w:t>
      </w:r>
      <w:proofErr w:type="spellStart"/>
      <w:r w:rsidR="00710BD3" w:rsidRPr="00710BD3">
        <w:rPr>
          <w:sz w:val="26"/>
          <w:szCs w:val="26"/>
          <w:lang w:val="uk-UA"/>
        </w:rPr>
        <w:t>Липовецької</w:t>
      </w:r>
      <w:proofErr w:type="spellEnd"/>
      <w:r w:rsidR="00710BD3" w:rsidRPr="00710BD3">
        <w:rPr>
          <w:sz w:val="26"/>
          <w:szCs w:val="26"/>
          <w:lang w:val="uk-UA"/>
        </w:rPr>
        <w:t xml:space="preserve"> міської територіальної громади.</w:t>
      </w:r>
    </w:p>
    <w:bookmarkEnd w:id="2"/>
    <w:p w14:paraId="43A58EFD" w14:textId="77777777" w:rsidR="00A704D7" w:rsidRPr="000E15E0" w:rsidRDefault="00A704D7" w:rsidP="00A704D7">
      <w:pPr>
        <w:suppressAutoHyphens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E15E0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14:paraId="632AA8FC" w14:textId="77777777" w:rsidR="00E045C1" w:rsidRPr="005B41E1" w:rsidRDefault="005B41E1" w:rsidP="006F3750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E15E0">
        <w:rPr>
          <w:sz w:val="26"/>
          <w:szCs w:val="26"/>
          <w:lang w:val="uk-UA"/>
        </w:rPr>
        <w:t>Згідно Закону</w:t>
      </w:r>
      <w:r w:rsidRPr="005B41E1">
        <w:rPr>
          <w:sz w:val="26"/>
          <w:szCs w:val="26"/>
          <w:lang w:val="uk-UA"/>
        </w:rPr>
        <w:t xml:space="preserve"> України «Про оцінку впливу на довкілля» № 2059 від 23.05.2017 р. діяльність </w:t>
      </w:r>
      <w:r w:rsidR="00FB18F6" w:rsidRPr="006F3750">
        <w:rPr>
          <w:sz w:val="26"/>
          <w:szCs w:val="26"/>
          <w:lang w:val="uk-UA"/>
        </w:rPr>
        <w:t xml:space="preserve">ТОВ «Арсенал </w:t>
      </w:r>
      <w:proofErr w:type="spellStart"/>
      <w:r w:rsidR="00FB18F6" w:rsidRPr="006F3750">
        <w:rPr>
          <w:sz w:val="26"/>
          <w:szCs w:val="26"/>
          <w:lang w:val="uk-UA"/>
        </w:rPr>
        <w:t>Інвестгруп</w:t>
      </w:r>
      <w:proofErr w:type="spellEnd"/>
      <w:r w:rsidR="00FB18F6" w:rsidRPr="006F3750">
        <w:rPr>
          <w:sz w:val="26"/>
          <w:szCs w:val="26"/>
          <w:lang w:val="uk-UA"/>
        </w:rPr>
        <w:t xml:space="preserve"> Вінниця»</w:t>
      </w:r>
      <w:r w:rsidR="00FB18F6">
        <w:rPr>
          <w:sz w:val="26"/>
          <w:szCs w:val="26"/>
          <w:lang w:val="uk-UA"/>
        </w:rPr>
        <w:t xml:space="preserve"> </w:t>
      </w:r>
      <w:r w:rsidRPr="005B41E1">
        <w:rPr>
          <w:sz w:val="26"/>
          <w:szCs w:val="26"/>
          <w:lang w:val="uk-UA"/>
        </w:rPr>
        <w:t>не відноситься до видів планованої діяльності та об’єктів, які підлягають оцінці впливу на довкілля.</w:t>
      </w:r>
    </w:p>
    <w:p w14:paraId="76A1B9D7" w14:textId="77777777" w:rsidR="00BB0484" w:rsidRPr="0032529D" w:rsidRDefault="00BB0484" w:rsidP="00BB048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2529D">
        <w:rPr>
          <w:rFonts w:ascii="Times New Roman" w:hAnsi="Times New Roman" w:cs="Times New Roman"/>
          <w:lang w:val="uk-UA"/>
        </w:rPr>
        <w:t>Підприємство спеціалізується на виробництві концентрованого соку.</w:t>
      </w:r>
    </w:p>
    <w:p w14:paraId="35635555" w14:textId="77777777" w:rsidR="009E0BE8" w:rsidRPr="003A0627" w:rsidRDefault="009E0BE8" w:rsidP="009E0B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2529D">
        <w:rPr>
          <w:rFonts w:ascii="Times New Roman" w:hAnsi="Times New Roman" w:cs="Times New Roman"/>
          <w:lang w:val="uk-UA"/>
        </w:rPr>
        <w:t>Джерелами забрудн</w:t>
      </w:r>
      <w:r w:rsidR="00BB0484" w:rsidRPr="0032529D">
        <w:rPr>
          <w:rFonts w:ascii="Times New Roman" w:hAnsi="Times New Roman" w:cs="Times New Roman"/>
          <w:lang w:val="uk-UA"/>
        </w:rPr>
        <w:t>ен</w:t>
      </w:r>
      <w:r w:rsidRPr="0032529D">
        <w:rPr>
          <w:rFonts w:ascii="Times New Roman" w:hAnsi="Times New Roman" w:cs="Times New Roman"/>
          <w:lang w:val="uk-UA"/>
        </w:rPr>
        <w:t xml:space="preserve">ня на </w:t>
      </w:r>
      <w:r w:rsidRPr="003A0627">
        <w:rPr>
          <w:rFonts w:ascii="Times New Roman" w:hAnsi="Times New Roman" w:cs="Times New Roman"/>
          <w:lang w:val="uk-UA"/>
        </w:rPr>
        <w:t xml:space="preserve">підприємстві є: твердопаливні котли, сушильні барабани, холодильні фреонові установки, </w:t>
      </w:r>
      <w:proofErr w:type="spellStart"/>
      <w:r w:rsidRPr="003A0627">
        <w:rPr>
          <w:rFonts w:ascii="Times New Roman" w:hAnsi="Times New Roman" w:cs="Times New Roman"/>
          <w:lang w:val="uk-UA"/>
        </w:rPr>
        <w:t>усереднювач</w:t>
      </w:r>
      <w:proofErr w:type="spellEnd"/>
      <w:r w:rsidRPr="003A0627">
        <w:rPr>
          <w:rFonts w:ascii="Times New Roman" w:hAnsi="Times New Roman" w:cs="Times New Roman"/>
          <w:lang w:val="uk-UA"/>
        </w:rPr>
        <w:t xml:space="preserve">, аеротенки, освітлювач, </w:t>
      </w:r>
      <w:r w:rsidR="003A0627">
        <w:rPr>
          <w:rFonts w:ascii="Times New Roman" w:hAnsi="Times New Roman" w:cs="Times New Roman"/>
          <w:lang w:val="uk-UA"/>
        </w:rPr>
        <w:t xml:space="preserve">поля фільтрації, </w:t>
      </w:r>
      <w:r w:rsidRPr="003A0627">
        <w:rPr>
          <w:rFonts w:ascii="Times New Roman" w:hAnsi="Times New Roman" w:cs="Times New Roman"/>
          <w:lang w:val="uk-UA"/>
        </w:rPr>
        <w:t xml:space="preserve">лабораторія, склад щепи, електродугове зварювання, </w:t>
      </w:r>
      <w:proofErr w:type="spellStart"/>
      <w:r w:rsidRPr="003A0627">
        <w:rPr>
          <w:rFonts w:ascii="Times New Roman" w:hAnsi="Times New Roman" w:cs="Times New Roman"/>
          <w:lang w:val="uk-UA"/>
        </w:rPr>
        <w:t>заточний</w:t>
      </w:r>
      <w:proofErr w:type="spellEnd"/>
      <w:r w:rsidRPr="003A0627">
        <w:rPr>
          <w:rFonts w:ascii="Times New Roman" w:hAnsi="Times New Roman" w:cs="Times New Roman"/>
          <w:lang w:val="uk-UA"/>
        </w:rPr>
        <w:t xml:space="preserve"> верстат, газова різка металу.</w:t>
      </w:r>
    </w:p>
    <w:p w14:paraId="3ECD6AD5" w14:textId="378BDA1B" w:rsidR="009E0BE8" w:rsidRPr="005A04FF" w:rsidRDefault="009E0BE8" w:rsidP="009E0BE8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</w:pPr>
      <w:r w:rsidRPr="009E0BE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</w:t>
      </w:r>
      <w:r w:rsidRPr="00CD77A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): залізо та його сполуки</w:t>
      </w:r>
      <w:r w:rsidR="00CD77AA" w:rsidRPr="00CD77A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(у перерахунку на залізо)</w:t>
      </w:r>
      <w:r w:rsidRPr="00CD77A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="002A50DE"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0,008</w:t>
      </w:r>
      <w:r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), манган</w:t>
      </w:r>
      <w:r w:rsidRPr="00CD77A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та його сполуки</w:t>
      </w:r>
      <w:r w:rsidR="00CD77A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="00CD77AA" w:rsidRPr="00CD77A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(у перерахунку на</w:t>
      </w:r>
      <w:r w:rsidR="00CD77A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діоксид мангану</w:t>
      </w:r>
      <w:r w:rsidR="00CD77AA"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</w:t>
      </w:r>
      <w:r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="002A50DE"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0,0006</w:t>
      </w:r>
      <w:r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), речовини</w:t>
      </w:r>
      <w:r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у вигляді суспендованих твердих частинок </w:t>
      </w:r>
      <w:r w:rsid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недиференційованих за </w:t>
      </w:r>
      <w:r w:rsidR="003F76F9"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складом </w:t>
      </w:r>
      <w:r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</w:t>
      </w:r>
      <w:r w:rsidR="002A50DE"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5,58409</w:t>
      </w:r>
      <w:r w:rsidRPr="002A50D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), азоту</w:t>
      </w:r>
      <w:r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діоксид (</w:t>
      </w:r>
      <w:r w:rsidR="002A28B2"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13,927</w:t>
      </w:r>
      <w:r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), </w:t>
      </w:r>
      <w:proofErr w:type="spellStart"/>
      <w:r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діазоту</w:t>
      </w:r>
      <w:proofErr w:type="spellEnd"/>
      <w:r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оксид (</w:t>
      </w:r>
      <w:r w:rsidR="002A28B2"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0,418</w:t>
      </w:r>
      <w:r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), </w:t>
      </w:r>
      <w:r w:rsidR="003F76F9" w:rsidRPr="002A28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сірки</w:t>
      </w:r>
      <w:r w:rsidR="003F76F9"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="003F76F9" w:rsidRPr="00AE0A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діоксид</w:t>
      </w:r>
      <w:r w:rsidRPr="00AE0A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="00AE0AB2" w:rsidRPr="00AE0A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2,514</w:t>
      </w:r>
      <w:r w:rsidRPr="00AE0A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), </w:t>
      </w:r>
      <w:r w:rsidR="003F76F9" w:rsidRPr="00AE0AB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сульфатна</w:t>
      </w:r>
      <w:r w:rsidR="003F76F9"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кислота </w:t>
      </w:r>
      <w:r w:rsid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</w:t>
      </w:r>
      <w:r w:rsid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  <w:t>H</w:t>
      </w:r>
      <w:r w:rsidR="003F76F9"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vertAlign w:val="subscript"/>
          <w:lang w:val="uk-UA"/>
        </w:rPr>
        <w:t>2</w:t>
      </w:r>
      <w:r w:rsid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en-US"/>
        </w:rPr>
        <w:t>SO</w:t>
      </w:r>
      <w:r w:rsidR="003F76F9"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vertAlign w:val="subscript"/>
          <w:lang w:val="uk-UA"/>
        </w:rPr>
        <w:t>4</w:t>
      </w:r>
      <w:r w:rsid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 </w:t>
      </w:r>
      <w:r w:rsidR="003F76F9"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</w:t>
      </w:r>
      <w:r w:rsidRPr="003F76F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сірчана </w:t>
      </w:r>
      <w:r w:rsidR="003F76F9" w:rsidRPr="00472F8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кислота) </w:t>
      </w:r>
      <w:r w:rsidRPr="00472F8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</w:t>
      </w:r>
      <w:r w:rsidR="00472F81" w:rsidRPr="00472F8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0,0004</w:t>
      </w:r>
      <w:r w:rsidRPr="00472F8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), в</w:t>
      </w:r>
      <w:r w:rsidRPr="00B7355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углецю </w:t>
      </w:r>
      <w:r w:rsidRPr="003277A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оксид (</w:t>
      </w:r>
      <w:r w:rsidR="003277AB" w:rsidRPr="003277A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50,573</w:t>
      </w:r>
      <w:r w:rsidRPr="003277A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), </w:t>
      </w:r>
      <w:r w:rsidRPr="00B7355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вуглецю діоксид 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</w:t>
      </w:r>
      <w:r w:rsidR="005A04FF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10683,241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), </w:t>
      </w:r>
      <w:r w:rsidR="00B73559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неметанові</w:t>
      </w:r>
      <w:r w:rsidR="00B73559" w:rsidRPr="00474ED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леткі органічні сполуки (</w:t>
      </w:r>
      <w:r w:rsidRPr="00474ED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НМЛОС</w:t>
      </w:r>
      <w:r w:rsidR="00B73559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="005A04FF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4,6872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), метан (</w:t>
      </w:r>
      <w:r w:rsidR="005A04FF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0,519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), </w:t>
      </w:r>
      <w:r w:rsidRPr="008C39E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водню 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хлорид</w:t>
      </w:r>
      <w:r w:rsid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</w:t>
      </w:r>
      <w:r w:rsidR="005A04FF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(соляна кислота за молекулою HCL)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="005A04FF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0,002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), </w:t>
      </w:r>
      <w:proofErr w:type="spellStart"/>
      <w:r w:rsidR="008C39E2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фреони</w:t>
      </w:r>
      <w:proofErr w:type="spellEnd"/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 xml:space="preserve"> (</w:t>
      </w:r>
      <w:r w:rsidR="005A04FF"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0,032</w:t>
      </w:r>
      <w:r w:rsidRPr="005A04F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  <w:t>).</w:t>
      </w:r>
    </w:p>
    <w:p w14:paraId="5DC13A1D" w14:textId="77777777" w:rsidR="00982EED" w:rsidRPr="00B8394E" w:rsidRDefault="00982EED" w:rsidP="00982EE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B8394E">
        <w:rPr>
          <w:sz w:val="26"/>
          <w:szCs w:val="26"/>
          <w:lang w:val="uk-UA"/>
        </w:rPr>
        <w:t>Дане підприємство за ступенем впливу на забруднення атмосферного повітря належить до другої групи об’єктів</w:t>
      </w:r>
      <w:r w:rsidRPr="00B8394E">
        <w:rPr>
          <w:rFonts w:eastAsia="Calibri"/>
          <w:sz w:val="26"/>
          <w:szCs w:val="26"/>
          <w:lang w:val="uk-UA" w:eastAsia="en-US"/>
        </w:rPr>
        <w:t>, які не мають виробництв та технологічного устаткування, на яких повинні впроваджуватися найкращі доступні технології та методи керування.</w:t>
      </w:r>
    </w:p>
    <w:p w14:paraId="58DF62CB" w14:textId="2974378B" w:rsidR="00982EED" w:rsidRPr="00982EED" w:rsidRDefault="00982EED" w:rsidP="00AF44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B8394E">
        <w:rPr>
          <w:rFonts w:eastAsia="Calibri"/>
          <w:sz w:val="26"/>
          <w:szCs w:val="26"/>
          <w:lang w:val="uk-UA" w:eastAsia="en-US"/>
        </w:rPr>
        <w:lastRenderedPageBreak/>
        <w:t xml:space="preserve">Заходи щодо скорочення викидів забруднюючих речовин в атмосферне повітря </w:t>
      </w:r>
      <w:r w:rsidR="00AF44E1">
        <w:rPr>
          <w:rFonts w:eastAsia="Calibri"/>
          <w:sz w:val="26"/>
          <w:szCs w:val="26"/>
          <w:lang w:val="uk-UA" w:eastAsia="en-US"/>
        </w:rPr>
        <w:t xml:space="preserve">– </w:t>
      </w:r>
      <w:r w:rsidR="00AF44E1" w:rsidRPr="00AF44E1">
        <w:rPr>
          <w:rFonts w:eastAsia="Calibri"/>
          <w:sz w:val="26"/>
          <w:szCs w:val="26"/>
          <w:lang w:val="uk-UA" w:eastAsia="en-US"/>
        </w:rPr>
        <w:t>не передбачені</w:t>
      </w:r>
      <w:r w:rsidR="00AF44E1">
        <w:rPr>
          <w:rFonts w:eastAsia="Calibri"/>
          <w:sz w:val="26"/>
          <w:szCs w:val="26"/>
          <w:lang w:val="uk-UA" w:eastAsia="en-US"/>
        </w:rPr>
        <w:t>.</w:t>
      </w:r>
    </w:p>
    <w:p w14:paraId="2B1A6F52" w14:textId="77777777" w:rsidR="00745DB6" w:rsidRPr="00745DB6" w:rsidRDefault="00745DB6" w:rsidP="00745D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745DB6">
        <w:rPr>
          <w:sz w:val="26"/>
          <w:szCs w:val="26"/>
          <w:lang w:val="uk-UA" w:eastAsia="en-US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</w:t>
      </w:r>
      <w:proofErr w:type="spellStart"/>
      <w:r w:rsidRPr="00745DB6">
        <w:rPr>
          <w:sz w:val="26"/>
          <w:szCs w:val="26"/>
          <w:lang w:val="uk-UA" w:eastAsia="en-US"/>
        </w:rPr>
        <w:t>Мінприроди</w:t>
      </w:r>
      <w:proofErr w:type="spellEnd"/>
      <w:r w:rsidRPr="00745DB6">
        <w:rPr>
          <w:sz w:val="26"/>
          <w:szCs w:val="26"/>
          <w:lang w:val="uk-UA" w:eastAsia="en-US"/>
        </w:rPr>
        <w:t xml:space="preserve"> №309 від 27.06.2006 «Про затвердження нормативів граничнодопустимих викидів забруднюючих речовин із стаціонарних джерел». </w:t>
      </w:r>
    </w:p>
    <w:p w14:paraId="302D6073" w14:textId="77777777" w:rsidR="00745DB6" w:rsidRPr="00745DB6" w:rsidRDefault="00745DB6" w:rsidP="00745D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745DB6">
        <w:rPr>
          <w:sz w:val="26"/>
          <w:szCs w:val="26"/>
          <w:lang w:val="uk-UA" w:eastAsia="en-US"/>
        </w:rPr>
        <w:t xml:space="preserve">Для джерел викидів для речовин, на які не встановлені нормативи граничнодопустимих викидів відповідно до цього наказу, встановлюються величини масової витрати в г/с. Регулювання викидів від неорганізованих джерел здійснюється шляхом встановлення вимог. </w:t>
      </w:r>
    </w:p>
    <w:p w14:paraId="57D9F670" w14:textId="77777777" w:rsidR="00745DB6" w:rsidRDefault="00745DB6" w:rsidP="00745D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745DB6">
        <w:rPr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5FD01EA5" w14:textId="3A0B37E2" w:rsidR="00E00EB7" w:rsidRPr="002307FD" w:rsidRDefault="00B00202" w:rsidP="00BB048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en-US"/>
        </w:rPr>
        <w:t>З</w:t>
      </w:r>
      <w:r w:rsidRPr="00B00202">
        <w:rPr>
          <w:sz w:val="26"/>
          <w:szCs w:val="26"/>
          <w:lang w:val="uk-UA" w:eastAsia="en-US"/>
        </w:rPr>
        <w:t>ауваження та пропозиції громадськості щодо дозволу на викиди</w:t>
      </w:r>
      <w:r>
        <w:rPr>
          <w:sz w:val="26"/>
          <w:szCs w:val="26"/>
          <w:lang w:val="uk-UA" w:eastAsia="en-US"/>
        </w:rPr>
        <w:t xml:space="preserve"> </w:t>
      </w:r>
      <w:r w:rsidR="009E5C70" w:rsidRPr="00EB764F">
        <w:rPr>
          <w:sz w:val="26"/>
          <w:szCs w:val="26"/>
          <w:lang w:val="uk-UA"/>
        </w:rPr>
        <w:t>приймаються</w:t>
      </w:r>
      <w:r w:rsidR="009E5C70">
        <w:rPr>
          <w:sz w:val="26"/>
          <w:szCs w:val="26"/>
          <w:lang w:val="uk-UA"/>
        </w:rPr>
        <w:t xml:space="preserve"> </w:t>
      </w:r>
      <w:r w:rsidR="00BB0484" w:rsidRPr="00892FD9">
        <w:rPr>
          <w:sz w:val="26"/>
          <w:szCs w:val="26"/>
          <w:lang w:val="uk-UA" w:eastAsia="en-US"/>
        </w:rPr>
        <w:t xml:space="preserve">протягом 30 </w:t>
      </w:r>
      <w:r w:rsidRPr="00892FD9">
        <w:rPr>
          <w:sz w:val="26"/>
          <w:szCs w:val="26"/>
          <w:lang w:val="uk-UA" w:eastAsia="en-US"/>
        </w:rPr>
        <w:t xml:space="preserve">календарних </w:t>
      </w:r>
      <w:r w:rsidR="00BB0484" w:rsidRPr="00892FD9">
        <w:rPr>
          <w:sz w:val="26"/>
          <w:szCs w:val="26"/>
          <w:lang w:val="uk-UA" w:eastAsia="en-US"/>
        </w:rPr>
        <w:t>днів</w:t>
      </w:r>
      <w:r w:rsidR="00BB0484" w:rsidRPr="00BB0484">
        <w:rPr>
          <w:sz w:val="26"/>
          <w:szCs w:val="26"/>
          <w:lang w:val="uk-UA" w:eastAsia="en-US"/>
        </w:rPr>
        <w:t xml:space="preserve"> з дати опублікування інформації в </w:t>
      </w:r>
      <w:r w:rsidR="00BB0484" w:rsidRPr="00BB0484">
        <w:rPr>
          <w:sz w:val="26"/>
          <w:szCs w:val="26"/>
          <w:lang w:val="uk-UA"/>
        </w:rPr>
        <w:t xml:space="preserve">газеті у </w:t>
      </w:r>
      <w:r w:rsidR="00E00EB7">
        <w:rPr>
          <w:sz w:val="26"/>
          <w:szCs w:val="26"/>
          <w:lang w:val="uk-UA"/>
        </w:rPr>
        <w:t>Вінницьк</w:t>
      </w:r>
      <w:r w:rsidR="009E5C70">
        <w:rPr>
          <w:sz w:val="26"/>
          <w:szCs w:val="26"/>
          <w:lang w:val="uk-UA"/>
        </w:rPr>
        <w:t>ій</w:t>
      </w:r>
      <w:r w:rsidR="00E00EB7">
        <w:rPr>
          <w:sz w:val="26"/>
          <w:szCs w:val="26"/>
          <w:lang w:val="uk-UA"/>
        </w:rPr>
        <w:t xml:space="preserve"> </w:t>
      </w:r>
      <w:r w:rsidR="00E00EB7" w:rsidRPr="00E00EB7">
        <w:rPr>
          <w:sz w:val="26"/>
          <w:szCs w:val="26"/>
          <w:lang w:val="uk-UA"/>
        </w:rPr>
        <w:t>обласн</w:t>
      </w:r>
      <w:r w:rsidR="009E5C70">
        <w:rPr>
          <w:sz w:val="26"/>
          <w:szCs w:val="26"/>
          <w:lang w:val="uk-UA"/>
        </w:rPr>
        <w:t>ій</w:t>
      </w:r>
      <w:r w:rsidR="00E00EB7" w:rsidRPr="00E00EB7">
        <w:rPr>
          <w:sz w:val="26"/>
          <w:szCs w:val="26"/>
          <w:lang w:val="uk-UA"/>
        </w:rPr>
        <w:t xml:space="preserve"> військов</w:t>
      </w:r>
      <w:r w:rsidR="009E5C70">
        <w:rPr>
          <w:sz w:val="26"/>
          <w:szCs w:val="26"/>
          <w:lang w:val="uk-UA"/>
        </w:rPr>
        <w:t>ій</w:t>
      </w:r>
      <w:r w:rsidR="00E00EB7" w:rsidRPr="00E00EB7">
        <w:rPr>
          <w:sz w:val="26"/>
          <w:szCs w:val="26"/>
          <w:lang w:val="uk-UA"/>
        </w:rPr>
        <w:t xml:space="preserve"> адміністраці</w:t>
      </w:r>
      <w:r w:rsidR="009E5C70">
        <w:rPr>
          <w:sz w:val="26"/>
          <w:szCs w:val="26"/>
          <w:lang w:val="uk-UA"/>
        </w:rPr>
        <w:t>ї</w:t>
      </w:r>
      <w:r w:rsidR="00E00EB7" w:rsidRPr="00E00EB7">
        <w:rPr>
          <w:sz w:val="26"/>
          <w:szCs w:val="26"/>
          <w:lang w:val="uk-UA"/>
        </w:rPr>
        <w:t xml:space="preserve">, що знаходиться за </w:t>
      </w:r>
      <w:proofErr w:type="spellStart"/>
      <w:r w:rsidR="00E00EB7" w:rsidRPr="00E00EB7">
        <w:rPr>
          <w:sz w:val="26"/>
          <w:szCs w:val="26"/>
          <w:lang w:val="uk-UA"/>
        </w:rPr>
        <w:t>адресою</w:t>
      </w:r>
      <w:proofErr w:type="spellEnd"/>
      <w:r w:rsidR="00E00EB7" w:rsidRPr="00E00EB7">
        <w:rPr>
          <w:sz w:val="26"/>
          <w:szCs w:val="26"/>
          <w:lang w:val="uk-UA"/>
        </w:rPr>
        <w:t xml:space="preserve">: </w:t>
      </w:r>
      <w:r w:rsidR="006C67FF" w:rsidRPr="003F0C61">
        <w:rPr>
          <w:sz w:val="26"/>
          <w:szCs w:val="26"/>
          <w:lang w:val="uk-UA"/>
        </w:rPr>
        <w:t xml:space="preserve">21050, Вінницька обл., м. Вінниця, вул. Соборна, 70, </w:t>
      </w:r>
      <w:proofErr w:type="spellStart"/>
      <w:r w:rsidR="006C67FF" w:rsidRPr="003F0C61">
        <w:rPr>
          <w:sz w:val="26"/>
          <w:szCs w:val="26"/>
          <w:lang w:val="uk-UA"/>
        </w:rPr>
        <w:t>тел</w:t>
      </w:r>
      <w:proofErr w:type="spellEnd"/>
      <w:r w:rsidR="006C67FF" w:rsidRPr="002307FD">
        <w:rPr>
          <w:sz w:val="26"/>
          <w:szCs w:val="26"/>
          <w:lang w:val="uk-UA"/>
        </w:rPr>
        <w:t xml:space="preserve">.: 0-800-216-433, </w:t>
      </w:r>
      <w:proofErr w:type="spellStart"/>
      <w:r w:rsidR="006C67FF" w:rsidRPr="002307FD">
        <w:rPr>
          <w:sz w:val="26"/>
          <w:szCs w:val="26"/>
          <w:lang w:val="uk-UA"/>
        </w:rPr>
        <w:t>ел</w:t>
      </w:r>
      <w:proofErr w:type="spellEnd"/>
      <w:r w:rsidR="006C67FF" w:rsidRPr="002307FD">
        <w:rPr>
          <w:sz w:val="26"/>
          <w:szCs w:val="26"/>
          <w:lang w:val="uk-UA"/>
        </w:rPr>
        <w:t>. пошта: oda@vin</w:t>
      </w:r>
      <w:r w:rsidR="00170A81">
        <w:rPr>
          <w:sz w:val="26"/>
          <w:szCs w:val="26"/>
          <w:lang w:val="uk-UA"/>
        </w:rPr>
        <w:t>.</w:t>
      </w:r>
      <w:r w:rsidR="006C67FF" w:rsidRPr="002307FD">
        <w:rPr>
          <w:sz w:val="26"/>
          <w:szCs w:val="26"/>
          <w:lang w:val="uk-UA"/>
        </w:rPr>
        <w:t>gov.ua.</w:t>
      </w:r>
    </w:p>
    <w:p w14:paraId="4E3498BA" w14:textId="77777777" w:rsidR="00E045C1" w:rsidRPr="00E00EB7" w:rsidRDefault="00E045C1" w:rsidP="006F3750">
      <w:pPr>
        <w:spacing w:line="360" w:lineRule="auto"/>
        <w:ind w:firstLine="709"/>
        <w:jc w:val="both"/>
        <w:rPr>
          <w:sz w:val="26"/>
          <w:szCs w:val="26"/>
          <w:highlight w:val="green"/>
          <w:lang w:val="uk-UA"/>
        </w:rPr>
      </w:pPr>
    </w:p>
    <w:p w14:paraId="52D3E9EA" w14:textId="77777777" w:rsidR="004A7228" w:rsidRPr="006F3750" w:rsidRDefault="004A7228" w:rsidP="006F3750">
      <w:pPr>
        <w:spacing w:line="360" w:lineRule="auto"/>
        <w:ind w:firstLine="709"/>
        <w:jc w:val="both"/>
        <w:rPr>
          <w:sz w:val="26"/>
          <w:szCs w:val="26"/>
          <w:highlight w:val="green"/>
          <w:lang w:val="uk-UA"/>
        </w:rPr>
      </w:pPr>
    </w:p>
    <w:sectPr w:rsidR="004A7228" w:rsidRPr="006F3750" w:rsidSect="0039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E5"/>
    <w:rsid w:val="000E15E0"/>
    <w:rsid w:val="000E3132"/>
    <w:rsid w:val="00104CF0"/>
    <w:rsid w:val="00111979"/>
    <w:rsid w:val="00164498"/>
    <w:rsid w:val="00170A81"/>
    <w:rsid w:val="00195674"/>
    <w:rsid w:val="001D2887"/>
    <w:rsid w:val="002129E5"/>
    <w:rsid w:val="002307FD"/>
    <w:rsid w:val="00231F79"/>
    <w:rsid w:val="00234802"/>
    <w:rsid w:val="00286E2C"/>
    <w:rsid w:val="00292778"/>
    <w:rsid w:val="002A28B2"/>
    <w:rsid w:val="002A50DE"/>
    <w:rsid w:val="002A5AD6"/>
    <w:rsid w:val="002C26D7"/>
    <w:rsid w:val="002E25DE"/>
    <w:rsid w:val="002E4D8D"/>
    <w:rsid w:val="002F4778"/>
    <w:rsid w:val="0032529D"/>
    <w:rsid w:val="003277AB"/>
    <w:rsid w:val="0036308C"/>
    <w:rsid w:val="00394614"/>
    <w:rsid w:val="003A0627"/>
    <w:rsid w:val="003D01F8"/>
    <w:rsid w:val="003F0C61"/>
    <w:rsid w:val="003F76F9"/>
    <w:rsid w:val="00400DD1"/>
    <w:rsid w:val="004048D4"/>
    <w:rsid w:val="0043138B"/>
    <w:rsid w:val="004448DE"/>
    <w:rsid w:val="004539F8"/>
    <w:rsid w:val="00472F81"/>
    <w:rsid w:val="00474EDB"/>
    <w:rsid w:val="004947BC"/>
    <w:rsid w:val="004A048A"/>
    <w:rsid w:val="004A7228"/>
    <w:rsid w:val="00511773"/>
    <w:rsid w:val="005153AA"/>
    <w:rsid w:val="00545370"/>
    <w:rsid w:val="005A04FF"/>
    <w:rsid w:val="005B41E1"/>
    <w:rsid w:val="005E0E1D"/>
    <w:rsid w:val="00601D1A"/>
    <w:rsid w:val="00607FE2"/>
    <w:rsid w:val="0062460A"/>
    <w:rsid w:val="00664E71"/>
    <w:rsid w:val="006C67FF"/>
    <w:rsid w:val="006D7839"/>
    <w:rsid w:val="006F3750"/>
    <w:rsid w:val="006F3A03"/>
    <w:rsid w:val="00710BD3"/>
    <w:rsid w:val="007447FD"/>
    <w:rsid w:val="00745DB6"/>
    <w:rsid w:val="00757965"/>
    <w:rsid w:val="007742A9"/>
    <w:rsid w:val="00777631"/>
    <w:rsid w:val="00797BBA"/>
    <w:rsid w:val="007D1AF6"/>
    <w:rsid w:val="007E1705"/>
    <w:rsid w:val="00863568"/>
    <w:rsid w:val="008809B6"/>
    <w:rsid w:val="00892FD9"/>
    <w:rsid w:val="00894337"/>
    <w:rsid w:val="008B57A0"/>
    <w:rsid w:val="008C39E2"/>
    <w:rsid w:val="008D307F"/>
    <w:rsid w:val="00924DA3"/>
    <w:rsid w:val="00975A91"/>
    <w:rsid w:val="00982A12"/>
    <w:rsid w:val="00982EED"/>
    <w:rsid w:val="009865FB"/>
    <w:rsid w:val="00995767"/>
    <w:rsid w:val="009E0BE8"/>
    <w:rsid w:val="009E5C70"/>
    <w:rsid w:val="00A33B5E"/>
    <w:rsid w:val="00A67F4E"/>
    <w:rsid w:val="00A704D7"/>
    <w:rsid w:val="00A75C95"/>
    <w:rsid w:val="00AE0AB2"/>
    <w:rsid w:val="00AF44E1"/>
    <w:rsid w:val="00B00202"/>
    <w:rsid w:val="00B1388C"/>
    <w:rsid w:val="00B55260"/>
    <w:rsid w:val="00B73559"/>
    <w:rsid w:val="00B7357C"/>
    <w:rsid w:val="00B8394E"/>
    <w:rsid w:val="00BB0484"/>
    <w:rsid w:val="00BC05C0"/>
    <w:rsid w:val="00C13CFD"/>
    <w:rsid w:val="00C60D54"/>
    <w:rsid w:val="00C81035"/>
    <w:rsid w:val="00CD77AA"/>
    <w:rsid w:val="00CF4145"/>
    <w:rsid w:val="00D05D89"/>
    <w:rsid w:val="00D172E0"/>
    <w:rsid w:val="00D328D8"/>
    <w:rsid w:val="00D6169C"/>
    <w:rsid w:val="00D76B53"/>
    <w:rsid w:val="00D941BB"/>
    <w:rsid w:val="00DA3AC1"/>
    <w:rsid w:val="00DB07CA"/>
    <w:rsid w:val="00DF639D"/>
    <w:rsid w:val="00E00EB7"/>
    <w:rsid w:val="00E045C1"/>
    <w:rsid w:val="00E07B29"/>
    <w:rsid w:val="00E21361"/>
    <w:rsid w:val="00E53B2A"/>
    <w:rsid w:val="00E56CB0"/>
    <w:rsid w:val="00E70248"/>
    <w:rsid w:val="00E80AB8"/>
    <w:rsid w:val="00E90C84"/>
    <w:rsid w:val="00EC1F96"/>
    <w:rsid w:val="00EC3AB2"/>
    <w:rsid w:val="00EE188E"/>
    <w:rsid w:val="00EE68D1"/>
    <w:rsid w:val="00F01094"/>
    <w:rsid w:val="00F5236D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2129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12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129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BodyTextChar">
    <w:name w:val="Body Text Char"/>
    <w:aliases w:val="Знак Char"/>
    <w:uiPriority w:val="99"/>
    <w:semiHidden/>
    <w:locked/>
    <w:rsid w:val="002129E5"/>
    <w:rPr>
      <w:sz w:val="26"/>
      <w:szCs w:val="26"/>
    </w:rPr>
  </w:style>
  <w:style w:type="paragraph" w:styleId="a3">
    <w:name w:val="Body Text"/>
    <w:aliases w:val="Знак"/>
    <w:basedOn w:val="a"/>
    <w:link w:val="a4"/>
    <w:uiPriority w:val="99"/>
    <w:semiHidden/>
    <w:rsid w:val="002129E5"/>
    <w:pPr>
      <w:spacing w:after="12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BodyTextChar1">
    <w:name w:val="Body Text Char1"/>
    <w:aliases w:val="Знак Char1"/>
    <w:uiPriority w:val="99"/>
    <w:semiHidden/>
    <w:rsid w:val="0066083E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uiPriority w:val="99"/>
    <w:semiHidden/>
    <w:locked/>
    <w:rsid w:val="002129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CF4145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24D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745DB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45DB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36308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6308C"/>
    <w:rPr>
      <w:color w:val="605E5C"/>
      <w:shd w:val="clear" w:color="auto" w:fill="E1DFDD"/>
    </w:rPr>
  </w:style>
  <w:style w:type="paragraph" w:customStyle="1" w:styleId="CharCharCharCharCharCharCharCharChar">
    <w:name w:val="Знак Знак Char Char Char Char Знак Char Знак Char Знак Char Знак Знак Char Знак Char Знак Знак Знак Знак"/>
    <w:basedOn w:val="a"/>
    <w:rsid w:val="00E00EB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2129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12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129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BodyTextChar">
    <w:name w:val="Body Text Char"/>
    <w:aliases w:val="Знак Char"/>
    <w:uiPriority w:val="99"/>
    <w:semiHidden/>
    <w:locked/>
    <w:rsid w:val="002129E5"/>
    <w:rPr>
      <w:sz w:val="26"/>
      <w:szCs w:val="26"/>
    </w:rPr>
  </w:style>
  <w:style w:type="paragraph" w:styleId="a3">
    <w:name w:val="Body Text"/>
    <w:aliases w:val="Знак"/>
    <w:basedOn w:val="a"/>
    <w:link w:val="a4"/>
    <w:uiPriority w:val="99"/>
    <w:semiHidden/>
    <w:rsid w:val="002129E5"/>
    <w:pPr>
      <w:spacing w:after="12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BodyTextChar1">
    <w:name w:val="Body Text Char1"/>
    <w:aliases w:val="Знак Char1"/>
    <w:uiPriority w:val="99"/>
    <w:semiHidden/>
    <w:rsid w:val="0066083E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uiPriority w:val="99"/>
    <w:semiHidden/>
    <w:locked/>
    <w:rsid w:val="002129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CF4145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24D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745DB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45DB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36308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6308C"/>
    <w:rPr>
      <w:color w:val="605E5C"/>
      <w:shd w:val="clear" w:color="auto" w:fill="E1DFDD"/>
    </w:rPr>
  </w:style>
  <w:style w:type="paragraph" w:customStyle="1" w:styleId="CharCharCharCharCharCharCharCharChar">
    <w:name w:val="Знак Знак Char Char Char Char Знак Char Знак Char Знак Char Знак Знак Char Знак Char Знак Знак Знак Знак"/>
    <w:basedOn w:val="a"/>
    <w:rsid w:val="00E00EB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2023-03-24T09:26:00Z</dcterms:created>
  <dcterms:modified xsi:type="dcterms:W3CDTF">2023-03-24T09:26:00Z</dcterms:modified>
</cp:coreProperties>
</file>