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99" w:rsidRPr="00247E46" w:rsidRDefault="00F04480" w:rsidP="0054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7E46">
        <w:rPr>
          <w:rFonts w:ascii="Times New Roman" w:hAnsi="Times New Roman" w:cs="Times New Roman"/>
          <w:sz w:val="24"/>
        </w:rPr>
        <w:t>Товариство з обмеженою відповідальністю «</w:t>
      </w:r>
      <w:r w:rsidR="004C1B99" w:rsidRPr="00247E46">
        <w:rPr>
          <w:rFonts w:ascii="Times New Roman" w:hAnsi="Times New Roman" w:cs="Times New Roman"/>
          <w:sz w:val="24"/>
        </w:rPr>
        <w:t>ТЕОРА</w:t>
      </w:r>
      <w:r w:rsidRPr="00247E46">
        <w:rPr>
          <w:rFonts w:ascii="Times New Roman" w:hAnsi="Times New Roman" w:cs="Times New Roman"/>
          <w:sz w:val="24"/>
        </w:rPr>
        <w:t>» (</w:t>
      </w:r>
      <w:bookmarkStart w:id="0" w:name="_GoBack"/>
      <w:r w:rsidRPr="00247E46">
        <w:rPr>
          <w:rFonts w:ascii="Times New Roman" w:hAnsi="Times New Roman" w:cs="Times New Roman"/>
          <w:sz w:val="24"/>
        </w:rPr>
        <w:t>ТОВ «</w:t>
      </w:r>
      <w:r w:rsidR="004C1B99" w:rsidRPr="00247E46">
        <w:rPr>
          <w:rFonts w:ascii="Times New Roman" w:hAnsi="Times New Roman" w:cs="Times New Roman"/>
          <w:sz w:val="24"/>
        </w:rPr>
        <w:t>ТЕОРА</w:t>
      </w:r>
      <w:r w:rsidRPr="00247E46">
        <w:rPr>
          <w:rFonts w:ascii="Times New Roman" w:hAnsi="Times New Roman" w:cs="Times New Roman"/>
          <w:sz w:val="24"/>
        </w:rPr>
        <w:t>»</w:t>
      </w:r>
      <w:bookmarkEnd w:id="0"/>
      <w:r w:rsidRPr="00247E46">
        <w:rPr>
          <w:rFonts w:ascii="Times New Roman" w:hAnsi="Times New Roman" w:cs="Times New Roman"/>
          <w:sz w:val="24"/>
        </w:rPr>
        <w:t xml:space="preserve">), код ЄДРПОУ </w:t>
      </w:r>
      <w:r w:rsidR="004C1B99" w:rsidRPr="00247E46">
        <w:rPr>
          <w:rFonts w:ascii="Times New Roman" w:hAnsi="Times New Roman" w:cs="Times New Roman"/>
          <w:sz w:val="24"/>
        </w:rPr>
        <w:t>44654983</w:t>
      </w:r>
      <w:r w:rsidRPr="00247E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E46">
        <w:rPr>
          <w:rFonts w:ascii="Times New Roman" w:hAnsi="Times New Roman" w:cs="Times New Roman"/>
          <w:sz w:val="24"/>
        </w:rPr>
        <w:t>юр</w:t>
      </w:r>
      <w:proofErr w:type="spellEnd"/>
      <w:r w:rsidRPr="00247E46">
        <w:rPr>
          <w:rFonts w:ascii="Times New Roman" w:hAnsi="Times New Roman" w:cs="Times New Roman"/>
          <w:sz w:val="24"/>
        </w:rPr>
        <w:t xml:space="preserve">. адреса: </w:t>
      </w:r>
      <w:r w:rsidR="004C1B99" w:rsidRPr="00247E46">
        <w:rPr>
          <w:rFonts w:ascii="Times New Roman" w:hAnsi="Times New Roman" w:cs="Times New Roman"/>
          <w:sz w:val="24"/>
        </w:rPr>
        <w:t>02090, Україна., м. Київ,  вул. Алматинська, 12</w:t>
      </w:r>
      <w:r w:rsidRPr="00247E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7E46">
        <w:rPr>
          <w:rFonts w:ascii="Times New Roman" w:hAnsi="Times New Roman" w:cs="Times New Roman"/>
          <w:sz w:val="24"/>
        </w:rPr>
        <w:t>тел</w:t>
      </w:r>
      <w:proofErr w:type="spellEnd"/>
      <w:r w:rsidRPr="00247E46">
        <w:rPr>
          <w:rFonts w:ascii="Times New Roman" w:hAnsi="Times New Roman" w:cs="Times New Roman"/>
          <w:sz w:val="24"/>
        </w:rPr>
        <w:t xml:space="preserve">. </w:t>
      </w:r>
      <w:r w:rsidR="004C1B99" w:rsidRPr="00247E46">
        <w:rPr>
          <w:rFonts w:ascii="Times New Roman" w:hAnsi="Times New Roman" w:cs="Times New Roman"/>
          <w:sz w:val="24"/>
        </w:rPr>
        <w:t>+380989370300</w:t>
      </w:r>
      <w:r w:rsidRPr="00247E46">
        <w:rPr>
          <w:rFonts w:ascii="Times New Roman" w:hAnsi="Times New Roman" w:cs="Times New Roman"/>
          <w:sz w:val="24"/>
        </w:rPr>
        <w:t>, e-</w:t>
      </w:r>
      <w:proofErr w:type="spellStart"/>
      <w:r w:rsidRPr="00247E46">
        <w:rPr>
          <w:rFonts w:ascii="Times New Roman" w:hAnsi="Times New Roman" w:cs="Times New Roman"/>
          <w:sz w:val="24"/>
        </w:rPr>
        <w:t>mail</w:t>
      </w:r>
      <w:proofErr w:type="spellEnd"/>
      <w:r w:rsidRPr="00247E46">
        <w:rPr>
          <w:rFonts w:ascii="Times New Roman" w:hAnsi="Times New Roman" w:cs="Times New Roman"/>
          <w:sz w:val="24"/>
        </w:rPr>
        <w:t xml:space="preserve">: </w:t>
      </w:r>
      <w:r w:rsidR="004C1B99" w:rsidRPr="00247E46">
        <w:rPr>
          <w:rFonts w:ascii="Times New Roman" w:hAnsi="Times New Roman" w:cs="Times New Roman"/>
          <w:sz w:val="24"/>
        </w:rPr>
        <w:t>dmitriy_strogov@fitofarm.ua</w:t>
      </w:r>
      <w:r w:rsidRPr="00247E46">
        <w:rPr>
          <w:rFonts w:ascii="Times New Roman" w:hAnsi="Times New Roman" w:cs="Times New Roman"/>
          <w:sz w:val="24"/>
        </w:rPr>
        <w:t>, повідомляє про наміри отримати Дозвіл на викиди забруднюючих речовин в атмосферне повітря в процесі діяльності проммайданчика,</w:t>
      </w:r>
      <w:r w:rsidR="004C1B99" w:rsidRPr="00247E46">
        <w:rPr>
          <w:rFonts w:ascii="Times New Roman" w:hAnsi="Times New Roman" w:cs="Times New Roman"/>
          <w:sz w:val="24"/>
        </w:rPr>
        <w:t xml:space="preserve">  Адміністративно промисловий комплекс ТОВ «ТЕОРА»</w:t>
      </w:r>
      <w:r w:rsidRPr="00247E46">
        <w:rPr>
          <w:rFonts w:ascii="Times New Roman" w:hAnsi="Times New Roman" w:cs="Times New Roman"/>
          <w:sz w:val="24"/>
        </w:rPr>
        <w:t xml:space="preserve"> який розташований за адресою: </w:t>
      </w:r>
      <w:r w:rsidR="004C1B99" w:rsidRPr="00247E46">
        <w:rPr>
          <w:rFonts w:ascii="Times New Roman" w:hAnsi="Times New Roman" w:cs="Times New Roman"/>
          <w:sz w:val="24"/>
        </w:rPr>
        <w:t>08171, Київська обл., с. Хотів, вул. Промислова, 3</w:t>
      </w:r>
      <w:r w:rsidRPr="00247E46">
        <w:rPr>
          <w:rFonts w:ascii="Times New Roman" w:hAnsi="Times New Roman" w:cs="Times New Roman"/>
          <w:sz w:val="24"/>
        </w:rPr>
        <w:t xml:space="preserve">. </w:t>
      </w:r>
    </w:p>
    <w:p w:rsidR="00541A61" w:rsidRPr="00247E46" w:rsidRDefault="00541A61" w:rsidP="0054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7E46">
        <w:rPr>
          <w:rFonts w:ascii="Times New Roman" w:hAnsi="Times New Roman" w:cs="Times New Roman"/>
          <w:sz w:val="24"/>
        </w:rPr>
        <w:t>Мета отримання дозволу: отримання дозволу на викиди від стаціонарних джерел.</w:t>
      </w:r>
    </w:p>
    <w:p w:rsidR="00E23C94" w:rsidRPr="00247E46" w:rsidRDefault="00F04480" w:rsidP="0054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7E46">
        <w:rPr>
          <w:rFonts w:ascii="Times New Roman" w:hAnsi="Times New Roman" w:cs="Times New Roman"/>
          <w:sz w:val="24"/>
        </w:rPr>
        <w:t xml:space="preserve">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довкілля. Основними видами діяльності – </w:t>
      </w:r>
      <w:r w:rsidR="00E23C94" w:rsidRPr="00247E46">
        <w:rPr>
          <w:rFonts w:ascii="Times New Roman" w:hAnsi="Times New Roman" w:cs="Times New Roman"/>
          <w:sz w:val="24"/>
        </w:rPr>
        <w:t xml:space="preserve">Виробництво фармацевтичних препаратів і матеріалів, </w:t>
      </w:r>
      <w:r w:rsidRPr="00247E46">
        <w:rPr>
          <w:rFonts w:ascii="Times New Roman" w:hAnsi="Times New Roman" w:cs="Times New Roman"/>
          <w:sz w:val="24"/>
        </w:rPr>
        <w:t xml:space="preserve">роздрібна торгівля фармацевтичними товарами. Підприємство віднесено до </w:t>
      </w:r>
      <w:r w:rsidR="00E23C94" w:rsidRPr="00247E46">
        <w:rPr>
          <w:rFonts w:ascii="Times New Roman" w:hAnsi="Times New Roman" w:cs="Times New Roman"/>
          <w:sz w:val="24"/>
        </w:rPr>
        <w:t>третьої</w:t>
      </w:r>
      <w:r w:rsidRPr="00247E46">
        <w:rPr>
          <w:rFonts w:ascii="Times New Roman" w:hAnsi="Times New Roman" w:cs="Times New Roman"/>
          <w:sz w:val="24"/>
        </w:rPr>
        <w:t xml:space="preserve"> групи за ступенем впливу об'єкту на забруднення атмосферного повітря, та </w:t>
      </w:r>
      <w:r w:rsidR="00E23C94" w:rsidRPr="00247E46">
        <w:rPr>
          <w:rFonts w:ascii="Times New Roman" w:hAnsi="Times New Roman" w:cs="Times New Roman"/>
          <w:sz w:val="24"/>
        </w:rPr>
        <w:t xml:space="preserve">не </w:t>
      </w:r>
      <w:r w:rsidRPr="00247E46">
        <w:rPr>
          <w:rFonts w:ascii="Times New Roman" w:hAnsi="Times New Roman" w:cs="Times New Roman"/>
          <w:sz w:val="24"/>
        </w:rPr>
        <w:t xml:space="preserve">потребує взяття на державний облік за обсягами потенційних викидів забруднюючих речовин в атмосферу. </w:t>
      </w:r>
    </w:p>
    <w:p w:rsidR="00E23C94" w:rsidRPr="00247E46" w:rsidRDefault="00F04480" w:rsidP="0054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7E46">
        <w:rPr>
          <w:rFonts w:ascii="Times New Roman" w:hAnsi="Times New Roman" w:cs="Times New Roman"/>
          <w:sz w:val="24"/>
        </w:rPr>
        <w:t xml:space="preserve">У результаті проведення інвентаризації джерел викидів встановлено, що на підприємстві налічується </w:t>
      </w:r>
      <w:r w:rsidR="00E23C94" w:rsidRPr="00247E46">
        <w:rPr>
          <w:rFonts w:ascii="Times New Roman" w:hAnsi="Times New Roman" w:cs="Times New Roman"/>
          <w:sz w:val="24"/>
        </w:rPr>
        <w:t>три</w:t>
      </w:r>
      <w:r w:rsidRPr="00247E46">
        <w:rPr>
          <w:rFonts w:ascii="Times New Roman" w:hAnsi="Times New Roman" w:cs="Times New Roman"/>
          <w:sz w:val="24"/>
        </w:rPr>
        <w:t xml:space="preserve"> стаціонарн</w:t>
      </w:r>
      <w:r w:rsidR="00E23C94" w:rsidRPr="00247E46">
        <w:rPr>
          <w:rFonts w:ascii="Times New Roman" w:hAnsi="Times New Roman" w:cs="Times New Roman"/>
          <w:sz w:val="24"/>
        </w:rPr>
        <w:t>і</w:t>
      </w:r>
      <w:r w:rsidRPr="00247E46">
        <w:rPr>
          <w:rFonts w:ascii="Times New Roman" w:hAnsi="Times New Roman" w:cs="Times New Roman"/>
          <w:sz w:val="24"/>
        </w:rPr>
        <w:t xml:space="preserve"> джерел</w:t>
      </w:r>
      <w:r w:rsidR="00E23C94" w:rsidRPr="00247E46">
        <w:rPr>
          <w:rFonts w:ascii="Times New Roman" w:hAnsi="Times New Roman" w:cs="Times New Roman"/>
          <w:sz w:val="24"/>
        </w:rPr>
        <w:t>а</w:t>
      </w:r>
      <w:r w:rsidRPr="00247E46">
        <w:rPr>
          <w:rFonts w:ascii="Times New Roman" w:hAnsi="Times New Roman" w:cs="Times New Roman"/>
          <w:sz w:val="24"/>
        </w:rPr>
        <w:t xml:space="preserve"> викид</w:t>
      </w:r>
      <w:r w:rsidR="00E23C94" w:rsidRPr="00247E46">
        <w:rPr>
          <w:rFonts w:ascii="Times New Roman" w:hAnsi="Times New Roman" w:cs="Times New Roman"/>
          <w:sz w:val="24"/>
        </w:rPr>
        <w:t>у</w:t>
      </w:r>
      <w:r w:rsidRPr="00247E46">
        <w:rPr>
          <w:rFonts w:ascii="Times New Roman" w:hAnsi="Times New Roman" w:cs="Times New Roman"/>
          <w:sz w:val="24"/>
        </w:rPr>
        <w:t xml:space="preserve">: </w:t>
      </w:r>
      <w:r w:rsidR="00E23C94" w:rsidRPr="00247E46">
        <w:rPr>
          <w:rFonts w:ascii="Times New Roman" w:hAnsi="Times New Roman" w:cs="Times New Roman"/>
          <w:sz w:val="24"/>
        </w:rPr>
        <w:t xml:space="preserve">димова труба газового котла 90 кВт №1, 2 </w:t>
      </w:r>
      <w:r w:rsidRPr="00247E46">
        <w:rPr>
          <w:rFonts w:ascii="Times New Roman" w:hAnsi="Times New Roman" w:cs="Times New Roman"/>
          <w:sz w:val="24"/>
        </w:rPr>
        <w:t>(</w:t>
      </w:r>
      <w:proofErr w:type="spellStart"/>
      <w:r w:rsidRPr="00247E46">
        <w:rPr>
          <w:rFonts w:ascii="Times New Roman" w:hAnsi="Times New Roman" w:cs="Times New Roman"/>
          <w:sz w:val="24"/>
        </w:rPr>
        <w:t>дж</w:t>
      </w:r>
      <w:proofErr w:type="spellEnd"/>
      <w:r w:rsidRPr="00247E46">
        <w:rPr>
          <w:rFonts w:ascii="Times New Roman" w:hAnsi="Times New Roman" w:cs="Times New Roman"/>
          <w:sz w:val="24"/>
        </w:rPr>
        <w:t xml:space="preserve">. №1-2) </w:t>
      </w:r>
      <w:r w:rsidR="00E23C94" w:rsidRPr="00247E46">
        <w:rPr>
          <w:rFonts w:ascii="Times New Roman" w:hAnsi="Times New Roman" w:cs="Times New Roman"/>
          <w:sz w:val="24"/>
        </w:rPr>
        <w:t>та</w:t>
      </w:r>
      <w:r w:rsidRPr="00247E46">
        <w:rPr>
          <w:rFonts w:ascii="Times New Roman" w:hAnsi="Times New Roman" w:cs="Times New Roman"/>
          <w:sz w:val="24"/>
        </w:rPr>
        <w:t xml:space="preserve"> </w:t>
      </w:r>
      <w:r w:rsidR="00E23C94" w:rsidRPr="00247E46">
        <w:rPr>
          <w:rFonts w:ascii="Times New Roman" w:hAnsi="Times New Roman" w:cs="Times New Roman"/>
          <w:sz w:val="24"/>
        </w:rPr>
        <w:t xml:space="preserve">димова труба дизельного генератора 132 кВт </w:t>
      </w:r>
      <w:r w:rsidRPr="00247E46">
        <w:rPr>
          <w:rFonts w:ascii="Times New Roman" w:hAnsi="Times New Roman" w:cs="Times New Roman"/>
          <w:sz w:val="24"/>
        </w:rPr>
        <w:t>(</w:t>
      </w:r>
      <w:proofErr w:type="spellStart"/>
      <w:r w:rsidRPr="00247E46">
        <w:rPr>
          <w:rFonts w:ascii="Times New Roman" w:hAnsi="Times New Roman" w:cs="Times New Roman"/>
          <w:sz w:val="24"/>
        </w:rPr>
        <w:t>дж</w:t>
      </w:r>
      <w:proofErr w:type="spellEnd"/>
      <w:r w:rsidRPr="00247E46">
        <w:rPr>
          <w:rFonts w:ascii="Times New Roman" w:hAnsi="Times New Roman" w:cs="Times New Roman"/>
          <w:sz w:val="24"/>
        </w:rPr>
        <w:t>. №3</w:t>
      </w:r>
      <w:r w:rsidR="00E23C94" w:rsidRPr="00247E46">
        <w:rPr>
          <w:rFonts w:ascii="Times New Roman" w:hAnsi="Times New Roman" w:cs="Times New Roman"/>
          <w:sz w:val="24"/>
        </w:rPr>
        <w:t>)</w:t>
      </w:r>
      <w:r w:rsidRPr="00247E46">
        <w:rPr>
          <w:rFonts w:ascii="Times New Roman" w:hAnsi="Times New Roman" w:cs="Times New Roman"/>
          <w:sz w:val="24"/>
        </w:rPr>
        <w:t xml:space="preserve">. Потужність викидів забруднюючих речовин в атмосферне повітря від об’єкту </w:t>
      </w:r>
      <w:r w:rsidR="00E23C94" w:rsidRPr="00247E46">
        <w:rPr>
          <w:rFonts w:ascii="Times New Roman" w:hAnsi="Times New Roman" w:cs="Times New Roman"/>
          <w:sz w:val="24"/>
        </w:rPr>
        <w:t>становить: азоту діоксид  - 0,340939 т/рік, вуглецю оксид – 0,644424 т/рік, Речовини у вигляді суспендованих твердих частинок недиференційованих за складом недиференційованих за складом – 0,005273 т/рік, сірки діоксид – 0,030805 т/рік, вуглеводні насичені С12-С19 – 0,001376 т/рік  та парникові гази – 477,847131 т/рік.</w:t>
      </w:r>
      <w:r w:rsidRPr="00247E46">
        <w:rPr>
          <w:rFonts w:ascii="Times New Roman" w:hAnsi="Times New Roman" w:cs="Times New Roman"/>
          <w:sz w:val="24"/>
        </w:rPr>
        <w:t xml:space="preserve"> </w:t>
      </w:r>
    </w:p>
    <w:p w:rsidR="00E23C94" w:rsidRPr="00247E46" w:rsidRDefault="00F04480" w:rsidP="0054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7E46">
        <w:rPr>
          <w:rFonts w:ascii="Times New Roman" w:hAnsi="Times New Roman" w:cs="Times New Roman"/>
          <w:sz w:val="24"/>
        </w:rPr>
        <w:t xml:space="preserve">Підприємство відноситься до </w:t>
      </w:r>
      <w:r w:rsidR="00E23C94" w:rsidRPr="00247E46">
        <w:rPr>
          <w:rFonts w:ascii="Times New Roman" w:hAnsi="Times New Roman" w:cs="Times New Roman"/>
          <w:sz w:val="24"/>
        </w:rPr>
        <w:t>третьої</w:t>
      </w:r>
      <w:r w:rsidRPr="00247E46">
        <w:rPr>
          <w:rFonts w:ascii="Times New Roman" w:hAnsi="Times New Roman" w:cs="Times New Roman"/>
          <w:sz w:val="24"/>
        </w:rPr>
        <w:t xml:space="preserve"> групи – заходи щодо впровадження найкращих існуючих технологій виробництва не розробляються. Нормативи ГДВ забруднюючих речовин не перевищені – заходи щодо скорочення викидів не розробляються. Величини викидів забруднюючих речовин не перевищують нормативи екологічної безпеки та гігієнічні нормативи. Перевищення гранично-допустимих концентрацій на межі санітарно-захисної зони відсутні. </w:t>
      </w:r>
    </w:p>
    <w:p w:rsidR="002439B2" w:rsidRPr="00247E46" w:rsidRDefault="00F04480" w:rsidP="0054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7E46">
        <w:rPr>
          <w:rFonts w:ascii="Times New Roman" w:hAnsi="Times New Roman" w:cs="Times New Roman"/>
          <w:sz w:val="24"/>
        </w:rPr>
        <w:t xml:space="preserve">Зауваження та пропозиції щодо намірів приймаються в місячний термін після публікації оголошення до Київської обласної державна адміністрації (КОДА) за адресою: 01196, м. Київ, </w:t>
      </w:r>
      <w:proofErr w:type="spellStart"/>
      <w:r w:rsidRPr="00247E46">
        <w:rPr>
          <w:rFonts w:ascii="Times New Roman" w:hAnsi="Times New Roman" w:cs="Times New Roman"/>
          <w:sz w:val="24"/>
        </w:rPr>
        <w:t>пл</w:t>
      </w:r>
      <w:proofErr w:type="spellEnd"/>
      <w:r w:rsidRPr="00247E46">
        <w:rPr>
          <w:rFonts w:ascii="Times New Roman" w:hAnsi="Times New Roman" w:cs="Times New Roman"/>
          <w:sz w:val="24"/>
        </w:rPr>
        <w:t xml:space="preserve">. Лесі Українки, 1, </w:t>
      </w:r>
      <w:proofErr w:type="spellStart"/>
      <w:r w:rsidRPr="00247E46">
        <w:rPr>
          <w:rFonts w:ascii="Times New Roman" w:hAnsi="Times New Roman" w:cs="Times New Roman"/>
          <w:sz w:val="24"/>
        </w:rPr>
        <w:t>тел</w:t>
      </w:r>
      <w:proofErr w:type="spellEnd"/>
      <w:r w:rsidRPr="00247E46">
        <w:rPr>
          <w:rFonts w:ascii="Times New Roman" w:hAnsi="Times New Roman" w:cs="Times New Roman"/>
          <w:sz w:val="24"/>
        </w:rPr>
        <w:t>. (044) 286-84-11, 286-81-05, e-</w:t>
      </w:r>
      <w:proofErr w:type="spellStart"/>
      <w:r w:rsidRPr="00247E46">
        <w:rPr>
          <w:rFonts w:ascii="Times New Roman" w:hAnsi="Times New Roman" w:cs="Times New Roman"/>
          <w:sz w:val="24"/>
        </w:rPr>
        <w:t>mail</w:t>
      </w:r>
      <w:proofErr w:type="spellEnd"/>
      <w:r w:rsidRPr="00247E46">
        <w:rPr>
          <w:rFonts w:ascii="Times New Roman" w:hAnsi="Times New Roman" w:cs="Times New Roman"/>
          <w:sz w:val="24"/>
        </w:rPr>
        <w:t>: doc@koda.gov.ua.</w:t>
      </w:r>
    </w:p>
    <w:sectPr w:rsidR="002439B2" w:rsidRPr="00247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9"/>
    <w:rsid w:val="00011E40"/>
    <w:rsid w:val="000D1ECF"/>
    <w:rsid w:val="0017522D"/>
    <w:rsid w:val="001E5926"/>
    <w:rsid w:val="002439B2"/>
    <w:rsid w:val="00247E46"/>
    <w:rsid w:val="00454432"/>
    <w:rsid w:val="004C1B99"/>
    <w:rsid w:val="00541A61"/>
    <w:rsid w:val="00892648"/>
    <w:rsid w:val="00987495"/>
    <w:rsid w:val="009F5B58"/>
    <w:rsid w:val="00B474FF"/>
    <w:rsid w:val="00CB75A9"/>
    <w:rsid w:val="00CE6ADA"/>
    <w:rsid w:val="00E23C94"/>
    <w:rsid w:val="00F0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Тарасенко Ольга Володимирівна</cp:lastModifiedBy>
  <cp:revision>2</cp:revision>
  <dcterms:created xsi:type="dcterms:W3CDTF">2023-03-27T08:50:00Z</dcterms:created>
  <dcterms:modified xsi:type="dcterms:W3CDTF">2023-03-27T08:50:00Z</dcterms:modified>
</cp:coreProperties>
</file>