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DAF" w:rsidRPr="003D4430" w:rsidRDefault="00176DAF" w:rsidP="00176DAF">
      <w:pPr>
        <w:pStyle w:val="5"/>
        <w:tabs>
          <w:tab w:val="left" w:pos="4678"/>
        </w:tabs>
        <w:ind w:left="10348" w:firstLine="0"/>
        <w:jc w:val="left"/>
        <w:rPr>
          <w:bCs/>
          <w:szCs w:val="28"/>
        </w:rPr>
      </w:pPr>
      <w:r>
        <w:rPr>
          <w:bCs/>
          <w:szCs w:val="28"/>
        </w:rPr>
        <w:t xml:space="preserve">Додаток 2 </w:t>
      </w:r>
      <w:r w:rsidRPr="003D4430">
        <w:rPr>
          <w:bCs/>
          <w:szCs w:val="28"/>
        </w:rPr>
        <w:t xml:space="preserve"> </w:t>
      </w:r>
    </w:p>
    <w:p w:rsidR="00176DAF" w:rsidRPr="00BF0DF7" w:rsidRDefault="00176DAF" w:rsidP="00176DAF">
      <w:pPr>
        <w:pStyle w:val="5"/>
        <w:tabs>
          <w:tab w:val="left" w:pos="4678"/>
        </w:tabs>
        <w:ind w:left="10348"/>
        <w:jc w:val="left"/>
        <w:rPr>
          <w:bCs/>
          <w:szCs w:val="28"/>
        </w:rPr>
      </w:pPr>
      <w:r>
        <w:rPr>
          <w:bCs/>
          <w:szCs w:val="28"/>
        </w:rPr>
        <w:t xml:space="preserve">до Звіту з результатами </w:t>
      </w:r>
      <w:r w:rsidRPr="00BF0DF7">
        <w:rPr>
          <w:bCs/>
          <w:szCs w:val="28"/>
        </w:rPr>
        <w:t>оцінки корупційних ризиків у діяльності Міністерства захисту довкілля та природних ресурсів України</w:t>
      </w:r>
    </w:p>
    <w:p w:rsidR="00176DAF" w:rsidRPr="003D4430" w:rsidRDefault="00176DAF" w:rsidP="00176DAF">
      <w:pPr>
        <w:pStyle w:val="5"/>
        <w:tabs>
          <w:tab w:val="left" w:pos="4678"/>
        </w:tabs>
        <w:ind w:left="10348" w:firstLine="0"/>
        <w:jc w:val="left"/>
        <w:rPr>
          <w:szCs w:val="28"/>
        </w:rPr>
      </w:pPr>
    </w:p>
    <w:p w:rsidR="00176DAF" w:rsidRPr="003D4430" w:rsidRDefault="00176DAF" w:rsidP="00176DAF">
      <w:pPr>
        <w:tabs>
          <w:tab w:val="left" w:pos="4678"/>
        </w:tabs>
        <w:ind w:left="5103"/>
        <w:rPr>
          <w:szCs w:val="28"/>
        </w:rPr>
      </w:pPr>
    </w:p>
    <w:p w:rsidR="00176DAF" w:rsidRPr="003D4430" w:rsidRDefault="00176DAF" w:rsidP="00176DAF">
      <w:pPr>
        <w:rPr>
          <w:b/>
          <w:sz w:val="16"/>
          <w:szCs w:val="16"/>
        </w:rPr>
      </w:pPr>
    </w:p>
    <w:p w:rsidR="00176DAF" w:rsidRPr="00BF0DF7" w:rsidRDefault="00176DAF" w:rsidP="00176D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FD6">
        <w:rPr>
          <w:rFonts w:ascii="Times New Roman" w:hAnsi="Times New Roman" w:cs="Times New Roman"/>
          <w:b/>
          <w:sz w:val="28"/>
          <w:szCs w:val="28"/>
        </w:rPr>
        <w:t>ТАБЛИЦЯ ІДЕНТИФІКОВАНИХ КОРУПЦІЙНИХ РИЗИКІВ ТА ЗАХОДИ ЩОДО ЇХ УСУНЕННЯ</w:t>
      </w:r>
    </w:p>
    <w:p w:rsidR="00176DAF" w:rsidRPr="00BF0DF7" w:rsidRDefault="00176DAF" w:rsidP="00176DAF">
      <w:pPr>
        <w:rPr>
          <w:rFonts w:ascii="Times New Roman" w:hAnsi="Times New Roman" w:cs="Times New Roman"/>
          <w:b/>
          <w:sz w:val="28"/>
          <w:szCs w:val="28"/>
        </w:rPr>
      </w:pPr>
    </w:p>
    <w:p w:rsidR="00AC2B09" w:rsidRPr="00E3493B" w:rsidRDefault="00AC2B09" w:rsidP="00E3493B">
      <w:pPr>
        <w:rPr>
          <w:rFonts w:ascii="Times New Roman" w:hAnsi="Times New Roman" w:cs="Times New Roman"/>
        </w:rPr>
      </w:pPr>
    </w:p>
    <w:tbl>
      <w:tblPr>
        <w:tblStyle w:val="a3"/>
        <w:tblW w:w="15133" w:type="dxa"/>
        <w:tblLayout w:type="fixed"/>
        <w:tblLook w:val="04A0" w:firstRow="1" w:lastRow="0" w:firstColumn="1" w:lastColumn="0" w:noHBand="0" w:noVBand="1"/>
      </w:tblPr>
      <w:tblGrid>
        <w:gridCol w:w="562"/>
        <w:gridCol w:w="3657"/>
        <w:gridCol w:w="3260"/>
        <w:gridCol w:w="1276"/>
        <w:gridCol w:w="2410"/>
        <w:gridCol w:w="1701"/>
        <w:gridCol w:w="2267"/>
      </w:tblGrid>
      <w:tr w:rsidR="00C50AB4" w:rsidRPr="00E3493B" w:rsidTr="006F45C7">
        <w:tc>
          <w:tcPr>
            <w:tcW w:w="562" w:type="dxa"/>
          </w:tcPr>
          <w:p w:rsidR="00C50AB4" w:rsidRPr="00E3493B" w:rsidRDefault="00C50AB4" w:rsidP="00E3493B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7" w:type="dxa"/>
          </w:tcPr>
          <w:p w:rsidR="00C50AB4" w:rsidRPr="00E3493B" w:rsidRDefault="00C50AB4" w:rsidP="00E3493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C50AB4" w:rsidRPr="00E3493B" w:rsidRDefault="00C50AB4" w:rsidP="00E3493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50AB4" w:rsidRPr="00E3493B" w:rsidRDefault="00C50AB4" w:rsidP="00E3493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C50AB4" w:rsidRPr="00E3493B" w:rsidRDefault="00C50AB4" w:rsidP="00E3493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50AB4" w:rsidRPr="00E3493B" w:rsidRDefault="00C50AB4" w:rsidP="00E3493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7" w:type="dxa"/>
          </w:tcPr>
          <w:p w:rsidR="00C50AB4" w:rsidRPr="00E3493B" w:rsidRDefault="00C50AB4" w:rsidP="00E3493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42E8" w:rsidRPr="00E3493B" w:rsidTr="006F45C7">
        <w:tc>
          <w:tcPr>
            <w:tcW w:w="562" w:type="dxa"/>
          </w:tcPr>
          <w:p w:rsidR="004B42E8" w:rsidRPr="00E3493B" w:rsidRDefault="004B42E8" w:rsidP="00E3493B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93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4B42E8" w:rsidRPr="00E3493B" w:rsidRDefault="004B42E8" w:rsidP="00E3493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7" w:type="dxa"/>
          </w:tcPr>
          <w:p w:rsidR="004B42E8" w:rsidRPr="00E3493B" w:rsidRDefault="004B42E8" w:rsidP="00E3493B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93B">
              <w:rPr>
                <w:rFonts w:ascii="Times New Roman" w:hAnsi="Times New Roman" w:cs="Times New Roman"/>
                <w:b/>
                <w:sz w:val="28"/>
                <w:szCs w:val="28"/>
              </w:rPr>
              <w:t>Опис ідентифікованих ризиків</w:t>
            </w:r>
          </w:p>
        </w:tc>
        <w:tc>
          <w:tcPr>
            <w:tcW w:w="3260" w:type="dxa"/>
          </w:tcPr>
          <w:p w:rsidR="004B42E8" w:rsidRPr="00E3493B" w:rsidRDefault="004B42E8" w:rsidP="00E3493B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93B">
              <w:rPr>
                <w:rFonts w:ascii="Times New Roman" w:hAnsi="Times New Roman" w:cs="Times New Roman"/>
                <w:b/>
                <w:sz w:val="28"/>
                <w:szCs w:val="28"/>
              </w:rPr>
              <w:t>Чинники корупційного ризику</w:t>
            </w:r>
          </w:p>
        </w:tc>
        <w:tc>
          <w:tcPr>
            <w:tcW w:w="1276" w:type="dxa"/>
          </w:tcPr>
          <w:p w:rsidR="004B42E8" w:rsidRPr="00E3493B" w:rsidRDefault="004B42E8" w:rsidP="00E3493B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93B">
              <w:rPr>
                <w:rFonts w:ascii="Times New Roman" w:hAnsi="Times New Roman" w:cs="Times New Roman"/>
                <w:b/>
                <w:sz w:val="28"/>
                <w:szCs w:val="28"/>
              </w:rPr>
              <w:t>Оцінка ідентифікованих</w:t>
            </w:r>
          </w:p>
          <w:p w:rsidR="004B42E8" w:rsidRPr="00E3493B" w:rsidRDefault="004B42E8" w:rsidP="00E3493B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93B">
              <w:rPr>
                <w:rFonts w:ascii="Times New Roman" w:hAnsi="Times New Roman" w:cs="Times New Roman"/>
                <w:b/>
                <w:sz w:val="28"/>
                <w:szCs w:val="28"/>
              </w:rPr>
              <w:t>(виявлених)</w:t>
            </w:r>
          </w:p>
          <w:p w:rsidR="004B42E8" w:rsidRPr="00E3493B" w:rsidRDefault="004B42E8" w:rsidP="00E3493B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93B">
              <w:rPr>
                <w:rFonts w:ascii="Times New Roman" w:hAnsi="Times New Roman" w:cs="Times New Roman"/>
                <w:b/>
                <w:sz w:val="28"/>
                <w:szCs w:val="28"/>
              </w:rPr>
              <w:t>корупційних</w:t>
            </w:r>
          </w:p>
          <w:p w:rsidR="004B42E8" w:rsidRPr="00E3493B" w:rsidRDefault="004B42E8" w:rsidP="00E3493B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93B">
              <w:rPr>
                <w:rFonts w:ascii="Times New Roman" w:hAnsi="Times New Roman" w:cs="Times New Roman"/>
                <w:b/>
                <w:sz w:val="28"/>
                <w:szCs w:val="28"/>
              </w:rPr>
              <w:t>ризиків</w:t>
            </w:r>
          </w:p>
        </w:tc>
        <w:tc>
          <w:tcPr>
            <w:tcW w:w="2410" w:type="dxa"/>
          </w:tcPr>
          <w:p w:rsidR="004B42E8" w:rsidRPr="00E3493B" w:rsidRDefault="004B42E8" w:rsidP="00E3493B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93B">
              <w:rPr>
                <w:rFonts w:ascii="Times New Roman" w:hAnsi="Times New Roman" w:cs="Times New Roman"/>
                <w:b/>
                <w:sz w:val="28"/>
                <w:szCs w:val="28"/>
              </w:rPr>
              <w:t>Заходи щодо усунення</w:t>
            </w:r>
          </w:p>
          <w:p w:rsidR="004B42E8" w:rsidRPr="00E3493B" w:rsidRDefault="004B42E8" w:rsidP="00E3493B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93B">
              <w:rPr>
                <w:rFonts w:ascii="Times New Roman" w:hAnsi="Times New Roman" w:cs="Times New Roman"/>
                <w:b/>
                <w:sz w:val="28"/>
                <w:szCs w:val="28"/>
              </w:rPr>
              <w:t>корупційного ризику</w:t>
            </w:r>
          </w:p>
        </w:tc>
        <w:tc>
          <w:tcPr>
            <w:tcW w:w="1701" w:type="dxa"/>
          </w:tcPr>
          <w:p w:rsidR="004B42E8" w:rsidRPr="00E3493B" w:rsidRDefault="004B42E8" w:rsidP="00E3493B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93B">
              <w:rPr>
                <w:rFonts w:ascii="Times New Roman" w:hAnsi="Times New Roman" w:cs="Times New Roman"/>
                <w:b/>
                <w:sz w:val="28"/>
                <w:szCs w:val="28"/>
              </w:rPr>
              <w:t>Строк</w:t>
            </w:r>
          </w:p>
          <w:p w:rsidR="004B42E8" w:rsidRPr="00E3493B" w:rsidRDefault="004B42E8" w:rsidP="00E3493B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93B">
              <w:rPr>
                <w:rFonts w:ascii="Times New Roman" w:hAnsi="Times New Roman" w:cs="Times New Roman"/>
                <w:b/>
                <w:sz w:val="28"/>
                <w:szCs w:val="28"/>
              </w:rPr>
              <w:t>виконання</w:t>
            </w:r>
          </w:p>
          <w:p w:rsidR="004B42E8" w:rsidRPr="00E3493B" w:rsidRDefault="004B42E8" w:rsidP="00E3493B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93B">
              <w:rPr>
                <w:rFonts w:ascii="Times New Roman" w:hAnsi="Times New Roman" w:cs="Times New Roman"/>
                <w:b/>
                <w:sz w:val="28"/>
                <w:szCs w:val="28"/>
              </w:rPr>
              <w:t>заходів щодо</w:t>
            </w:r>
          </w:p>
          <w:p w:rsidR="004B42E8" w:rsidRPr="00E3493B" w:rsidRDefault="004B42E8" w:rsidP="00E3493B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93B">
              <w:rPr>
                <w:rFonts w:ascii="Times New Roman" w:hAnsi="Times New Roman" w:cs="Times New Roman"/>
                <w:b/>
                <w:sz w:val="28"/>
                <w:szCs w:val="28"/>
              </w:rPr>
              <w:t>усунення</w:t>
            </w:r>
          </w:p>
          <w:p w:rsidR="004B42E8" w:rsidRPr="00E3493B" w:rsidRDefault="004B42E8" w:rsidP="00E3493B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93B">
              <w:rPr>
                <w:rFonts w:ascii="Times New Roman" w:hAnsi="Times New Roman" w:cs="Times New Roman"/>
                <w:b/>
                <w:sz w:val="28"/>
                <w:szCs w:val="28"/>
              </w:rPr>
              <w:t>корупційного</w:t>
            </w:r>
          </w:p>
          <w:p w:rsidR="004B42E8" w:rsidRPr="00E3493B" w:rsidRDefault="004B42E8" w:rsidP="00E3493B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93B">
              <w:rPr>
                <w:rFonts w:ascii="Times New Roman" w:hAnsi="Times New Roman" w:cs="Times New Roman"/>
                <w:b/>
                <w:sz w:val="28"/>
                <w:szCs w:val="28"/>
              </w:rPr>
              <w:t>ризику</w:t>
            </w:r>
          </w:p>
        </w:tc>
        <w:tc>
          <w:tcPr>
            <w:tcW w:w="2267" w:type="dxa"/>
          </w:tcPr>
          <w:p w:rsidR="004B42E8" w:rsidRPr="00E3493B" w:rsidRDefault="004B42E8" w:rsidP="00E3493B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93B">
              <w:rPr>
                <w:rFonts w:ascii="Times New Roman" w:hAnsi="Times New Roman" w:cs="Times New Roman"/>
                <w:b/>
                <w:sz w:val="28"/>
                <w:szCs w:val="28"/>
              </w:rPr>
              <w:t>Відповідальний виконавець</w:t>
            </w:r>
          </w:p>
          <w:p w:rsidR="004B42E8" w:rsidRPr="00E3493B" w:rsidRDefault="004B42E8" w:rsidP="00E3493B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51BD" w:rsidRPr="00E3493B" w:rsidTr="006F45C7">
        <w:trPr>
          <w:trHeight w:val="2444"/>
        </w:trPr>
        <w:tc>
          <w:tcPr>
            <w:tcW w:w="562" w:type="dxa"/>
          </w:tcPr>
          <w:p w:rsidR="001C51BD" w:rsidRPr="00E3493B" w:rsidRDefault="001C51BD" w:rsidP="001C51BD">
            <w:pPr>
              <w:pStyle w:val="a4"/>
              <w:numPr>
                <w:ilvl w:val="0"/>
                <w:numId w:val="2"/>
              </w:numPr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shd w:val="clear" w:color="auto" w:fill="FFFFFF" w:themeFill="background1"/>
          </w:tcPr>
          <w:p w:rsidR="001C51BD" w:rsidRPr="00E3493B" w:rsidRDefault="001C51BD" w:rsidP="001C51BD">
            <w:pPr>
              <w:ind w:firstLine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eastAsia="Times New Roman" w:hAnsi="Times New Roman" w:cs="Times New Roman"/>
                <w:sz w:val="24"/>
                <w:szCs w:val="24"/>
              </w:rPr>
              <w:t>Неповідомлення посадовою особою</w:t>
            </w:r>
          </w:p>
          <w:p w:rsidR="001C51BD" w:rsidRPr="00E3493B" w:rsidRDefault="001C51BD" w:rsidP="001C51BD">
            <w:pPr>
              <w:ind w:firstLine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Відділу внутрішнього</w:t>
            </w:r>
          </w:p>
          <w:p w:rsidR="001C51BD" w:rsidRPr="00E3493B" w:rsidRDefault="001C51BD" w:rsidP="001C51BD">
            <w:pPr>
              <w:ind w:firstLine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аудиту про наявність</w:t>
            </w:r>
          </w:p>
          <w:p w:rsidR="001C51BD" w:rsidRPr="00E3493B" w:rsidRDefault="001C51BD" w:rsidP="001C51BD">
            <w:pPr>
              <w:ind w:firstLine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конфлікту інтересів при проведенні аудиту.</w:t>
            </w:r>
          </w:p>
        </w:tc>
        <w:tc>
          <w:tcPr>
            <w:tcW w:w="3260" w:type="dxa"/>
            <w:shd w:val="clear" w:color="auto" w:fill="FFFFFF" w:themeFill="background1"/>
          </w:tcPr>
          <w:p w:rsidR="001C51BD" w:rsidRPr="00E3493B" w:rsidRDefault="001C51BD" w:rsidP="001C51BD">
            <w:pPr>
              <w:ind w:firstLine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eastAsia="Times New Roman" w:hAnsi="Times New Roman" w:cs="Times New Roman"/>
                <w:sz w:val="24"/>
                <w:szCs w:val="24"/>
              </w:rPr>
              <w:t>Не здійснення заходів з навчання та підвищення кваліфікації персоналу з</w:t>
            </w:r>
          </w:p>
          <w:p w:rsidR="001C51BD" w:rsidRPr="00E3493B" w:rsidRDefault="001C51BD" w:rsidP="001C51BD">
            <w:pPr>
              <w:ind w:firstLine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питань конфлікту інтересів,</w:t>
            </w:r>
          </w:p>
          <w:p w:rsidR="001C51BD" w:rsidRPr="00E3493B" w:rsidRDefault="001C51BD" w:rsidP="001C51BD">
            <w:pPr>
              <w:ind w:firstLine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недотримання правил етичної поведінки державних службовців.</w:t>
            </w:r>
          </w:p>
        </w:tc>
        <w:tc>
          <w:tcPr>
            <w:tcW w:w="1276" w:type="dxa"/>
            <w:shd w:val="clear" w:color="auto" w:fill="FFFFFF" w:themeFill="background1"/>
          </w:tcPr>
          <w:p w:rsidR="001C51BD" w:rsidRPr="00E3493B" w:rsidRDefault="001C51BD" w:rsidP="001C51BD">
            <w:pPr>
              <w:ind w:firstLine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середній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</w:tcPr>
          <w:p w:rsidR="001C51BD" w:rsidRPr="00B916D3" w:rsidRDefault="001C51BD" w:rsidP="001C51BD">
            <w:pPr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6D3">
              <w:rPr>
                <w:rFonts w:ascii="Times New Roman" w:hAnsi="Times New Roman" w:cs="Times New Roman"/>
                <w:sz w:val="24"/>
                <w:szCs w:val="24"/>
              </w:rPr>
              <w:t xml:space="preserve">Дотримання працівниками Відділу критеріїв встановлених Кодексом етики працівників підрозділу внутрішнього </w:t>
            </w:r>
            <w:r w:rsidRPr="00B916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аудиту, затвердженого наказом Міністерства фінансів України від 29 вересня 2011 року № 1217, зареєстрованим у Міністерстві юстиції України 17 жовтня 2011 року за </w:t>
            </w:r>
            <w:r w:rsidR="00230D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916D3">
              <w:rPr>
                <w:rFonts w:ascii="Times New Roman" w:hAnsi="Times New Roman" w:cs="Times New Roman"/>
                <w:sz w:val="24"/>
                <w:szCs w:val="24"/>
              </w:rPr>
              <w:t xml:space="preserve">№ 1195/19933, Стандартів внутрішнього аудиту, затверджених наказом Міністерства фінансів України від 04 жовтня 2011 року </w:t>
            </w:r>
          </w:p>
          <w:p w:rsidR="001C51BD" w:rsidRDefault="001C51BD" w:rsidP="001C51BD">
            <w:pPr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6D3">
              <w:rPr>
                <w:rFonts w:ascii="Times New Roman" w:hAnsi="Times New Roman" w:cs="Times New Roman"/>
                <w:sz w:val="24"/>
                <w:szCs w:val="24"/>
              </w:rPr>
              <w:t xml:space="preserve">№ 1247, зареєстрованим у Міністерстві юстиції України 20 жовтня 2011 року за                                № 1219/19957, Порядку відбору об’єктів для здійснення планових внутрішніх аудитів в системі Міністерства захисту довкілля та природних ресурсів України, затвердженому </w:t>
            </w:r>
            <w:r w:rsidRPr="00B916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наказом </w:t>
            </w:r>
            <w:proofErr w:type="spellStart"/>
            <w:r w:rsidRPr="00B916D3">
              <w:rPr>
                <w:rFonts w:ascii="Times New Roman" w:hAnsi="Times New Roman" w:cs="Times New Roman"/>
                <w:sz w:val="24"/>
                <w:szCs w:val="24"/>
              </w:rPr>
              <w:t>Міндовкілля</w:t>
            </w:r>
            <w:proofErr w:type="spellEnd"/>
            <w:r w:rsidRPr="00B916D3">
              <w:rPr>
                <w:rFonts w:ascii="Times New Roman" w:hAnsi="Times New Roman" w:cs="Times New Roman"/>
                <w:sz w:val="24"/>
                <w:szCs w:val="24"/>
              </w:rPr>
              <w:t xml:space="preserve"> від 23.09.2020 </w:t>
            </w:r>
            <w:r w:rsidR="00230D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916D3">
              <w:rPr>
                <w:rFonts w:ascii="Times New Roman" w:hAnsi="Times New Roman" w:cs="Times New Roman"/>
                <w:sz w:val="24"/>
                <w:szCs w:val="24"/>
              </w:rPr>
              <w:t xml:space="preserve">№ 157. Оприлюднення копій стратегічного та операційного планів діяльності з </w:t>
            </w:r>
          </w:p>
          <w:p w:rsidR="001C51BD" w:rsidRPr="00E3493B" w:rsidRDefault="001C51BD" w:rsidP="001C51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6D3">
              <w:rPr>
                <w:rFonts w:ascii="Times New Roman" w:hAnsi="Times New Roman" w:cs="Times New Roman"/>
                <w:sz w:val="24"/>
                <w:szCs w:val="24"/>
              </w:rPr>
              <w:t xml:space="preserve">внутрішнього аудиту на офіційному </w:t>
            </w:r>
            <w:proofErr w:type="spellStart"/>
            <w:r w:rsidRPr="00B916D3">
              <w:rPr>
                <w:rFonts w:ascii="Times New Roman" w:hAnsi="Times New Roman" w:cs="Times New Roman"/>
                <w:sz w:val="24"/>
                <w:szCs w:val="24"/>
              </w:rPr>
              <w:t>вебсайті</w:t>
            </w:r>
            <w:proofErr w:type="spellEnd"/>
            <w:r w:rsidRPr="00B916D3">
              <w:rPr>
                <w:rFonts w:ascii="Times New Roman" w:hAnsi="Times New Roman" w:cs="Times New Roman"/>
                <w:sz w:val="24"/>
                <w:szCs w:val="24"/>
              </w:rPr>
              <w:t xml:space="preserve"> міністерства</w:t>
            </w:r>
          </w:p>
        </w:tc>
        <w:tc>
          <w:tcPr>
            <w:tcW w:w="1701" w:type="dxa"/>
            <w:shd w:val="clear" w:color="auto" w:fill="FFFFFF" w:themeFill="background1"/>
          </w:tcPr>
          <w:p w:rsidR="001C51BD" w:rsidRPr="00E3493B" w:rsidRDefault="001C51BD" w:rsidP="001C51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Постійно</w:t>
            </w:r>
          </w:p>
        </w:tc>
        <w:tc>
          <w:tcPr>
            <w:tcW w:w="2267" w:type="dxa"/>
            <w:shd w:val="clear" w:color="auto" w:fill="FFFFFF" w:themeFill="background1"/>
          </w:tcPr>
          <w:p w:rsidR="001C51BD" w:rsidRPr="00E3493B" w:rsidRDefault="001C51BD" w:rsidP="001C51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Дмитренко К.В.</w:t>
            </w:r>
          </w:p>
        </w:tc>
      </w:tr>
      <w:tr w:rsidR="001C51BD" w:rsidRPr="00E3493B" w:rsidTr="006F45C7">
        <w:trPr>
          <w:trHeight w:val="2444"/>
        </w:trPr>
        <w:tc>
          <w:tcPr>
            <w:tcW w:w="562" w:type="dxa"/>
          </w:tcPr>
          <w:p w:rsidR="001C51BD" w:rsidRPr="00E3493B" w:rsidRDefault="001C51BD" w:rsidP="001C51BD">
            <w:pPr>
              <w:pStyle w:val="a4"/>
              <w:numPr>
                <w:ilvl w:val="0"/>
                <w:numId w:val="2"/>
              </w:numPr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shd w:val="clear" w:color="auto" w:fill="FFFFFF" w:themeFill="background1"/>
          </w:tcPr>
          <w:p w:rsidR="001C51BD" w:rsidRPr="00E3493B" w:rsidRDefault="001C51BD" w:rsidP="001C51BD">
            <w:pPr>
              <w:ind w:firstLine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Планування діяльності з внутрішнього аудиту без</w:t>
            </w:r>
          </w:p>
          <w:p w:rsidR="001C51BD" w:rsidRPr="00E3493B" w:rsidRDefault="001C51BD" w:rsidP="001C51BD">
            <w:pPr>
              <w:ind w:firstLine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eastAsia="Times New Roman" w:hAnsi="Times New Roman" w:cs="Times New Roman"/>
                <w:sz w:val="24"/>
                <w:szCs w:val="24"/>
              </w:rPr>
              <w:t>належних підстав та обґрунтувань</w:t>
            </w:r>
          </w:p>
        </w:tc>
        <w:tc>
          <w:tcPr>
            <w:tcW w:w="3260" w:type="dxa"/>
            <w:shd w:val="clear" w:color="auto" w:fill="FFFFFF" w:themeFill="background1"/>
          </w:tcPr>
          <w:p w:rsidR="001C51BD" w:rsidRPr="00E3493B" w:rsidRDefault="001C51BD" w:rsidP="001C51BD">
            <w:pPr>
              <w:ind w:firstLine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Недотримання чинних</w:t>
            </w:r>
          </w:p>
          <w:p w:rsidR="001C51BD" w:rsidRPr="00E3493B" w:rsidRDefault="001C51BD" w:rsidP="001C51BD">
            <w:pPr>
              <w:ind w:firstLine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критеріїв, за якими</w:t>
            </w:r>
          </w:p>
          <w:p w:rsidR="001C51BD" w:rsidRPr="00E3493B" w:rsidRDefault="001C51BD" w:rsidP="001C51BD">
            <w:pPr>
              <w:ind w:firstLine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eastAsia="Times New Roman" w:hAnsi="Times New Roman" w:cs="Times New Roman"/>
                <w:sz w:val="24"/>
                <w:szCs w:val="24"/>
              </w:rPr>
              <w:t>оцінюється ступінь ризику</w:t>
            </w:r>
          </w:p>
          <w:p w:rsidR="001C51BD" w:rsidRPr="00E3493B" w:rsidRDefault="001C51BD" w:rsidP="001C51BD">
            <w:pPr>
              <w:ind w:firstLine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eastAsia="Times New Roman" w:hAnsi="Times New Roman" w:cs="Times New Roman"/>
                <w:sz w:val="24"/>
                <w:szCs w:val="24"/>
              </w:rPr>
              <w:t>від провадження діяльності</w:t>
            </w:r>
          </w:p>
          <w:p w:rsidR="001C51BD" w:rsidRPr="00E3493B" w:rsidRDefault="001C51BD" w:rsidP="001C51BD">
            <w:pPr>
              <w:ind w:firstLine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493B">
              <w:rPr>
                <w:rFonts w:ascii="Times New Roman" w:eastAsia="Times New Roman" w:hAnsi="Times New Roman" w:cs="Times New Roman"/>
                <w:sz w:val="24"/>
                <w:szCs w:val="24"/>
              </w:rPr>
              <w:t>Міндовкілля</w:t>
            </w:r>
            <w:proofErr w:type="spellEnd"/>
            <w:r w:rsidRPr="00E34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підприємствами, установами,</w:t>
            </w:r>
          </w:p>
          <w:p w:rsidR="001C51BD" w:rsidRPr="00E3493B" w:rsidRDefault="001C51BD" w:rsidP="001C51BD">
            <w:pPr>
              <w:ind w:firstLine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організаціями, що належать</w:t>
            </w:r>
          </w:p>
          <w:p w:rsidR="001C51BD" w:rsidRPr="00E3493B" w:rsidRDefault="001C51BD" w:rsidP="001C51BD">
            <w:pPr>
              <w:ind w:firstLine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сфери його управління, та </w:t>
            </w:r>
            <w:proofErr w:type="spellStart"/>
            <w:r w:rsidRPr="00E3493B">
              <w:rPr>
                <w:rFonts w:ascii="Times New Roman" w:eastAsia="Times New Roman" w:hAnsi="Times New Roman" w:cs="Times New Roman"/>
                <w:sz w:val="24"/>
                <w:szCs w:val="24"/>
              </w:rPr>
              <w:t>субєктів</w:t>
            </w:r>
            <w:proofErr w:type="spellEnd"/>
            <w:r w:rsidRPr="00E34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господарювання, щодо яких</w:t>
            </w:r>
          </w:p>
          <w:p w:rsidR="001C51BD" w:rsidRPr="00E3493B" w:rsidRDefault="001C51BD" w:rsidP="001C51BD">
            <w:pPr>
              <w:ind w:firstLine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eastAsia="Times New Roman" w:hAnsi="Times New Roman" w:cs="Times New Roman"/>
                <w:sz w:val="24"/>
                <w:szCs w:val="24"/>
              </w:rPr>
              <w:t>Міністерство здійснює</w:t>
            </w:r>
          </w:p>
          <w:p w:rsidR="001C51BD" w:rsidRPr="00E3493B" w:rsidRDefault="001C51BD" w:rsidP="001C51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eastAsia="Times New Roman" w:hAnsi="Times New Roman" w:cs="Times New Roman"/>
                <w:sz w:val="24"/>
                <w:szCs w:val="24"/>
              </w:rPr>
              <w:t>повноваження з управління</w:t>
            </w:r>
          </w:p>
          <w:p w:rsidR="001C51BD" w:rsidRPr="00E3493B" w:rsidRDefault="001C51BD" w:rsidP="001C51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eastAsia="Times New Roman" w:hAnsi="Times New Roman" w:cs="Times New Roman"/>
                <w:sz w:val="24"/>
                <w:szCs w:val="24"/>
              </w:rPr>
              <w:t>корпоративними правами</w:t>
            </w:r>
          </w:p>
          <w:p w:rsidR="001C51BD" w:rsidRPr="00E3493B" w:rsidRDefault="001C51BD" w:rsidP="001C51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держави, здійснюється відбір</w:t>
            </w:r>
          </w:p>
          <w:p w:rsidR="001C51BD" w:rsidRPr="00E3493B" w:rsidRDefault="001C51BD" w:rsidP="001C51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об’єктів для проведення</w:t>
            </w:r>
          </w:p>
          <w:p w:rsidR="001C51BD" w:rsidRPr="00E3493B" w:rsidRDefault="001C51BD" w:rsidP="001C51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планових внутрішніх аудитів</w:t>
            </w:r>
          </w:p>
          <w:p w:rsidR="001C51BD" w:rsidRPr="00E3493B" w:rsidRDefault="001C51BD" w:rsidP="001C51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eastAsia="Times New Roman" w:hAnsi="Times New Roman" w:cs="Times New Roman"/>
                <w:sz w:val="24"/>
                <w:szCs w:val="24"/>
              </w:rPr>
              <w:t>та визначається</w:t>
            </w:r>
          </w:p>
          <w:p w:rsidR="001C51BD" w:rsidRPr="00E3493B" w:rsidRDefault="001C51BD" w:rsidP="001C51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eastAsia="Times New Roman" w:hAnsi="Times New Roman" w:cs="Times New Roman"/>
                <w:sz w:val="24"/>
                <w:szCs w:val="24"/>
              </w:rPr>
              <w:t>періодичність проведення</w:t>
            </w:r>
          </w:p>
          <w:p w:rsidR="001C51BD" w:rsidRPr="00E3493B" w:rsidRDefault="001C51BD" w:rsidP="001C51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eastAsia="Times New Roman" w:hAnsi="Times New Roman" w:cs="Times New Roman"/>
                <w:sz w:val="24"/>
                <w:szCs w:val="24"/>
              </w:rPr>
              <w:t>таких аудитів</w:t>
            </w:r>
          </w:p>
        </w:tc>
        <w:tc>
          <w:tcPr>
            <w:tcW w:w="1276" w:type="dxa"/>
            <w:shd w:val="clear" w:color="auto" w:fill="FFFFFF" w:themeFill="background1"/>
          </w:tcPr>
          <w:p w:rsidR="001C51BD" w:rsidRPr="00E3493B" w:rsidRDefault="001C51BD" w:rsidP="001C51BD">
            <w:pPr>
              <w:ind w:firstLine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середній</w:t>
            </w:r>
          </w:p>
        </w:tc>
        <w:tc>
          <w:tcPr>
            <w:tcW w:w="2410" w:type="dxa"/>
            <w:vMerge/>
            <w:shd w:val="clear" w:color="auto" w:fill="FFFFFF" w:themeFill="background1"/>
          </w:tcPr>
          <w:p w:rsidR="001C51BD" w:rsidRPr="00E3493B" w:rsidRDefault="001C51BD" w:rsidP="001C51BD">
            <w:pPr>
              <w:ind w:firstLine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C51BD" w:rsidRPr="00E3493B" w:rsidRDefault="001C51BD" w:rsidP="001C51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2267" w:type="dxa"/>
            <w:shd w:val="clear" w:color="auto" w:fill="FFFFFF" w:themeFill="background1"/>
          </w:tcPr>
          <w:p w:rsidR="001C51BD" w:rsidRPr="00E3493B" w:rsidRDefault="001C51BD" w:rsidP="001C51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Дмитренко К.В.</w:t>
            </w:r>
          </w:p>
        </w:tc>
      </w:tr>
      <w:tr w:rsidR="001C51BD" w:rsidRPr="00E3493B" w:rsidTr="006F45C7">
        <w:trPr>
          <w:trHeight w:val="2444"/>
        </w:trPr>
        <w:tc>
          <w:tcPr>
            <w:tcW w:w="562" w:type="dxa"/>
          </w:tcPr>
          <w:p w:rsidR="001C51BD" w:rsidRPr="00E3493B" w:rsidRDefault="001C51BD" w:rsidP="001C51BD">
            <w:pPr>
              <w:pStyle w:val="a4"/>
              <w:numPr>
                <w:ilvl w:val="0"/>
                <w:numId w:val="2"/>
              </w:numPr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shd w:val="clear" w:color="auto" w:fill="FFFFFF" w:themeFill="background1"/>
          </w:tcPr>
          <w:p w:rsidR="001C51BD" w:rsidRPr="00E3493B" w:rsidRDefault="001C51BD" w:rsidP="001C51BD">
            <w:pPr>
              <w:ind w:firstLine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Неправомірне розголошення або використання в інший</w:t>
            </w:r>
          </w:p>
          <w:p w:rsidR="001C51BD" w:rsidRPr="00E3493B" w:rsidRDefault="001C51BD" w:rsidP="001C51BD">
            <w:pPr>
              <w:ind w:firstLine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eastAsia="Times New Roman" w:hAnsi="Times New Roman" w:cs="Times New Roman"/>
                <w:sz w:val="24"/>
                <w:szCs w:val="24"/>
              </w:rPr>
              <w:t>спосіб в особистих цілях службової інформації, яка стала відома у зв’язку з виконанням  службових повноважень.</w:t>
            </w:r>
          </w:p>
        </w:tc>
        <w:tc>
          <w:tcPr>
            <w:tcW w:w="3260" w:type="dxa"/>
            <w:shd w:val="clear" w:color="auto" w:fill="FFFFFF" w:themeFill="background1"/>
          </w:tcPr>
          <w:p w:rsidR="001C51BD" w:rsidRPr="00E3493B" w:rsidRDefault="001C51BD" w:rsidP="001C51BD">
            <w:pPr>
              <w:ind w:firstLine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493B">
              <w:rPr>
                <w:rFonts w:ascii="Times New Roman" w:eastAsia="Times New Roman" w:hAnsi="Times New Roman" w:cs="Times New Roman"/>
                <w:sz w:val="24"/>
                <w:szCs w:val="24"/>
              </w:rPr>
              <w:t>Недоброчесність</w:t>
            </w:r>
            <w:proofErr w:type="spellEnd"/>
          </w:p>
          <w:p w:rsidR="001C51BD" w:rsidRPr="00E3493B" w:rsidRDefault="001C51BD" w:rsidP="001C51BD">
            <w:pPr>
              <w:ind w:firstLine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внутрішнього аудитора під час проведення внутрішніх аудитів, наявність</w:t>
            </w:r>
          </w:p>
          <w:p w:rsidR="001C51BD" w:rsidRPr="00E3493B" w:rsidRDefault="001C51BD" w:rsidP="001C51BD">
            <w:pPr>
              <w:ind w:firstLine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приватного інтересу.</w:t>
            </w:r>
          </w:p>
        </w:tc>
        <w:tc>
          <w:tcPr>
            <w:tcW w:w="1276" w:type="dxa"/>
            <w:shd w:val="clear" w:color="auto" w:fill="FFFFFF" w:themeFill="background1"/>
          </w:tcPr>
          <w:p w:rsidR="001C51BD" w:rsidRPr="00E3493B" w:rsidRDefault="001C51BD" w:rsidP="001C51BD">
            <w:pPr>
              <w:ind w:firstLine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середній</w:t>
            </w:r>
          </w:p>
        </w:tc>
        <w:tc>
          <w:tcPr>
            <w:tcW w:w="2410" w:type="dxa"/>
            <w:vMerge/>
            <w:shd w:val="clear" w:color="auto" w:fill="FFFFFF" w:themeFill="background1"/>
          </w:tcPr>
          <w:p w:rsidR="001C51BD" w:rsidRPr="00E3493B" w:rsidRDefault="001C51BD" w:rsidP="001C51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C51BD" w:rsidRPr="00E3493B" w:rsidRDefault="001C51BD" w:rsidP="001C51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2267" w:type="dxa"/>
            <w:shd w:val="clear" w:color="auto" w:fill="FFFFFF" w:themeFill="background1"/>
          </w:tcPr>
          <w:p w:rsidR="001C51BD" w:rsidRPr="00E3493B" w:rsidRDefault="001C51BD" w:rsidP="001C51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Дмитренко К.В.</w:t>
            </w:r>
          </w:p>
        </w:tc>
      </w:tr>
      <w:tr w:rsidR="00E0359F" w:rsidRPr="00E3493B" w:rsidTr="006F45C7">
        <w:tc>
          <w:tcPr>
            <w:tcW w:w="562" w:type="dxa"/>
          </w:tcPr>
          <w:p w:rsidR="00E0359F" w:rsidRPr="00E3493B" w:rsidRDefault="00E0359F" w:rsidP="00E0359F">
            <w:pPr>
              <w:pStyle w:val="a4"/>
              <w:numPr>
                <w:ilvl w:val="0"/>
                <w:numId w:val="2"/>
              </w:numPr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Використання службового становища з метою отримання неправомірної вигоди,</w:t>
            </w:r>
          </w:p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намагання уникнути встановленої законом</w:t>
            </w:r>
          </w:p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процедуру видачі (відмову у видачі, переоформлення, анулювання, зупинення дії, відновлення дії, розширення або звуження провадження виду господарської діяльності) на провадження господарської діяльності з виробництва особливо небезпечних хімічних речовин, перелік яких визначається Кабінетом Міністрів України, поводження з небезпечними відходами</w:t>
            </w:r>
          </w:p>
        </w:tc>
        <w:tc>
          <w:tcPr>
            <w:tcW w:w="3260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Приватний інтерес відповідальних осіб щодо надання переваг на користь зацікавлених суб’єктів господарювання</w:t>
            </w:r>
          </w:p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(заявників) чи</w:t>
            </w:r>
          </w:p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уповноваженим ними особам</w:t>
            </w:r>
          </w:p>
        </w:tc>
        <w:tc>
          <w:tcPr>
            <w:tcW w:w="1276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Високий</w:t>
            </w:r>
          </w:p>
        </w:tc>
        <w:tc>
          <w:tcPr>
            <w:tcW w:w="2410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762">
              <w:rPr>
                <w:rFonts w:ascii="Times New Roman" w:hAnsi="Times New Roman" w:cs="Times New Roman"/>
                <w:sz w:val="24"/>
                <w:szCs w:val="24"/>
              </w:rPr>
              <w:t>Встановлення додаткового контролю</w:t>
            </w:r>
          </w:p>
        </w:tc>
        <w:tc>
          <w:tcPr>
            <w:tcW w:w="1701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2267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Попович Є.С., Польща В.Ф.</w:t>
            </w:r>
          </w:p>
        </w:tc>
      </w:tr>
      <w:tr w:rsidR="00E0359F" w:rsidRPr="00E3493B" w:rsidTr="006F45C7">
        <w:tc>
          <w:tcPr>
            <w:tcW w:w="562" w:type="dxa"/>
          </w:tcPr>
          <w:p w:rsidR="00E0359F" w:rsidRPr="00E3493B" w:rsidRDefault="00E0359F" w:rsidP="00E0359F">
            <w:pPr>
              <w:pStyle w:val="a4"/>
              <w:numPr>
                <w:ilvl w:val="0"/>
                <w:numId w:val="2"/>
              </w:numPr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Використання службового становища з метою отримання неправомірної вигоди,</w:t>
            </w:r>
          </w:p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намагання уникнути встановленої законом</w:t>
            </w:r>
          </w:p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 xml:space="preserve">процедуру зупинення дії, </w:t>
            </w:r>
            <w:r w:rsidRPr="00E34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відновлення дії,</w:t>
            </w:r>
          </w:p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ліцензії на провадження господарської діяльності з виробництва особливо небезпечних хімічних речовин, перелік яких визначається Кабінетом Міністрів України, поводження з небезпечними відходами</w:t>
            </w:r>
          </w:p>
        </w:tc>
        <w:tc>
          <w:tcPr>
            <w:tcW w:w="3260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Приватний інтерес відповідальних осіб щодо надання переваг на користь зацікавлених суб’єктів господарювання</w:t>
            </w:r>
          </w:p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(заявників) чи</w:t>
            </w:r>
          </w:p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уповноваженим ними особам</w:t>
            </w:r>
          </w:p>
        </w:tc>
        <w:tc>
          <w:tcPr>
            <w:tcW w:w="1276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Високий </w:t>
            </w:r>
          </w:p>
        </w:tc>
        <w:tc>
          <w:tcPr>
            <w:tcW w:w="2410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762">
              <w:rPr>
                <w:rFonts w:ascii="Times New Roman" w:hAnsi="Times New Roman" w:cs="Times New Roman"/>
                <w:sz w:val="24"/>
                <w:szCs w:val="24"/>
              </w:rPr>
              <w:t>Встановлення додаткового контролю</w:t>
            </w:r>
          </w:p>
        </w:tc>
        <w:tc>
          <w:tcPr>
            <w:tcW w:w="1701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2267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Попович Є.С., Польща В.Ф.</w:t>
            </w:r>
          </w:p>
        </w:tc>
      </w:tr>
      <w:tr w:rsidR="00E0359F" w:rsidRPr="00E3493B" w:rsidTr="006F45C7">
        <w:tc>
          <w:tcPr>
            <w:tcW w:w="562" w:type="dxa"/>
          </w:tcPr>
          <w:p w:rsidR="00E0359F" w:rsidRPr="00E3493B" w:rsidRDefault="00E0359F" w:rsidP="00E0359F">
            <w:pPr>
              <w:pStyle w:val="a4"/>
              <w:numPr>
                <w:ilvl w:val="0"/>
                <w:numId w:val="2"/>
              </w:numPr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Використання службового становища з метою отримання неправомірної вигоди,</w:t>
            </w:r>
          </w:p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намагання уникнути встановленої законом</w:t>
            </w:r>
          </w:p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процедуру видання, анулювання, здійснення переоформлення документів дозвільного характеру на транскордонне перевезення небезпечних відходів та ввезення на митну територію України незареєстрованних пестицидів та агрохімікатів, що використовуються для державних випробувань і наукових досліджень, а також обробленого ними насіннєвого (посадкового) матеріалу.</w:t>
            </w:r>
          </w:p>
        </w:tc>
        <w:tc>
          <w:tcPr>
            <w:tcW w:w="3260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Приватний інтерес відповідальних осіб щодо надання переваг на користь зацікавлених суб’єктів господарювання</w:t>
            </w:r>
          </w:p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(заявників) чи</w:t>
            </w:r>
          </w:p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уповноваженим ними особам</w:t>
            </w:r>
          </w:p>
        </w:tc>
        <w:tc>
          <w:tcPr>
            <w:tcW w:w="1276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eastAsia="Times New Roman" w:hAnsi="Times New Roman" w:cs="Times New Roman"/>
                <w:sz w:val="24"/>
                <w:szCs w:val="24"/>
              </w:rPr>
              <w:t>Високий</w:t>
            </w:r>
          </w:p>
        </w:tc>
        <w:tc>
          <w:tcPr>
            <w:tcW w:w="2410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762">
              <w:rPr>
                <w:rFonts w:ascii="Times New Roman" w:hAnsi="Times New Roman" w:cs="Times New Roman"/>
                <w:sz w:val="24"/>
                <w:szCs w:val="24"/>
              </w:rPr>
              <w:t>Встановлення додаткового контролю</w:t>
            </w:r>
          </w:p>
        </w:tc>
        <w:tc>
          <w:tcPr>
            <w:tcW w:w="1701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2267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Попович Є.С., Курник І.М..</w:t>
            </w:r>
          </w:p>
        </w:tc>
      </w:tr>
      <w:tr w:rsidR="00AA4818" w:rsidRPr="00E3493B" w:rsidTr="006F45C7">
        <w:tc>
          <w:tcPr>
            <w:tcW w:w="562" w:type="dxa"/>
          </w:tcPr>
          <w:p w:rsidR="00AA4818" w:rsidRPr="00E3493B" w:rsidRDefault="00AA4818" w:rsidP="00E3493B">
            <w:pPr>
              <w:pStyle w:val="a4"/>
              <w:numPr>
                <w:ilvl w:val="0"/>
                <w:numId w:val="2"/>
              </w:numPr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AA4818" w:rsidRPr="00E3493B" w:rsidRDefault="00AA4818" w:rsidP="00E3493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Неузгодженості у розподілі повноважень між контролюючими органами</w:t>
            </w:r>
          </w:p>
          <w:p w:rsidR="00AA4818" w:rsidRPr="00E3493B" w:rsidRDefault="00AA4818" w:rsidP="00E3493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(зловживання правом на проведення перевірок)</w:t>
            </w:r>
            <w:r w:rsidR="00712851" w:rsidRPr="00E3493B">
              <w:rPr>
                <w:rFonts w:ascii="Times New Roman" w:hAnsi="Times New Roman" w:cs="Times New Roman"/>
                <w:sz w:val="24"/>
                <w:szCs w:val="24"/>
              </w:rPr>
              <w:t xml:space="preserve"> при затверджені норм і правил у сфері поводження з відходами</w:t>
            </w:r>
          </w:p>
        </w:tc>
        <w:tc>
          <w:tcPr>
            <w:tcW w:w="3260" w:type="dxa"/>
          </w:tcPr>
          <w:p w:rsidR="00AA4818" w:rsidRPr="00E3493B" w:rsidRDefault="00AA4818" w:rsidP="00E3493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брак можливостей отримання адміністративних послуг в електронному режимі</w:t>
            </w:r>
          </w:p>
          <w:p w:rsidR="00AA4818" w:rsidRPr="00E3493B" w:rsidRDefault="00AA4818" w:rsidP="00E3493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4818" w:rsidRPr="00E3493B" w:rsidRDefault="00AA4818" w:rsidP="00E3493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середній</w:t>
            </w:r>
          </w:p>
        </w:tc>
        <w:tc>
          <w:tcPr>
            <w:tcW w:w="2410" w:type="dxa"/>
          </w:tcPr>
          <w:p w:rsidR="00AA4818" w:rsidRPr="00E3493B" w:rsidRDefault="008577B3" w:rsidP="00E3493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B3">
              <w:rPr>
                <w:rFonts w:ascii="Times New Roman" w:hAnsi="Times New Roman" w:cs="Times New Roman"/>
                <w:sz w:val="24"/>
                <w:szCs w:val="24"/>
              </w:rPr>
              <w:t>Встановлення додаткового (подвійного) контролю (через отримання інформації з різних джерел)</w:t>
            </w:r>
          </w:p>
        </w:tc>
        <w:tc>
          <w:tcPr>
            <w:tcW w:w="1701" w:type="dxa"/>
          </w:tcPr>
          <w:p w:rsidR="00AA4818" w:rsidRPr="00E3493B" w:rsidRDefault="008577B3" w:rsidP="00E3493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B3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2267" w:type="dxa"/>
          </w:tcPr>
          <w:p w:rsidR="00AA4818" w:rsidRPr="00E3493B" w:rsidRDefault="00AA4818" w:rsidP="00E3493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Шмурак</w:t>
            </w:r>
            <w:proofErr w:type="spellEnd"/>
            <w:r w:rsidRPr="00E3493B">
              <w:rPr>
                <w:rFonts w:ascii="Times New Roman" w:hAnsi="Times New Roman" w:cs="Times New Roman"/>
                <w:sz w:val="24"/>
                <w:szCs w:val="24"/>
              </w:rPr>
              <w:t xml:space="preserve"> Є.Л.</w:t>
            </w:r>
          </w:p>
        </w:tc>
      </w:tr>
      <w:tr w:rsidR="00E0359F" w:rsidRPr="00E3493B" w:rsidTr="006F45C7">
        <w:tc>
          <w:tcPr>
            <w:tcW w:w="562" w:type="dxa"/>
          </w:tcPr>
          <w:p w:rsidR="00E0359F" w:rsidRPr="00E3493B" w:rsidRDefault="00E0359F" w:rsidP="00E0359F">
            <w:pPr>
              <w:pStyle w:val="a4"/>
              <w:numPr>
                <w:ilvl w:val="0"/>
                <w:numId w:val="2"/>
              </w:numPr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Використання службового становища з метою отримання неправомірної вигоди,</w:t>
            </w:r>
          </w:p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намагання уникнути встановленої законом</w:t>
            </w:r>
          </w:p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 xml:space="preserve">процедури державної реєстрації пестицидів та агрохімікатів, проведення </w:t>
            </w:r>
            <w:proofErr w:type="spellStart"/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еколого-експертної</w:t>
            </w:r>
            <w:proofErr w:type="spellEnd"/>
            <w:r w:rsidRPr="00E3493B">
              <w:rPr>
                <w:rFonts w:ascii="Times New Roman" w:hAnsi="Times New Roman" w:cs="Times New Roman"/>
                <w:sz w:val="24"/>
                <w:szCs w:val="24"/>
              </w:rPr>
              <w:t xml:space="preserve"> оцінки матеріалів, поданих для їх реєстрації.</w:t>
            </w:r>
          </w:p>
        </w:tc>
        <w:tc>
          <w:tcPr>
            <w:tcW w:w="3260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Приватний інтерес відповідальних осіб щодо надання переваг на користь зацікавлених суб’єктів господарювання</w:t>
            </w:r>
          </w:p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(заявників) чи</w:t>
            </w:r>
          </w:p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уповноваженим ними особам</w:t>
            </w:r>
          </w:p>
        </w:tc>
        <w:tc>
          <w:tcPr>
            <w:tcW w:w="1276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eastAsia="Times New Roman" w:hAnsi="Times New Roman" w:cs="Times New Roman"/>
                <w:sz w:val="24"/>
                <w:szCs w:val="24"/>
              </w:rPr>
              <w:t>Високий</w:t>
            </w:r>
          </w:p>
        </w:tc>
        <w:tc>
          <w:tcPr>
            <w:tcW w:w="2410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762">
              <w:rPr>
                <w:rFonts w:ascii="Times New Roman" w:hAnsi="Times New Roman" w:cs="Times New Roman"/>
                <w:sz w:val="24"/>
                <w:szCs w:val="24"/>
              </w:rPr>
              <w:t>Встановлення додаткового контролю</w:t>
            </w:r>
          </w:p>
        </w:tc>
        <w:tc>
          <w:tcPr>
            <w:tcW w:w="1701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2267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Павлюк І.Я.</w:t>
            </w:r>
          </w:p>
        </w:tc>
      </w:tr>
      <w:tr w:rsidR="00E0359F" w:rsidRPr="00E3493B" w:rsidTr="006F45C7">
        <w:tc>
          <w:tcPr>
            <w:tcW w:w="562" w:type="dxa"/>
          </w:tcPr>
          <w:p w:rsidR="00E0359F" w:rsidRPr="00E3493B" w:rsidRDefault="00E0359F" w:rsidP="00E0359F">
            <w:pPr>
              <w:pStyle w:val="a4"/>
              <w:numPr>
                <w:ilvl w:val="0"/>
                <w:numId w:val="2"/>
              </w:numPr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Дискреційні повноваження посадових осіб пов’язані із уповноваженням підприємств, установ та організацій, які проводять державні випробування пестицидів та агрохімікатів.</w:t>
            </w:r>
          </w:p>
        </w:tc>
        <w:tc>
          <w:tcPr>
            <w:tcW w:w="3260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Приватний інтерес відповідальних осіб щодо надання переваг на користь зацікавлених суб’єктів господарювання</w:t>
            </w:r>
          </w:p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(заявників) чи</w:t>
            </w:r>
          </w:p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уповноваженим ними особам</w:t>
            </w:r>
          </w:p>
        </w:tc>
        <w:tc>
          <w:tcPr>
            <w:tcW w:w="1276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eastAsia="Times New Roman" w:hAnsi="Times New Roman" w:cs="Times New Roman"/>
                <w:sz w:val="24"/>
                <w:szCs w:val="24"/>
              </w:rPr>
              <w:t>Високий</w:t>
            </w:r>
          </w:p>
        </w:tc>
        <w:tc>
          <w:tcPr>
            <w:tcW w:w="2410" w:type="dxa"/>
          </w:tcPr>
          <w:p w:rsidR="00E0359F" w:rsidRPr="00E0359F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9F">
              <w:rPr>
                <w:rFonts w:ascii="Times New Roman" w:hAnsi="Times New Roman" w:cs="Times New Roman"/>
                <w:sz w:val="24"/>
                <w:szCs w:val="24"/>
              </w:rPr>
              <w:t>Встановлення додаткового контролю</w:t>
            </w:r>
          </w:p>
        </w:tc>
        <w:tc>
          <w:tcPr>
            <w:tcW w:w="1701" w:type="dxa"/>
          </w:tcPr>
          <w:p w:rsidR="00E0359F" w:rsidRPr="00E0359F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9F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2267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Павлюк І.Я.</w:t>
            </w:r>
          </w:p>
        </w:tc>
      </w:tr>
      <w:tr w:rsidR="00E0359F" w:rsidRPr="00E3493B" w:rsidTr="006F45C7">
        <w:tc>
          <w:tcPr>
            <w:tcW w:w="562" w:type="dxa"/>
          </w:tcPr>
          <w:p w:rsidR="00E0359F" w:rsidRPr="00E3493B" w:rsidRDefault="00E0359F" w:rsidP="00E0359F">
            <w:pPr>
              <w:pStyle w:val="a4"/>
              <w:numPr>
                <w:ilvl w:val="0"/>
                <w:numId w:val="2"/>
              </w:numPr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Використання службового становища з метою отримання неправомірної вигоди,</w:t>
            </w:r>
          </w:p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намагання уникнути встановленої законом</w:t>
            </w:r>
          </w:p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процедури організації державних випробувань пестицидів та агрохімікатів, формування і затвердження планів їх проведення.</w:t>
            </w:r>
          </w:p>
        </w:tc>
        <w:tc>
          <w:tcPr>
            <w:tcW w:w="3260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Приватний інтерес відповідальних осіб щодо організації державних випробувань пестицидів та агрохімікатів, формування і затвердження планів їх проведення.</w:t>
            </w:r>
          </w:p>
        </w:tc>
        <w:tc>
          <w:tcPr>
            <w:tcW w:w="1276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eastAsia="Times New Roman" w:hAnsi="Times New Roman" w:cs="Times New Roman"/>
                <w:sz w:val="24"/>
                <w:szCs w:val="24"/>
              </w:rPr>
              <w:t>Високий</w:t>
            </w:r>
          </w:p>
        </w:tc>
        <w:tc>
          <w:tcPr>
            <w:tcW w:w="2410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762">
              <w:rPr>
                <w:rFonts w:ascii="Times New Roman" w:hAnsi="Times New Roman" w:cs="Times New Roman"/>
                <w:sz w:val="24"/>
                <w:szCs w:val="24"/>
              </w:rPr>
              <w:t>Встановлення додаткового контролю</w:t>
            </w:r>
          </w:p>
        </w:tc>
        <w:tc>
          <w:tcPr>
            <w:tcW w:w="1701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2267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Павлюк І.Я.</w:t>
            </w:r>
          </w:p>
        </w:tc>
      </w:tr>
      <w:tr w:rsidR="00E0359F" w:rsidRPr="00E3493B" w:rsidTr="006F45C7">
        <w:tc>
          <w:tcPr>
            <w:tcW w:w="562" w:type="dxa"/>
          </w:tcPr>
          <w:p w:rsidR="00E0359F" w:rsidRPr="00E3493B" w:rsidRDefault="00E0359F" w:rsidP="00E0359F">
            <w:pPr>
              <w:pStyle w:val="a4"/>
              <w:numPr>
                <w:ilvl w:val="0"/>
                <w:numId w:val="2"/>
              </w:numPr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 xml:space="preserve">Дискреційні повноваження відповідальних осіб пов’язані із вимогами до документації, які є необхідними для отримання висновку з оцінки впливу на довкілля і підготовки зауважень та пропозицій до документів державного планування під час </w:t>
            </w:r>
            <w:r w:rsidRPr="00E34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консультацій у процесі СЕО</w:t>
            </w:r>
          </w:p>
        </w:tc>
        <w:tc>
          <w:tcPr>
            <w:tcW w:w="3260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Приватний інтерес відповідальних осіб щодо надання переваг на користь зацікавлених суб’єктів господарювання</w:t>
            </w:r>
          </w:p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(заявників) чи</w:t>
            </w:r>
          </w:p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уповноваженим ними особам</w:t>
            </w:r>
          </w:p>
        </w:tc>
        <w:tc>
          <w:tcPr>
            <w:tcW w:w="1276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eastAsia="Times New Roman" w:hAnsi="Times New Roman" w:cs="Times New Roman"/>
                <w:sz w:val="24"/>
                <w:szCs w:val="24"/>
              </w:rPr>
              <w:t>Високий</w:t>
            </w:r>
          </w:p>
        </w:tc>
        <w:tc>
          <w:tcPr>
            <w:tcW w:w="2410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Залучення третіх осіб (незалежних фахівців) та представників громадськості</w:t>
            </w:r>
          </w:p>
        </w:tc>
        <w:tc>
          <w:tcPr>
            <w:tcW w:w="1701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Постійний</w:t>
            </w:r>
          </w:p>
        </w:tc>
        <w:tc>
          <w:tcPr>
            <w:tcW w:w="2267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Кривошея</w:t>
            </w:r>
            <w:proofErr w:type="spellEnd"/>
            <w:r w:rsidRPr="00E3493B"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59F" w:rsidRPr="00E3493B" w:rsidTr="006F45C7">
        <w:tc>
          <w:tcPr>
            <w:tcW w:w="562" w:type="dxa"/>
          </w:tcPr>
          <w:p w:rsidR="00E0359F" w:rsidRPr="00E3493B" w:rsidRDefault="00E0359F" w:rsidP="00E0359F">
            <w:pPr>
              <w:pStyle w:val="a4"/>
              <w:numPr>
                <w:ilvl w:val="0"/>
                <w:numId w:val="2"/>
              </w:numPr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Дискреційні повноваження відповідальних осіб пов’язані із вимогами до документів, які є необхідними для внесення до Державного реєстру суб’єктів господарювання, які здійснюють приймання та/або розбирання транспортних засобів, що утилізуються</w:t>
            </w:r>
          </w:p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(зловживання правом на відмову у внесенні до Державного реєстру суб’єктів господарювання, які здійснюють приймання та/або розбирання транспортних засобів, що утилізуються)</w:t>
            </w:r>
          </w:p>
        </w:tc>
        <w:tc>
          <w:tcPr>
            <w:tcW w:w="3260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Приватний інтерес відповідальних осіб щодо надання переваг на користь зацікавлених суб’єктів господарювання</w:t>
            </w:r>
          </w:p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(заявників) чи</w:t>
            </w:r>
          </w:p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уповноваженим ними особам</w:t>
            </w:r>
          </w:p>
        </w:tc>
        <w:tc>
          <w:tcPr>
            <w:tcW w:w="1276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eastAsia="Times New Roman" w:hAnsi="Times New Roman" w:cs="Times New Roman"/>
                <w:sz w:val="24"/>
                <w:szCs w:val="24"/>
              </w:rPr>
              <w:t>Високий</w:t>
            </w:r>
          </w:p>
        </w:tc>
        <w:tc>
          <w:tcPr>
            <w:tcW w:w="2410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762">
              <w:rPr>
                <w:rFonts w:ascii="Times New Roman" w:hAnsi="Times New Roman" w:cs="Times New Roman"/>
                <w:sz w:val="24"/>
                <w:szCs w:val="24"/>
              </w:rPr>
              <w:t>Встановлення додаткового контролю</w:t>
            </w:r>
          </w:p>
        </w:tc>
        <w:tc>
          <w:tcPr>
            <w:tcW w:w="1701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2267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Попович Є.С.,</w:t>
            </w:r>
          </w:p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Тимошенко В.В.</w:t>
            </w:r>
          </w:p>
        </w:tc>
      </w:tr>
      <w:tr w:rsidR="00E0359F" w:rsidRPr="00E3493B" w:rsidTr="006F45C7">
        <w:tc>
          <w:tcPr>
            <w:tcW w:w="562" w:type="dxa"/>
          </w:tcPr>
          <w:p w:rsidR="00E0359F" w:rsidRPr="00E3493B" w:rsidRDefault="00E0359F" w:rsidP="00E0359F">
            <w:pPr>
              <w:pStyle w:val="a4"/>
              <w:numPr>
                <w:ilvl w:val="0"/>
                <w:numId w:val="2"/>
              </w:numPr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 xml:space="preserve">Неприйняття та </w:t>
            </w:r>
            <w:proofErr w:type="spellStart"/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нерозроблення</w:t>
            </w:r>
            <w:proofErr w:type="spellEnd"/>
            <w:r w:rsidRPr="00E3493B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 правових актів щодо здійснення регулювання викидів забруднюючих речовин в атмосферне повітря</w:t>
            </w:r>
          </w:p>
        </w:tc>
        <w:tc>
          <w:tcPr>
            <w:tcW w:w="3260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Відсутність вичерпного переліку документів, необхідного для отримання адміністративних послуг у сфері охорони атмосферного повітря , у Закону України «Про охорону атмосферного повітря», що призведе до</w:t>
            </w:r>
          </w:p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адміністративного тиску на суб’єктів господарювання.</w:t>
            </w:r>
          </w:p>
        </w:tc>
        <w:tc>
          <w:tcPr>
            <w:tcW w:w="1276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 xml:space="preserve">Середній </w:t>
            </w:r>
          </w:p>
        </w:tc>
        <w:tc>
          <w:tcPr>
            <w:tcW w:w="2410" w:type="dxa"/>
          </w:tcPr>
          <w:p w:rsidR="00E0359F" w:rsidRPr="001E1DB5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DB5">
              <w:rPr>
                <w:rFonts w:ascii="Times New Roman" w:hAnsi="Times New Roman" w:cs="Times New Roman"/>
                <w:sz w:val="24"/>
                <w:szCs w:val="24"/>
              </w:rPr>
              <w:t xml:space="preserve">Удосконалення механізму регулювання викидів забруднюючих речовин в атмосферне повітря шляхом розробленого відповідного </w:t>
            </w:r>
            <w:proofErr w:type="spellStart"/>
            <w:r w:rsidRPr="001E1DB5">
              <w:rPr>
                <w:rFonts w:ascii="Times New Roman" w:hAnsi="Times New Roman" w:cs="Times New Roman"/>
                <w:sz w:val="24"/>
                <w:szCs w:val="24"/>
              </w:rPr>
              <w:t>проєкту</w:t>
            </w:r>
            <w:proofErr w:type="spellEnd"/>
            <w:r w:rsidRPr="001E1DB5">
              <w:rPr>
                <w:rFonts w:ascii="Times New Roman" w:hAnsi="Times New Roman" w:cs="Times New Roman"/>
                <w:sz w:val="24"/>
                <w:szCs w:val="24"/>
              </w:rPr>
              <w:t xml:space="preserve"> Закону України</w:t>
            </w:r>
          </w:p>
          <w:p w:rsidR="00E0359F" w:rsidRPr="001E1DB5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359F" w:rsidRPr="001E1DB5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DB5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2267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Попович Є.С.,</w:t>
            </w:r>
          </w:p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Морозова Ю.О.</w:t>
            </w:r>
          </w:p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Чмут</w:t>
            </w:r>
            <w:proofErr w:type="spellEnd"/>
            <w:r w:rsidRPr="00E3493B">
              <w:rPr>
                <w:rFonts w:ascii="Times New Roman" w:hAnsi="Times New Roman" w:cs="Times New Roman"/>
                <w:sz w:val="24"/>
                <w:szCs w:val="24"/>
              </w:rPr>
              <w:t xml:space="preserve"> Д.І.,</w:t>
            </w:r>
          </w:p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Половінський</w:t>
            </w:r>
            <w:proofErr w:type="spellEnd"/>
            <w:r w:rsidRPr="00E3493B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D45721" w:rsidRPr="00E3493B" w:rsidTr="006F45C7">
        <w:tc>
          <w:tcPr>
            <w:tcW w:w="562" w:type="dxa"/>
          </w:tcPr>
          <w:p w:rsidR="00D45721" w:rsidRPr="00E3493B" w:rsidRDefault="00D45721" w:rsidP="00D45721">
            <w:pPr>
              <w:pStyle w:val="a4"/>
              <w:numPr>
                <w:ilvl w:val="0"/>
                <w:numId w:val="2"/>
              </w:numPr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D45721" w:rsidRPr="00E3493B" w:rsidRDefault="00D45721" w:rsidP="00D457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Дискреційні повноваження відповідальних осіб пов’язані із здійсненням загальної координації та організації проведення моніторингу атмосферного повітря.</w:t>
            </w:r>
          </w:p>
        </w:tc>
        <w:tc>
          <w:tcPr>
            <w:tcW w:w="3260" w:type="dxa"/>
          </w:tcPr>
          <w:p w:rsidR="00D45721" w:rsidRPr="00E3493B" w:rsidRDefault="00D45721" w:rsidP="00D457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Приватний інтерес відповідальних осіб щодо надання переваг на користь зацікавлених суб’єктів господарювання</w:t>
            </w:r>
          </w:p>
          <w:p w:rsidR="00D45721" w:rsidRPr="00E3493B" w:rsidRDefault="00D45721" w:rsidP="00D457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(заявників) чи</w:t>
            </w:r>
          </w:p>
          <w:p w:rsidR="00D45721" w:rsidRPr="00E3493B" w:rsidRDefault="00D45721" w:rsidP="00D457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 xml:space="preserve">уповноваженим ними </w:t>
            </w:r>
            <w:r w:rsidRPr="00E34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особам.</w:t>
            </w:r>
          </w:p>
        </w:tc>
        <w:tc>
          <w:tcPr>
            <w:tcW w:w="1276" w:type="dxa"/>
          </w:tcPr>
          <w:p w:rsidR="00D45721" w:rsidRPr="00E3493B" w:rsidRDefault="00D45721" w:rsidP="00D457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Середній</w:t>
            </w:r>
          </w:p>
        </w:tc>
        <w:tc>
          <w:tcPr>
            <w:tcW w:w="2410" w:type="dxa"/>
          </w:tcPr>
          <w:p w:rsidR="00D45721" w:rsidRPr="00E3493B" w:rsidRDefault="00D45721" w:rsidP="00D457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762">
              <w:rPr>
                <w:rFonts w:ascii="Times New Roman" w:hAnsi="Times New Roman" w:cs="Times New Roman"/>
                <w:sz w:val="24"/>
                <w:szCs w:val="24"/>
              </w:rPr>
              <w:t>Встановлення додаткового контролю</w:t>
            </w:r>
          </w:p>
        </w:tc>
        <w:tc>
          <w:tcPr>
            <w:tcW w:w="1701" w:type="dxa"/>
          </w:tcPr>
          <w:p w:rsidR="00D45721" w:rsidRPr="00E3493B" w:rsidRDefault="00D45721" w:rsidP="00D457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2267" w:type="dxa"/>
          </w:tcPr>
          <w:p w:rsidR="00D45721" w:rsidRPr="00E3493B" w:rsidRDefault="00D45721" w:rsidP="00D457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Павлюк І.Я.</w:t>
            </w:r>
          </w:p>
        </w:tc>
      </w:tr>
      <w:tr w:rsidR="00E0359F" w:rsidRPr="00E3493B" w:rsidTr="006F45C7">
        <w:tc>
          <w:tcPr>
            <w:tcW w:w="562" w:type="dxa"/>
          </w:tcPr>
          <w:p w:rsidR="00E0359F" w:rsidRPr="00E3493B" w:rsidRDefault="00E0359F" w:rsidP="00E0359F">
            <w:pPr>
              <w:pStyle w:val="a4"/>
              <w:numPr>
                <w:ilvl w:val="0"/>
                <w:numId w:val="2"/>
              </w:numPr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Недостатність працівників органу влади для розгляду документів може призвести до затягування строків надання адміністративних послуг в межах встановлених законом. Є корупційний ризик (хабар, вимагання) для надання переваги першочерговому розгляду документів окремим заявникам та прискорення прийняття рішень.</w:t>
            </w:r>
          </w:p>
        </w:tc>
        <w:tc>
          <w:tcPr>
            <w:tcW w:w="3260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Приватний інтерес відповідальних осіб щодо надання переваг на користь зацікавлених суб’єктів господарювання</w:t>
            </w:r>
          </w:p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(заявників) чи</w:t>
            </w:r>
          </w:p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уповноваженим ними особам</w:t>
            </w:r>
          </w:p>
        </w:tc>
        <w:tc>
          <w:tcPr>
            <w:tcW w:w="1276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 xml:space="preserve">Високий </w:t>
            </w:r>
          </w:p>
        </w:tc>
        <w:tc>
          <w:tcPr>
            <w:tcW w:w="2410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762">
              <w:rPr>
                <w:rFonts w:ascii="Times New Roman" w:hAnsi="Times New Roman" w:cs="Times New Roman"/>
                <w:sz w:val="24"/>
                <w:szCs w:val="24"/>
              </w:rPr>
              <w:t>Встановлення додаткового контролю</w:t>
            </w:r>
          </w:p>
        </w:tc>
        <w:tc>
          <w:tcPr>
            <w:tcW w:w="1701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2267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Попович Є.С.,</w:t>
            </w:r>
          </w:p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Корецька</w:t>
            </w:r>
            <w:proofErr w:type="spellEnd"/>
            <w:r w:rsidRPr="00E3493B">
              <w:rPr>
                <w:rFonts w:ascii="Times New Roman" w:hAnsi="Times New Roman" w:cs="Times New Roman"/>
                <w:sz w:val="24"/>
                <w:szCs w:val="24"/>
              </w:rPr>
              <w:t xml:space="preserve"> В.О.,</w:t>
            </w:r>
          </w:p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Подоляк І.П.,</w:t>
            </w:r>
          </w:p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Шевцова</w:t>
            </w:r>
            <w:proofErr w:type="spellEnd"/>
            <w:r w:rsidRPr="00E3493B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E0359F" w:rsidRPr="00E3493B" w:rsidTr="006F45C7">
        <w:tc>
          <w:tcPr>
            <w:tcW w:w="562" w:type="dxa"/>
          </w:tcPr>
          <w:p w:rsidR="00E0359F" w:rsidRPr="00E3493B" w:rsidRDefault="00E0359F" w:rsidP="00E0359F">
            <w:pPr>
              <w:pStyle w:val="a4"/>
              <w:numPr>
                <w:ilvl w:val="0"/>
                <w:numId w:val="2"/>
              </w:numPr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 xml:space="preserve">Неприйняття Верховної Радою України </w:t>
            </w:r>
            <w:proofErr w:type="spellStart"/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проєкту</w:t>
            </w:r>
            <w:proofErr w:type="spellEnd"/>
            <w:r w:rsidRPr="00E3493B">
              <w:rPr>
                <w:rFonts w:ascii="Times New Roman" w:hAnsi="Times New Roman" w:cs="Times New Roman"/>
                <w:sz w:val="24"/>
                <w:szCs w:val="24"/>
              </w:rPr>
              <w:t xml:space="preserve"> Закону України «Про Національний реєстр викидів та перенесення забруднюючих речовин»</w:t>
            </w:r>
          </w:p>
        </w:tc>
        <w:tc>
          <w:tcPr>
            <w:tcW w:w="3260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Відсутність єдиної уніфікованої електронної системи доступу до інформації про стан довкілля органів влади та громадськості, відсутність надання доступу кожному громадянину до такої інформації та відсутність підвищення ефективності електронного врядування у сфері охорони довкілля.</w:t>
            </w:r>
          </w:p>
        </w:tc>
        <w:tc>
          <w:tcPr>
            <w:tcW w:w="1276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Середній</w:t>
            </w:r>
          </w:p>
        </w:tc>
        <w:tc>
          <w:tcPr>
            <w:tcW w:w="2410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 xml:space="preserve">Розроблення та прийняття </w:t>
            </w:r>
            <w:proofErr w:type="spellStart"/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проєкту</w:t>
            </w:r>
            <w:proofErr w:type="spellEnd"/>
            <w:r w:rsidRPr="00E3493B">
              <w:rPr>
                <w:rFonts w:ascii="Times New Roman" w:hAnsi="Times New Roman" w:cs="Times New Roman"/>
                <w:sz w:val="24"/>
                <w:szCs w:val="24"/>
              </w:rPr>
              <w:t xml:space="preserve"> Закону України «Про Національний реєстр викидів та перенесення забруднюючих речовин»</w:t>
            </w:r>
          </w:p>
        </w:tc>
        <w:tc>
          <w:tcPr>
            <w:tcW w:w="1701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Грудень 2022 року</w:t>
            </w:r>
          </w:p>
        </w:tc>
        <w:tc>
          <w:tcPr>
            <w:tcW w:w="2267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Попович Є.С.,</w:t>
            </w:r>
          </w:p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Морозова Ю.О.</w:t>
            </w:r>
          </w:p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Чмут</w:t>
            </w:r>
            <w:proofErr w:type="spellEnd"/>
            <w:r w:rsidRPr="00E3493B">
              <w:rPr>
                <w:rFonts w:ascii="Times New Roman" w:hAnsi="Times New Roman" w:cs="Times New Roman"/>
                <w:sz w:val="24"/>
                <w:szCs w:val="24"/>
              </w:rPr>
              <w:t xml:space="preserve"> Д.І.,</w:t>
            </w:r>
          </w:p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Половінський</w:t>
            </w:r>
            <w:proofErr w:type="spellEnd"/>
            <w:r w:rsidRPr="00E3493B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E0359F" w:rsidRPr="00E3493B" w:rsidTr="006F45C7">
        <w:tc>
          <w:tcPr>
            <w:tcW w:w="562" w:type="dxa"/>
          </w:tcPr>
          <w:p w:rsidR="00E0359F" w:rsidRPr="00E3493B" w:rsidRDefault="00E0359F" w:rsidP="00E0359F">
            <w:pPr>
              <w:pStyle w:val="a4"/>
              <w:numPr>
                <w:ilvl w:val="0"/>
                <w:numId w:val="2"/>
              </w:numPr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Недостатність працівників органу влади для розгляду документів може призвести до затягування строків надання адміністративних послуг в межах встановлених законом.</w:t>
            </w:r>
          </w:p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Використання службового становища з метою отримання неправомірної вигоди,</w:t>
            </w:r>
          </w:p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 xml:space="preserve">намагання уникнути </w:t>
            </w:r>
            <w:r w:rsidRPr="00E34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встановленої законом</w:t>
            </w:r>
          </w:p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процедури реєстрації звіту з інвентаризації забруднюючих речовин</w:t>
            </w:r>
          </w:p>
        </w:tc>
        <w:tc>
          <w:tcPr>
            <w:tcW w:w="3260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Приватний інтерес відповідальних осіб щодо надання переваг на користь зацікавлених суб’єктів господарювання</w:t>
            </w:r>
          </w:p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(заявників) чи</w:t>
            </w:r>
          </w:p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уповноваженим ними особам</w:t>
            </w:r>
          </w:p>
        </w:tc>
        <w:tc>
          <w:tcPr>
            <w:tcW w:w="1276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 xml:space="preserve">Високий </w:t>
            </w:r>
          </w:p>
        </w:tc>
        <w:tc>
          <w:tcPr>
            <w:tcW w:w="2410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762">
              <w:rPr>
                <w:rFonts w:ascii="Times New Roman" w:hAnsi="Times New Roman" w:cs="Times New Roman"/>
                <w:sz w:val="24"/>
                <w:szCs w:val="24"/>
              </w:rPr>
              <w:t>Встановлення додаткового контролю</w:t>
            </w:r>
          </w:p>
        </w:tc>
        <w:tc>
          <w:tcPr>
            <w:tcW w:w="1701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2267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Попович Є.С.</w:t>
            </w:r>
          </w:p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Корецька</w:t>
            </w:r>
            <w:proofErr w:type="spellEnd"/>
            <w:r w:rsidRPr="00E3493B">
              <w:rPr>
                <w:rFonts w:ascii="Times New Roman" w:hAnsi="Times New Roman" w:cs="Times New Roman"/>
                <w:sz w:val="24"/>
                <w:szCs w:val="24"/>
              </w:rPr>
              <w:t xml:space="preserve"> Р.О.</w:t>
            </w:r>
          </w:p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Подоляк І.П.</w:t>
            </w:r>
          </w:p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Шевцова</w:t>
            </w:r>
            <w:proofErr w:type="spellEnd"/>
            <w:r w:rsidRPr="00E3493B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E0359F" w:rsidRPr="00E3493B" w:rsidTr="006F45C7">
        <w:tc>
          <w:tcPr>
            <w:tcW w:w="562" w:type="dxa"/>
          </w:tcPr>
          <w:p w:rsidR="00E0359F" w:rsidRPr="00E3493B" w:rsidRDefault="00E0359F" w:rsidP="00E0359F">
            <w:pPr>
              <w:pStyle w:val="a4"/>
              <w:numPr>
                <w:ilvl w:val="0"/>
                <w:numId w:val="2"/>
              </w:numPr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Недостатність працівників органу влади для розгляду документів може призвести до затягування строків надання адміністративних послуг в межах встановлених законом. Є корупційний ризик (хабар, вимагання) для надання переваги першочерговому розгляду документів окремим заявникам та прискорення прийняття рішень.</w:t>
            </w:r>
          </w:p>
        </w:tc>
        <w:tc>
          <w:tcPr>
            <w:tcW w:w="3260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Приватний інтерес відповідальних осіб щодо надання переваг на користь зацікавлених суб’єктів господарювання</w:t>
            </w:r>
          </w:p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(заявників) чи</w:t>
            </w:r>
          </w:p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уповноваженим ними особам</w:t>
            </w:r>
          </w:p>
        </w:tc>
        <w:tc>
          <w:tcPr>
            <w:tcW w:w="1276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Високий</w:t>
            </w:r>
          </w:p>
        </w:tc>
        <w:tc>
          <w:tcPr>
            <w:tcW w:w="2410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762">
              <w:rPr>
                <w:rFonts w:ascii="Times New Roman" w:hAnsi="Times New Roman" w:cs="Times New Roman"/>
                <w:sz w:val="24"/>
                <w:szCs w:val="24"/>
              </w:rPr>
              <w:t>Встановлення додаткового контролю</w:t>
            </w:r>
          </w:p>
        </w:tc>
        <w:tc>
          <w:tcPr>
            <w:tcW w:w="1701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2267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Попович Є.С.</w:t>
            </w:r>
          </w:p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Корецька</w:t>
            </w:r>
            <w:proofErr w:type="spellEnd"/>
            <w:r w:rsidRPr="00E3493B">
              <w:rPr>
                <w:rFonts w:ascii="Times New Roman" w:hAnsi="Times New Roman" w:cs="Times New Roman"/>
                <w:sz w:val="24"/>
                <w:szCs w:val="24"/>
              </w:rPr>
              <w:t xml:space="preserve"> Р.О.</w:t>
            </w:r>
          </w:p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Подоляк І.П.</w:t>
            </w:r>
          </w:p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Шевцова</w:t>
            </w:r>
            <w:proofErr w:type="spellEnd"/>
            <w:r w:rsidRPr="00E3493B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E0359F" w:rsidRPr="00E3493B" w:rsidTr="006F45C7">
        <w:tc>
          <w:tcPr>
            <w:tcW w:w="562" w:type="dxa"/>
          </w:tcPr>
          <w:p w:rsidR="00E0359F" w:rsidRPr="00E3493B" w:rsidRDefault="00E0359F" w:rsidP="00E0359F">
            <w:pPr>
              <w:pStyle w:val="a4"/>
              <w:numPr>
                <w:ilvl w:val="0"/>
                <w:numId w:val="2"/>
              </w:numPr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Неправомірне схвалення проектів цільових екологічних (зелених) інвестицій.</w:t>
            </w:r>
          </w:p>
        </w:tc>
        <w:tc>
          <w:tcPr>
            <w:tcW w:w="3260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Відсутність чітких критеріїв відбору проектів цільових екологічних (зелених) інвестицій.</w:t>
            </w:r>
          </w:p>
        </w:tc>
        <w:tc>
          <w:tcPr>
            <w:tcW w:w="1276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Високий</w:t>
            </w:r>
          </w:p>
        </w:tc>
        <w:tc>
          <w:tcPr>
            <w:tcW w:w="2410" w:type="dxa"/>
          </w:tcPr>
          <w:p w:rsidR="00E0359F" w:rsidRPr="0059259D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84E75">
              <w:rPr>
                <w:rFonts w:ascii="Times New Roman" w:hAnsi="Times New Roman" w:cs="Times New Roman"/>
                <w:sz w:val="24"/>
                <w:szCs w:val="24"/>
              </w:rPr>
              <w:t>Визначення критеріїв відбору проектів цільових екологічних (зелених) інвестицій шляхом внесення змін у Положення про Міжвідомчу робочу групу з розгляду проектів цільових екологічних (зелених) інвестицій та пропозицій щодо здійснення</w:t>
            </w:r>
            <w:r w:rsidRPr="00D84E75">
              <w:rPr>
                <w:rFonts w:eastAsia="Calibri"/>
                <w:sz w:val="24"/>
                <w:szCs w:val="24"/>
              </w:rPr>
              <w:t xml:space="preserve"> </w:t>
            </w:r>
            <w:r w:rsidRPr="00D84E75">
              <w:rPr>
                <w:rStyle w:val="ad"/>
                <w:rFonts w:eastAsia="Calibri"/>
                <w:sz w:val="24"/>
              </w:rPr>
              <w:t xml:space="preserve">заходів, пов’язаних з реалізацією таких </w:t>
            </w:r>
            <w:proofErr w:type="spellStart"/>
            <w:r w:rsidRPr="00D84E75">
              <w:rPr>
                <w:rStyle w:val="ad"/>
                <w:rFonts w:eastAsia="Calibri"/>
                <w:sz w:val="24"/>
              </w:rPr>
              <w:t>проєктів</w:t>
            </w:r>
            <w:proofErr w:type="spellEnd"/>
            <w:r w:rsidRPr="00D84E75">
              <w:rPr>
                <w:rStyle w:val="ad"/>
                <w:rFonts w:eastAsia="Calibri"/>
                <w:sz w:val="24"/>
              </w:rPr>
              <w:t xml:space="preserve"> і виконанням </w:t>
            </w:r>
            <w:r w:rsidRPr="00D84E75">
              <w:rPr>
                <w:rStyle w:val="ad"/>
                <w:rFonts w:eastAsia="Calibri"/>
                <w:sz w:val="24"/>
              </w:rPr>
              <w:lastRenderedPageBreak/>
              <w:t>зобов’язань сторін Кіотського протоколу до Рамкової конвенції ООН про зміну клімату.</w:t>
            </w:r>
          </w:p>
        </w:tc>
        <w:tc>
          <w:tcPr>
            <w:tcW w:w="1701" w:type="dxa"/>
          </w:tcPr>
          <w:p w:rsidR="00E0359F" w:rsidRPr="00BE771D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84E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2022-2023 роки</w:t>
            </w:r>
          </w:p>
        </w:tc>
        <w:tc>
          <w:tcPr>
            <w:tcW w:w="2267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Тарасова І.М.</w:t>
            </w:r>
          </w:p>
        </w:tc>
      </w:tr>
      <w:tr w:rsidR="00E0359F" w:rsidRPr="00E3493B" w:rsidTr="006F45C7">
        <w:tc>
          <w:tcPr>
            <w:tcW w:w="562" w:type="dxa"/>
          </w:tcPr>
          <w:p w:rsidR="00E0359F" w:rsidRPr="00E3493B" w:rsidRDefault="00E0359F" w:rsidP="00E0359F">
            <w:pPr>
              <w:pStyle w:val="a4"/>
              <w:numPr>
                <w:ilvl w:val="0"/>
                <w:numId w:val="2"/>
              </w:numPr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shd w:val="clear" w:color="auto" w:fill="auto"/>
          </w:tcPr>
          <w:p w:rsidR="00E0359F" w:rsidRPr="00E3493B" w:rsidRDefault="00D45721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0359F" w:rsidRPr="00E3493B">
              <w:rPr>
                <w:rFonts w:ascii="Times New Roman" w:hAnsi="Times New Roman" w:cs="Times New Roman"/>
                <w:sz w:val="24"/>
                <w:szCs w:val="24"/>
              </w:rPr>
              <w:t xml:space="preserve">ожливість втручання третіх осіб під час Погодження рішення </w:t>
            </w:r>
            <w:proofErr w:type="spellStart"/>
            <w:r w:rsidR="00E0359F" w:rsidRPr="00E3493B">
              <w:rPr>
                <w:rFonts w:ascii="Times New Roman" w:hAnsi="Times New Roman" w:cs="Times New Roman"/>
                <w:sz w:val="24"/>
                <w:szCs w:val="24"/>
              </w:rPr>
              <w:t>верифікатора</w:t>
            </w:r>
            <w:proofErr w:type="spellEnd"/>
            <w:r w:rsidR="00E0359F" w:rsidRPr="00E3493B">
              <w:rPr>
                <w:rFonts w:ascii="Times New Roman" w:hAnsi="Times New Roman" w:cs="Times New Roman"/>
                <w:sz w:val="24"/>
                <w:szCs w:val="24"/>
              </w:rPr>
              <w:t xml:space="preserve"> про проведення невиїзної верифікації</w:t>
            </w:r>
          </w:p>
        </w:tc>
        <w:tc>
          <w:tcPr>
            <w:tcW w:w="3260" w:type="dxa"/>
            <w:shd w:val="clear" w:color="auto" w:fill="auto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</w:rPr>
              <w:t xml:space="preserve">відсутність наказів </w:t>
            </w:r>
            <w:proofErr w:type="spellStart"/>
            <w:r w:rsidRPr="00E3493B">
              <w:rPr>
                <w:rFonts w:ascii="Times New Roman" w:hAnsi="Times New Roman" w:cs="Times New Roman"/>
              </w:rPr>
              <w:t>Міндовкілля</w:t>
            </w:r>
            <w:proofErr w:type="spellEnd"/>
            <w:r w:rsidRPr="00E3493B">
              <w:rPr>
                <w:rFonts w:ascii="Times New Roman" w:hAnsi="Times New Roman" w:cs="Times New Roman"/>
              </w:rPr>
              <w:t xml:space="preserve"> про затвердження інформаційної та технологічної карток адміністративної послуги погодження рішення </w:t>
            </w:r>
            <w:proofErr w:type="spellStart"/>
            <w:r w:rsidRPr="00E3493B">
              <w:rPr>
                <w:rFonts w:ascii="Times New Roman" w:hAnsi="Times New Roman" w:cs="Times New Roman"/>
              </w:rPr>
              <w:t>верифікатора</w:t>
            </w:r>
            <w:proofErr w:type="spellEnd"/>
            <w:r w:rsidRPr="00E3493B">
              <w:rPr>
                <w:rFonts w:ascii="Times New Roman" w:hAnsi="Times New Roman" w:cs="Times New Roman"/>
              </w:rPr>
              <w:t xml:space="preserve"> про проведення невиїзної верифікації</w:t>
            </w:r>
          </w:p>
        </w:tc>
        <w:tc>
          <w:tcPr>
            <w:tcW w:w="1276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Високий</w:t>
            </w:r>
          </w:p>
        </w:tc>
        <w:tc>
          <w:tcPr>
            <w:tcW w:w="2410" w:type="dxa"/>
            <w:shd w:val="clear" w:color="auto" w:fill="auto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 xml:space="preserve">Прийняття наказів </w:t>
            </w:r>
            <w:proofErr w:type="spellStart"/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Міндовкілля</w:t>
            </w:r>
            <w:proofErr w:type="spellEnd"/>
            <w:r w:rsidRPr="00E3493B">
              <w:rPr>
                <w:rFonts w:ascii="Times New Roman" w:hAnsi="Times New Roman" w:cs="Times New Roman"/>
                <w:sz w:val="24"/>
                <w:szCs w:val="24"/>
              </w:rPr>
              <w:t xml:space="preserve"> про затвердження інформаційної та технологічної карток адміністративної послуги погодження рішення </w:t>
            </w:r>
            <w:proofErr w:type="spellStart"/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верифікатора</w:t>
            </w:r>
            <w:proofErr w:type="spellEnd"/>
            <w:r w:rsidRPr="00E3493B">
              <w:rPr>
                <w:rFonts w:ascii="Times New Roman" w:hAnsi="Times New Roman" w:cs="Times New Roman"/>
                <w:sz w:val="24"/>
                <w:szCs w:val="24"/>
              </w:rPr>
              <w:t xml:space="preserve"> про проведення невиїзної верифікації</w:t>
            </w:r>
          </w:p>
        </w:tc>
        <w:tc>
          <w:tcPr>
            <w:tcW w:w="1701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грудень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2267" w:type="dxa"/>
            <w:shd w:val="clear" w:color="auto" w:fill="auto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Артеменко О.В.</w:t>
            </w:r>
          </w:p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Міхєєв</w:t>
            </w:r>
            <w:proofErr w:type="spellEnd"/>
            <w:r w:rsidRPr="00E3493B">
              <w:rPr>
                <w:rFonts w:ascii="Times New Roman" w:hAnsi="Times New Roman" w:cs="Times New Roman"/>
                <w:sz w:val="24"/>
                <w:szCs w:val="24"/>
              </w:rPr>
              <w:t xml:space="preserve"> Я. І.</w:t>
            </w:r>
          </w:p>
        </w:tc>
      </w:tr>
      <w:tr w:rsidR="00E0359F" w:rsidRPr="00E3493B" w:rsidTr="006F45C7">
        <w:tc>
          <w:tcPr>
            <w:tcW w:w="562" w:type="dxa"/>
          </w:tcPr>
          <w:p w:rsidR="00E0359F" w:rsidRPr="00E3493B" w:rsidRDefault="00E0359F" w:rsidP="00E0359F">
            <w:pPr>
              <w:pStyle w:val="a4"/>
              <w:numPr>
                <w:ilvl w:val="0"/>
                <w:numId w:val="2"/>
              </w:numPr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Дискреційні повноваження посадових осіб, пов’язані із вимогами до документів, які є необхідними для погодження матеріалів</w:t>
            </w:r>
          </w:p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(зокрема зловживання правом на відмову у погодженні)</w:t>
            </w:r>
            <w:r>
              <w:t xml:space="preserve"> </w:t>
            </w:r>
            <w:r w:rsidRPr="008E28F8">
              <w:rPr>
                <w:rFonts w:ascii="Times New Roman" w:hAnsi="Times New Roman" w:cs="Times New Roman"/>
                <w:sz w:val="24"/>
                <w:szCs w:val="24"/>
              </w:rPr>
              <w:t>при затвердження нормативів спеціального використання природних рослинних ресурсів та розрахункові лісосіки</w:t>
            </w:r>
            <w:r w:rsidRPr="00BC768A">
              <w:rPr>
                <w:rFonts w:ascii="Times New Roman" w:hAnsi="Times New Roman" w:cs="Times New Roman"/>
                <w:sz w:val="24"/>
                <w:szCs w:val="24"/>
              </w:rPr>
              <w:t xml:space="preserve"> заготівлі деревини</w:t>
            </w:r>
          </w:p>
        </w:tc>
        <w:tc>
          <w:tcPr>
            <w:tcW w:w="3260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Відсутній нормативно-правовий акт, яким визначено порядок погодження матеріалів лісовпорядкування</w:t>
            </w:r>
          </w:p>
        </w:tc>
        <w:tc>
          <w:tcPr>
            <w:tcW w:w="1276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Високий</w:t>
            </w:r>
          </w:p>
        </w:tc>
        <w:tc>
          <w:tcPr>
            <w:tcW w:w="2410" w:type="dxa"/>
          </w:tcPr>
          <w:p w:rsidR="00E0359F" w:rsidRPr="007C2648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Розроблення та прийняття наказу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Міндовкілля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 затвердження Порядку лісовпорядкування»</w:t>
            </w:r>
          </w:p>
        </w:tc>
        <w:tc>
          <w:tcPr>
            <w:tcW w:w="1701" w:type="dxa"/>
          </w:tcPr>
          <w:p w:rsidR="00E0359F" w:rsidRPr="00091EB0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Лютий                   2022 року</w:t>
            </w:r>
          </w:p>
        </w:tc>
        <w:tc>
          <w:tcPr>
            <w:tcW w:w="2267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Тарасова І.М.</w:t>
            </w:r>
          </w:p>
        </w:tc>
      </w:tr>
      <w:tr w:rsidR="00E0359F" w:rsidRPr="00E3493B" w:rsidTr="006F45C7">
        <w:trPr>
          <w:trHeight w:val="3863"/>
        </w:trPr>
        <w:tc>
          <w:tcPr>
            <w:tcW w:w="562" w:type="dxa"/>
          </w:tcPr>
          <w:p w:rsidR="00E0359F" w:rsidRPr="00E3493B" w:rsidRDefault="00E0359F" w:rsidP="00E0359F">
            <w:pPr>
              <w:pStyle w:val="a4"/>
              <w:numPr>
                <w:ilvl w:val="0"/>
                <w:numId w:val="2"/>
              </w:numPr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 xml:space="preserve">Можливість надання посадовою особою </w:t>
            </w:r>
            <w:proofErr w:type="spellStart"/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Міндовкілля</w:t>
            </w:r>
            <w:proofErr w:type="spellEnd"/>
            <w:r w:rsidRPr="00E3493B">
              <w:rPr>
                <w:rFonts w:ascii="Times New Roman" w:hAnsi="Times New Roman" w:cs="Times New Roman"/>
                <w:sz w:val="24"/>
                <w:szCs w:val="24"/>
              </w:rPr>
              <w:t xml:space="preserve"> переваги конкретному претенденту на посаду керівника.</w:t>
            </w:r>
          </w:p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Прийняття (призначення) на посади осіб, які не відповідають кваліфікаційним вимогам, або тих, які подали недостовірні відомості</w:t>
            </w:r>
          </w:p>
          <w:p w:rsidR="00E0359F" w:rsidRPr="00E3493B" w:rsidRDefault="00E0359F" w:rsidP="00E0359F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3260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Дискреційні повноваження щодо прийняття рішення про призначення на посаду, особисті стосунки посадових осіб, внаслідок яких формуються певні домовленості, що послабляють механізми контролю та запобігання корупції;</w:t>
            </w:r>
          </w:p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Середній</w:t>
            </w:r>
          </w:p>
        </w:tc>
        <w:tc>
          <w:tcPr>
            <w:tcW w:w="2410" w:type="dxa"/>
          </w:tcPr>
          <w:p w:rsidR="000E47A5" w:rsidRPr="000E47A5" w:rsidRDefault="000E47A5" w:rsidP="000E47A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7A5">
              <w:rPr>
                <w:rFonts w:ascii="Times New Roman" w:hAnsi="Times New Roman" w:cs="Times New Roman"/>
                <w:sz w:val="24"/>
                <w:szCs w:val="24"/>
              </w:rPr>
              <w:t>Обов’язкове відображення у документах щодо погодження мотиви (обґрунтування) прийнятого рішення</w:t>
            </w:r>
          </w:p>
          <w:p w:rsidR="000E47A5" w:rsidRPr="000E47A5" w:rsidRDefault="000E47A5" w:rsidP="000E47A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59F" w:rsidRPr="00E3493B" w:rsidRDefault="000E47A5" w:rsidP="000E47A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7A5">
              <w:rPr>
                <w:rFonts w:ascii="Times New Roman" w:hAnsi="Times New Roman" w:cs="Times New Roman"/>
                <w:sz w:val="24"/>
                <w:szCs w:val="24"/>
              </w:rPr>
              <w:t>Забезпечення проведення перевірки достовірності наданих претендентом на посаду відомостей про себе з оригіналами або завіреними копіями відповідних документів (у тому числі шляхом пошуку відомостей про фізичну особу у Єдиному державному реєстрі осіб, які вчинили корупційні або пов’язані з корупцією правопорушення), а також його відповідності кваліфікаційним вимогам</w:t>
            </w:r>
          </w:p>
        </w:tc>
        <w:tc>
          <w:tcPr>
            <w:tcW w:w="1701" w:type="dxa"/>
          </w:tcPr>
          <w:p w:rsidR="00E0359F" w:rsidRPr="00E3493B" w:rsidRDefault="000E47A5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2267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Ладика</w:t>
            </w:r>
            <w:proofErr w:type="spellEnd"/>
            <w:r w:rsidRPr="00E3493B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Дубовецька</w:t>
            </w:r>
            <w:proofErr w:type="spellEnd"/>
            <w:r w:rsidRPr="00E3493B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E0359F" w:rsidRPr="00E3493B" w:rsidTr="006F45C7">
        <w:tc>
          <w:tcPr>
            <w:tcW w:w="562" w:type="dxa"/>
          </w:tcPr>
          <w:p w:rsidR="00E0359F" w:rsidRPr="00E3493B" w:rsidRDefault="00E0359F" w:rsidP="00E0359F">
            <w:pPr>
              <w:pStyle w:val="a4"/>
              <w:numPr>
                <w:ilvl w:val="0"/>
                <w:numId w:val="2"/>
              </w:numPr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shd w:val="clear" w:color="auto" w:fill="FFFFFF" w:themeFill="background1"/>
          </w:tcPr>
          <w:p w:rsidR="008E28F8" w:rsidRPr="008E28F8" w:rsidRDefault="008E28F8" w:rsidP="008E28F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F8">
              <w:rPr>
                <w:rFonts w:ascii="Times New Roman" w:hAnsi="Times New Roman" w:cs="Times New Roman"/>
                <w:sz w:val="24"/>
                <w:szCs w:val="24"/>
              </w:rPr>
              <w:t xml:space="preserve">Дискреційні повноваження посадових осіб, пов’язані із </w:t>
            </w:r>
            <w:r w:rsidRPr="008E28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вимогами до документів, які є необхідними для погодження матеріалів</w:t>
            </w:r>
          </w:p>
          <w:p w:rsidR="00E0359F" w:rsidRPr="00E3493B" w:rsidRDefault="008E28F8" w:rsidP="008E28F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F8">
              <w:rPr>
                <w:rFonts w:ascii="Times New Roman" w:hAnsi="Times New Roman" w:cs="Times New Roman"/>
                <w:sz w:val="24"/>
                <w:szCs w:val="24"/>
              </w:rPr>
              <w:t>(зокрема зловживання правом на відмову у погодженні) під час встановлення плати за відвідування територій та об’єктів природно-заповідного фонду установам природно-заповідного фонду загальнодержавного значення та установам природно-заповідного фонду, утвореним у зоні відчуження, зоні безумовного (обов’язкового) відселення</w:t>
            </w:r>
          </w:p>
        </w:tc>
        <w:tc>
          <w:tcPr>
            <w:tcW w:w="3260" w:type="dxa"/>
            <w:shd w:val="clear" w:color="auto" w:fill="FFFFFF" w:themeFill="background1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Відсутній нормативно-правовий акт, яким </w:t>
            </w:r>
            <w:r w:rsidRPr="00E34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визначено порядок погодження</w:t>
            </w:r>
          </w:p>
        </w:tc>
        <w:tc>
          <w:tcPr>
            <w:tcW w:w="1276" w:type="dxa"/>
            <w:shd w:val="clear" w:color="auto" w:fill="FFFFFF" w:themeFill="background1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Середній</w:t>
            </w:r>
          </w:p>
        </w:tc>
        <w:tc>
          <w:tcPr>
            <w:tcW w:w="2410" w:type="dxa"/>
            <w:shd w:val="clear" w:color="auto" w:fill="FFFFFF" w:themeFill="background1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 xml:space="preserve">Підготовка пропозицій щодо </w:t>
            </w:r>
            <w:r w:rsidRPr="00E34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внесення змін до статті 47 Закону України «Про природно-заповідний фонд України» щодо скасування зазначеного погодження</w:t>
            </w:r>
          </w:p>
        </w:tc>
        <w:tc>
          <w:tcPr>
            <w:tcW w:w="1701" w:type="dxa"/>
            <w:shd w:val="clear" w:color="auto" w:fill="FFFFFF" w:themeFill="background1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травня 2022 року</w:t>
            </w:r>
          </w:p>
        </w:tc>
        <w:tc>
          <w:tcPr>
            <w:tcW w:w="2267" w:type="dxa"/>
            <w:shd w:val="clear" w:color="auto" w:fill="FFFFFF" w:themeFill="background1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Матвєєв С.Р.</w:t>
            </w:r>
          </w:p>
        </w:tc>
      </w:tr>
      <w:tr w:rsidR="00E0359F" w:rsidRPr="00E3493B" w:rsidTr="006F45C7">
        <w:tc>
          <w:tcPr>
            <w:tcW w:w="562" w:type="dxa"/>
          </w:tcPr>
          <w:p w:rsidR="00E0359F" w:rsidRPr="00E3493B" w:rsidRDefault="00E0359F" w:rsidP="00E0359F">
            <w:pPr>
              <w:pStyle w:val="a4"/>
              <w:numPr>
                <w:ilvl w:val="0"/>
                <w:numId w:val="2"/>
              </w:numPr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Використання службового становища з метою отримання неправомірної вигоди,</w:t>
            </w:r>
          </w:p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намагання уникнути встановленої законом</w:t>
            </w:r>
          </w:p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процедури</w:t>
            </w:r>
          </w:p>
        </w:tc>
        <w:tc>
          <w:tcPr>
            <w:tcW w:w="3260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Приватний інтерес відповідальних осіб щодо надання переваг на користь зацікавлених суб’єктів господарювання</w:t>
            </w:r>
          </w:p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(заявників) чи</w:t>
            </w:r>
          </w:p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уповноваженим ними особам.</w:t>
            </w:r>
          </w:p>
        </w:tc>
        <w:tc>
          <w:tcPr>
            <w:tcW w:w="1276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Середній</w:t>
            </w:r>
          </w:p>
        </w:tc>
        <w:tc>
          <w:tcPr>
            <w:tcW w:w="2410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762">
              <w:rPr>
                <w:rFonts w:ascii="Times New Roman" w:hAnsi="Times New Roman" w:cs="Times New Roman"/>
                <w:sz w:val="24"/>
                <w:szCs w:val="24"/>
              </w:rPr>
              <w:t>Встановлення додаткового контролю</w:t>
            </w:r>
          </w:p>
        </w:tc>
        <w:tc>
          <w:tcPr>
            <w:tcW w:w="1701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2267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Павлюк І.Я.</w:t>
            </w:r>
          </w:p>
        </w:tc>
      </w:tr>
      <w:tr w:rsidR="00E0359F" w:rsidRPr="00E3493B" w:rsidTr="006F45C7">
        <w:tc>
          <w:tcPr>
            <w:tcW w:w="562" w:type="dxa"/>
          </w:tcPr>
          <w:p w:rsidR="00E0359F" w:rsidRPr="00E3493B" w:rsidRDefault="00E0359F" w:rsidP="00E0359F">
            <w:pPr>
              <w:pStyle w:val="a4"/>
              <w:numPr>
                <w:ilvl w:val="0"/>
                <w:numId w:val="2"/>
              </w:numPr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Дискреційні повноваження відповідальних осіб пов’язані із здійсненням загальної координації та організації державного моніторингу вод</w:t>
            </w:r>
          </w:p>
        </w:tc>
        <w:tc>
          <w:tcPr>
            <w:tcW w:w="3260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Приватний інтерес відповідальних осіб щодо надання переваг на користь зацікавлених суб’єктів господарювання</w:t>
            </w:r>
          </w:p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(заявників) чи</w:t>
            </w:r>
          </w:p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уповноваженим ними особам.</w:t>
            </w:r>
          </w:p>
        </w:tc>
        <w:tc>
          <w:tcPr>
            <w:tcW w:w="1276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Середній</w:t>
            </w:r>
          </w:p>
        </w:tc>
        <w:tc>
          <w:tcPr>
            <w:tcW w:w="2410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762">
              <w:rPr>
                <w:rFonts w:ascii="Times New Roman" w:hAnsi="Times New Roman" w:cs="Times New Roman"/>
                <w:sz w:val="24"/>
                <w:szCs w:val="24"/>
              </w:rPr>
              <w:t>Встановлення додаткового контролю</w:t>
            </w:r>
          </w:p>
        </w:tc>
        <w:tc>
          <w:tcPr>
            <w:tcW w:w="1701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2267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Павлюк І.Я.</w:t>
            </w:r>
          </w:p>
        </w:tc>
      </w:tr>
      <w:tr w:rsidR="00E0359F" w:rsidRPr="00E3493B" w:rsidTr="00230DD0">
        <w:trPr>
          <w:trHeight w:val="4819"/>
        </w:trPr>
        <w:tc>
          <w:tcPr>
            <w:tcW w:w="562" w:type="dxa"/>
          </w:tcPr>
          <w:p w:rsidR="00E0359F" w:rsidRPr="00E3493B" w:rsidRDefault="00E0359F" w:rsidP="00E0359F">
            <w:pPr>
              <w:pStyle w:val="a4"/>
              <w:numPr>
                <w:ilvl w:val="0"/>
                <w:numId w:val="2"/>
              </w:numPr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E0359F" w:rsidRPr="00E3493B" w:rsidRDefault="00E0359F" w:rsidP="00E0359F">
            <w:pPr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 xml:space="preserve">Неприйняття та </w:t>
            </w:r>
            <w:proofErr w:type="spellStart"/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нерозроблення</w:t>
            </w:r>
            <w:proofErr w:type="spellEnd"/>
            <w:r w:rsidRPr="00E3493B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 правових актів з питань:</w:t>
            </w:r>
          </w:p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визначення порядків, правил, умов, нормативів, норм у сфері розвитку водного господарства, проведення аналізу практики їх застосування;</w:t>
            </w:r>
          </w:p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організації та проведення моніторингу зрошуваних та осушуваних земель;</w:t>
            </w:r>
          </w:p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неналежне ведення Державного водного кадастру за розділом «Поверхневі води» у частині обліку поверхневих водних об’єктів та за розділом «Водокористування»</w:t>
            </w:r>
          </w:p>
        </w:tc>
        <w:tc>
          <w:tcPr>
            <w:tcW w:w="3260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Приватний інтерес відповідальних осіб</w:t>
            </w:r>
          </w:p>
        </w:tc>
        <w:tc>
          <w:tcPr>
            <w:tcW w:w="1276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Середній</w:t>
            </w:r>
          </w:p>
        </w:tc>
        <w:tc>
          <w:tcPr>
            <w:tcW w:w="2410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762">
              <w:rPr>
                <w:rFonts w:ascii="Times New Roman" w:hAnsi="Times New Roman" w:cs="Times New Roman"/>
                <w:sz w:val="24"/>
                <w:szCs w:val="24"/>
              </w:rPr>
              <w:t>Встановлення додаткового контролю</w:t>
            </w:r>
          </w:p>
        </w:tc>
        <w:tc>
          <w:tcPr>
            <w:tcW w:w="1701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2267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Павлюк І.Я.</w:t>
            </w:r>
          </w:p>
        </w:tc>
      </w:tr>
      <w:tr w:rsidR="00E0359F" w:rsidRPr="00E3493B" w:rsidTr="006F45C7">
        <w:tc>
          <w:tcPr>
            <w:tcW w:w="562" w:type="dxa"/>
          </w:tcPr>
          <w:p w:rsidR="00E0359F" w:rsidRPr="00E3493B" w:rsidRDefault="00E0359F" w:rsidP="00E0359F">
            <w:pPr>
              <w:pStyle w:val="a4"/>
              <w:numPr>
                <w:ilvl w:val="0"/>
                <w:numId w:val="2"/>
              </w:numPr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E0359F" w:rsidRPr="00E3493B" w:rsidRDefault="00E0359F" w:rsidP="00E035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Відсутність механізмів контролю за реалізацією науково-</w:t>
            </w:r>
            <w:r w:rsidR="00230DD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 xml:space="preserve">ослідних робіт в системі </w:t>
            </w:r>
            <w:proofErr w:type="spellStart"/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Міндовкілля</w:t>
            </w:r>
            <w:proofErr w:type="spellEnd"/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359F" w:rsidRPr="00E3493B" w:rsidRDefault="00E0359F" w:rsidP="00E035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59F" w:rsidRPr="00E3493B" w:rsidRDefault="00E0359F" w:rsidP="00E0359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E0359F" w:rsidRPr="00E3493B" w:rsidRDefault="00E0359F" w:rsidP="00E0359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Відсутність порядку планування та впровадження результатів науково-дослідних робіт.</w:t>
            </w:r>
          </w:p>
          <w:p w:rsidR="00E0359F" w:rsidRPr="00E3493B" w:rsidRDefault="00E0359F" w:rsidP="00E035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Неефективний контроль замовниками НДР на етапах виконання робіт.</w:t>
            </w:r>
          </w:p>
        </w:tc>
        <w:tc>
          <w:tcPr>
            <w:tcW w:w="1276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Середній</w:t>
            </w:r>
          </w:p>
        </w:tc>
        <w:tc>
          <w:tcPr>
            <w:tcW w:w="2410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Видача відповідного наказу</w:t>
            </w:r>
          </w:p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Публікація звітів про виконання науково-дослідних робіт на сайті Міністерства</w:t>
            </w:r>
          </w:p>
        </w:tc>
        <w:tc>
          <w:tcPr>
            <w:tcW w:w="1701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Грудня 2022</w:t>
            </w:r>
          </w:p>
        </w:tc>
        <w:tc>
          <w:tcPr>
            <w:tcW w:w="2267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Сорока С.Г.</w:t>
            </w:r>
          </w:p>
        </w:tc>
      </w:tr>
      <w:tr w:rsidR="00E0359F" w:rsidRPr="00E3493B" w:rsidTr="006F45C7">
        <w:tc>
          <w:tcPr>
            <w:tcW w:w="562" w:type="dxa"/>
          </w:tcPr>
          <w:p w:rsidR="00E0359F" w:rsidRPr="00E3493B" w:rsidRDefault="00E0359F" w:rsidP="00E0359F">
            <w:pPr>
              <w:pStyle w:val="a4"/>
              <w:numPr>
                <w:ilvl w:val="0"/>
                <w:numId w:val="2"/>
              </w:numPr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 xml:space="preserve">Дискреційні повноваження відповідальних осіб пов’язані із вимогами до документів, які є необхідними для допуску кандидатів на отримання сертифікату екологічного аудитора до кваліфікаційного іспиту (ймовірність викривлення даних під час перевірки результатів кваліфікаційного </w:t>
            </w:r>
            <w:r w:rsidRPr="00E34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іспиту, ймовірність викривлення даних під час внесення даних до реєстру екологічних аудиторів)</w:t>
            </w:r>
          </w:p>
        </w:tc>
        <w:tc>
          <w:tcPr>
            <w:tcW w:w="3260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Відсутність у нормативно-правових актах із сертифікації екологічних аудиторів можливості проведення кваліфікаційного іспиту в електронному режимі. Приватний інтерес відповідальних осіб щодо надання переваг на користь зацікавлених суб’єктів</w:t>
            </w:r>
          </w:p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Високий </w:t>
            </w:r>
          </w:p>
        </w:tc>
        <w:tc>
          <w:tcPr>
            <w:tcW w:w="2410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 xml:space="preserve">Удосконалення механізму процедури проведення екологічного аудиту шляхом розроблення відповідного </w:t>
            </w:r>
            <w:proofErr w:type="spellStart"/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проєкту</w:t>
            </w:r>
            <w:proofErr w:type="spellEnd"/>
            <w:r w:rsidRPr="00E3493B">
              <w:rPr>
                <w:rFonts w:ascii="Times New Roman" w:hAnsi="Times New Roman" w:cs="Times New Roman"/>
                <w:sz w:val="24"/>
                <w:szCs w:val="24"/>
              </w:rPr>
              <w:t xml:space="preserve"> Закону України.</w:t>
            </w:r>
          </w:p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 xml:space="preserve">Вивчення Закону України «Про </w:t>
            </w:r>
            <w:r w:rsidRPr="00E34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запобігання корупції»</w:t>
            </w:r>
          </w:p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Персональна</w:t>
            </w:r>
          </w:p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відповідальність</w:t>
            </w:r>
          </w:p>
        </w:tc>
        <w:tc>
          <w:tcPr>
            <w:tcW w:w="1701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Протягом року</w:t>
            </w:r>
          </w:p>
        </w:tc>
        <w:tc>
          <w:tcPr>
            <w:tcW w:w="2267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Попович Є.С.</w:t>
            </w:r>
          </w:p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Тимошенко В.В.</w:t>
            </w:r>
          </w:p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59F" w:rsidRPr="00E3493B" w:rsidTr="006F45C7">
        <w:tc>
          <w:tcPr>
            <w:tcW w:w="562" w:type="dxa"/>
          </w:tcPr>
          <w:p w:rsidR="00E0359F" w:rsidRPr="00E3493B" w:rsidRDefault="00E0359F" w:rsidP="00E0359F">
            <w:pPr>
              <w:pStyle w:val="a4"/>
              <w:numPr>
                <w:ilvl w:val="0"/>
                <w:numId w:val="2"/>
              </w:numPr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Ймовірність неналежного виконання вимог, встановлених</w:t>
            </w:r>
          </w:p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положеннями про сертифікацію екологічних аудиторів та про ведення реєстру екологічних аудиторів</w:t>
            </w:r>
          </w:p>
        </w:tc>
        <w:tc>
          <w:tcPr>
            <w:tcW w:w="3260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Відсутність у нормативно-правових актах із сертифікації екологічних аудиторів можливості проведення кваліфікаційного іспиту в електронному режимі</w:t>
            </w:r>
          </w:p>
        </w:tc>
        <w:tc>
          <w:tcPr>
            <w:tcW w:w="1276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Високий</w:t>
            </w:r>
          </w:p>
        </w:tc>
        <w:tc>
          <w:tcPr>
            <w:tcW w:w="2410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 xml:space="preserve">Удосконалення механізму процедури проведення екологічного аудиту шляхом розроблення відповідного </w:t>
            </w:r>
            <w:proofErr w:type="spellStart"/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проєкту</w:t>
            </w:r>
            <w:proofErr w:type="spellEnd"/>
            <w:r w:rsidRPr="00E3493B">
              <w:rPr>
                <w:rFonts w:ascii="Times New Roman" w:hAnsi="Times New Roman" w:cs="Times New Roman"/>
                <w:sz w:val="24"/>
                <w:szCs w:val="24"/>
              </w:rPr>
              <w:t xml:space="preserve"> Закону України.</w:t>
            </w:r>
          </w:p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2267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Попович Є.С.</w:t>
            </w:r>
          </w:p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Тимошенко В.В.</w:t>
            </w:r>
          </w:p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59F" w:rsidRPr="00E3493B" w:rsidTr="006F45C7">
        <w:tc>
          <w:tcPr>
            <w:tcW w:w="562" w:type="dxa"/>
          </w:tcPr>
          <w:p w:rsidR="00E0359F" w:rsidRPr="00E3493B" w:rsidRDefault="00E0359F" w:rsidP="00E0359F">
            <w:pPr>
              <w:pStyle w:val="a4"/>
              <w:numPr>
                <w:ilvl w:val="0"/>
                <w:numId w:val="2"/>
              </w:numPr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 xml:space="preserve">Дискреційні повноваження відповідальних осіб щодо методичного забезпечення організації </w:t>
            </w:r>
            <w:proofErr w:type="spellStart"/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еколого-аудиторської</w:t>
            </w:r>
            <w:proofErr w:type="spellEnd"/>
            <w:r w:rsidRPr="00E3493B">
              <w:rPr>
                <w:rFonts w:ascii="Times New Roman" w:hAnsi="Times New Roman" w:cs="Times New Roman"/>
                <w:sz w:val="24"/>
                <w:szCs w:val="24"/>
              </w:rPr>
              <w:t xml:space="preserve"> діяльності та проведення екологічного аудиту</w:t>
            </w:r>
          </w:p>
        </w:tc>
        <w:tc>
          <w:tcPr>
            <w:tcW w:w="3260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Неможливість перевірки здійснених екологічних аудитів пов’язана із відсутністю нормативно-правового регулювання щодо оприлюднення висновків проведених обов’язкових екологічних аудитів</w:t>
            </w:r>
          </w:p>
        </w:tc>
        <w:tc>
          <w:tcPr>
            <w:tcW w:w="1276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Високий</w:t>
            </w:r>
          </w:p>
        </w:tc>
        <w:tc>
          <w:tcPr>
            <w:tcW w:w="2410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 xml:space="preserve">Удосконалення механізму процедури проведення екологічного аудиту шляхом розроблення відповідного </w:t>
            </w:r>
            <w:proofErr w:type="spellStart"/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проєкту</w:t>
            </w:r>
            <w:proofErr w:type="spellEnd"/>
            <w:r w:rsidRPr="00E3493B">
              <w:rPr>
                <w:rFonts w:ascii="Times New Roman" w:hAnsi="Times New Roman" w:cs="Times New Roman"/>
                <w:sz w:val="24"/>
                <w:szCs w:val="24"/>
              </w:rPr>
              <w:t xml:space="preserve"> Закону України.</w:t>
            </w:r>
          </w:p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2267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Попович Є.С.</w:t>
            </w:r>
          </w:p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Тимошенко В.В.</w:t>
            </w:r>
          </w:p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59F" w:rsidRPr="00E3493B" w:rsidTr="006F45C7">
        <w:tc>
          <w:tcPr>
            <w:tcW w:w="562" w:type="dxa"/>
          </w:tcPr>
          <w:p w:rsidR="00E0359F" w:rsidRPr="00E3493B" w:rsidRDefault="00E0359F" w:rsidP="00E0359F">
            <w:pPr>
              <w:pStyle w:val="a4"/>
              <w:numPr>
                <w:ilvl w:val="0"/>
                <w:numId w:val="2"/>
              </w:numPr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Відсутність правового механізму захисту прав викривачів корупційних проявів</w:t>
            </w:r>
          </w:p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 xml:space="preserve">(особи, яким стали відомі факти корупції у сфері діяльності Міністерства, приймають </w:t>
            </w:r>
            <w:r w:rsidRPr="00E3493B">
              <w:rPr>
                <w:rStyle w:val="125pt"/>
                <w:rFonts w:eastAsiaTheme="minorHAnsi"/>
                <w:sz w:val="24"/>
                <w:szCs w:val="24"/>
              </w:rPr>
              <w:t>рішення не повідомляти про них, оскільки мають побоювання щодо настання несприятливих наслідків для кар’єри, продовження трудових відносин або ж навіть для здоров’я)</w:t>
            </w:r>
          </w:p>
        </w:tc>
        <w:tc>
          <w:tcPr>
            <w:tcW w:w="3260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Відсутність у нормативно-правових</w:t>
            </w:r>
          </w:p>
        </w:tc>
        <w:tc>
          <w:tcPr>
            <w:tcW w:w="1276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Середній</w:t>
            </w:r>
          </w:p>
        </w:tc>
        <w:tc>
          <w:tcPr>
            <w:tcW w:w="2410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Розроблення правових механізмів захисту прав </w:t>
            </w: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 xml:space="preserve"> викривачів</w:t>
            </w:r>
          </w:p>
        </w:tc>
        <w:tc>
          <w:tcPr>
            <w:tcW w:w="1701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Жовтень 2022 року</w:t>
            </w:r>
          </w:p>
        </w:tc>
        <w:tc>
          <w:tcPr>
            <w:tcW w:w="2267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Олійник М.В.</w:t>
            </w:r>
          </w:p>
        </w:tc>
      </w:tr>
      <w:tr w:rsidR="00E0359F" w:rsidRPr="00E3493B" w:rsidTr="006F45C7">
        <w:tc>
          <w:tcPr>
            <w:tcW w:w="562" w:type="dxa"/>
          </w:tcPr>
          <w:p w:rsidR="00E0359F" w:rsidRPr="00E3493B" w:rsidRDefault="00E0359F" w:rsidP="00E0359F">
            <w:pPr>
              <w:pStyle w:val="a4"/>
              <w:numPr>
                <w:ilvl w:val="0"/>
                <w:numId w:val="2"/>
              </w:numPr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Втручання у діяльність </w:t>
            </w:r>
            <w:r w:rsidRPr="00E349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конкурсної комісії третіх осіб з метою впливу на прийняття нею рішень, неповідомлення членом конкурсної комісії про наявний конфлікт інтересів може призвести до вжиття ним заходів щодо переконання інших членів приймати те чи інше рішення.</w:t>
            </w:r>
          </w:p>
        </w:tc>
        <w:tc>
          <w:tcPr>
            <w:tcW w:w="3260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Дискреційні повноваження </w:t>
            </w:r>
            <w:r w:rsidRPr="00E349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конкурсної комісії, відсутність у складі комісії незалежних представників, відсутність процедури розкриття інформації про конфлікт інтересів членами конкурсної комісії, </w:t>
            </w:r>
            <w:proofErr w:type="spellStart"/>
            <w:r w:rsidRPr="00E349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незазначення</w:t>
            </w:r>
            <w:proofErr w:type="spellEnd"/>
            <w:r w:rsidRPr="00E349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 документації за результатами проведення конкурсу мотивів прийняття рішення.</w:t>
            </w:r>
          </w:p>
          <w:p w:rsidR="00E0359F" w:rsidRPr="00E3493B" w:rsidRDefault="00E0359F" w:rsidP="00E035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Високий </w:t>
            </w:r>
          </w:p>
        </w:tc>
        <w:tc>
          <w:tcPr>
            <w:tcW w:w="2410" w:type="dxa"/>
          </w:tcPr>
          <w:p w:rsidR="000E47A5" w:rsidRPr="000E47A5" w:rsidRDefault="000E47A5" w:rsidP="000E47A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7A5">
              <w:rPr>
                <w:rFonts w:ascii="Times New Roman" w:hAnsi="Times New Roman" w:cs="Times New Roman"/>
                <w:sz w:val="24"/>
                <w:szCs w:val="24"/>
              </w:rPr>
              <w:t xml:space="preserve">Здійснення </w:t>
            </w:r>
            <w:proofErr w:type="spellStart"/>
            <w:r w:rsidRPr="000E47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аудіофіксації</w:t>
            </w:r>
            <w:proofErr w:type="spellEnd"/>
            <w:r w:rsidRPr="000E47A5">
              <w:rPr>
                <w:rFonts w:ascii="Times New Roman" w:hAnsi="Times New Roman" w:cs="Times New Roman"/>
                <w:sz w:val="24"/>
                <w:szCs w:val="24"/>
              </w:rPr>
              <w:t xml:space="preserve"> засідань конкурсної комісії та публікація їх на офіційних веб-сайтах з метою забезпечення максимальної прозорості проведення конкурсу</w:t>
            </w:r>
          </w:p>
          <w:p w:rsidR="000E47A5" w:rsidRPr="000E47A5" w:rsidRDefault="000E47A5" w:rsidP="000E47A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59F" w:rsidRPr="00E3493B" w:rsidRDefault="000E47A5" w:rsidP="000E47A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7A5">
              <w:rPr>
                <w:rFonts w:ascii="Times New Roman" w:hAnsi="Times New Roman" w:cs="Times New Roman"/>
                <w:sz w:val="24"/>
                <w:szCs w:val="24"/>
              </w:rPr>
              <w:t>Встановлення додаткового контролю (у тому числі зовнішнього) за дотриманням спеціального та антикорупційного законодавства під час проведення конкурсу на зайняття посад</w:t>
            </w:r>
          </w:p>
        </w:tc>
        <w:tc>
          <w:tcPr>
            <w:tcW w:w="1701" w:type="dxa"/>
          </w:tcPr>
          <w:p w:rsidR="00E0359F" w:rsidRPr="000E47A5" w:rsidRDefault="000E47A5" w:rsidP="000E47A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Постійний</w:t>
            </w:r>
          </w:p>
        </w:tc>
        <w:tc>
          <w:tcPr>
            <w:tcW w:w="2267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Ладика</w:t>
            </w:r>
            <w:proofErr w:type="spellEnd"/>
            <w:r w:rsidRPr="00E3493B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Волощук А.С.</w:t>
            </w:r>
          </w:p>
          <w:p w:rsidR="00E0359F" w:rsidRPr="00E3493B" w:rsidRDefault="00E0359F" w:rsidP="00E0359F">
            <w:pPr>
              <w:pStyle w:val="Default"/>
              <w:ind w:firstLine="0"/>
              <w:jc w:val="center"/>
            </w:pPr>
            <w:proofErr w:type="spellStart"/>
            <w:r w:rsidRPr="00E3493B">
              <w:t>Дубовецька</w:t>
            </w:r>
            <w:proofErr w:type="spellEnd"/>
            <w:r w:rsidRPr="00E3493B">
              <w:t xml:space="preserve"> В.В.</w:t>
            </w:r>
          </w:p>
          <w:p w:rsidR="00E0359F" w:rsidRPr="00E3493B" w:rsidRDefault="00E0359F" w:rsidP="00E0359F">
            <w:pPr>
              <w:pStyle w:val="Default"/>
              <w:ind w:firstLine="0"/>
              <w:jc w:val="center"/>
            </w:pPr>
          </w:p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59F" w:rsidRPr="00E3493B" w:rsidTr="006F45C7">
        <w:tc>
          <w:tcPr>
            <w:tcW w:w="562" w:type="dxa"/>
            <w:shd w:val="clear" w:color="auto" w:fill="auto"/>
          </w:tcPr>
          <w:p w:rsidR="00E0359F" w:rsidRPr="00E3493B" w:rsidRDefault="00E0359F" w:rsidP="00E0359F">
            <w:pPr>
              <w:pStyle w:val="a4"/>
              <w:numPr>
                <w:ilvl w:val="0"/>
                <w:numId w:val="2"/>
              </w:numPr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shd w:val="clear" w:color="auto" w:fill="auto"/>
          </w:tcPr>
          <w:p w:rsidR="00E0359F" w:rsidRPr="00E3493B" w:rsidRDefault="00E0359F" w:rsidP="00E0359F">
            <w:pPr>
              <w:pStyle w:val="Default"/>
              <w:spacing w:before="120"/>
              <w:ind w:firstLine="0"/>
              <w:jc w:val="center"/>
            </w:pPr>
            <w:r w:rsidRPr="00E3493B">
              <w:t>Можливість надання членом конкурсної комісії переваги конкретному кандидату на зайняття вакантної посади, у тому числі вплив члена конкурсної комісії (шляхом переконання інших членів конкурсної комісії) на прийняття того чи іншого рішення, у зв’язку з особистою зацікавленістю в результатах конкурсного відбору.</w:t>
            </w:r>
          </w:p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E0359F" w:rsidRPr="00E3493B" w:rsidRDefault="00E0359F" w:rsidP="00E0359F">
            <w:pPr>
              <w:pStyle w:val="Default"/>
              <w:spacing w:before="120"/>
              <w:ind w:firstLine="0"/>
              <w:jc w:val="center"/>
            </w:pPr>
            <w:r w:rsidRPr="00E3493B">
              <w:t>Наявність у члена конкурсної комісії будь-якого майнового чи немайнового інтересу, у тому числі зумовленого особистими, сімейними, дружніми чи іншими позаслужбовими стосунками з кандидатом;</w:t>
            </w:r>
          </w:p>
          <w:p w:rsidR="00E0359F" w:rsidRPr="00E3493B" w:rsidRDefault="00E0359F" w:rsidP="00E0359F">
            <w:pPr>
              <w:pStyle w:val="Default"/>
              <w:ind w:firstLine="0"/>
              <w:jc w:val="center"/>
            </w:pPr>
            <w:r w:rsidRPr="00E3493B">
              <w:t>відсутність механізму розкриття інформації про конфлікт інтересів членами конкурсної комісії</w:t>
            </w:r>
          </w:p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Високий</w:t>
            </w:r>
          </w:p>
        </w:tc>
        <w:tc>
          <w:tcPr>
            <w:tcW w:w="2410" w:type="dxa"/>
            <w:shd w:val="clear" w:color="auto" w:fill="auto"/>
          </w:tcPr>
          <w:p w:rsidR="000E47A5" w:rsidRPr="000E47A5" w:rsidRDefault="000E47A5" w:rsidP="000E47A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E47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Включати до складу конкурсної комісії незалежних представників від громадськості </w:t>
            </w:r>
          </w:p>
          <w:p w:rsidR="000E47A5" w:rsidRPr="000E47A5" w:rsidRDefault="000E47A5" w:rsidP="000E47A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0359F" w:rsidRPr="00E3493B" w:rsidRDefault="000E47A5" w:rsidP="000E47A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E47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Обов’язкове відображення у документах про результати проведення конкурсу мотиви (обґрунтування) прийнятого рішення</w:t>
            </w:r>
          </w:p>
        </w:tc>
        <w:tc>
          <w:tcPr>
            <w:tcW w:w="1701" w:type="dxa"/>
            <w:shd w:val="clear" w:color="auto" w:fill="auto"/>
          </w:tcPr>
          <w:p w:rsidR="00E0359F" w:rsidRPr="00E3493B" w:rsidRDefault="000E47A5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Постійний</w:t>
            </w:r>
          </w:p>
        </w:tc>
        <w:tc>
          <w:tcPr>
            <w:tcW w:w="2267" w:type="dxa"/>
            <w:shd w:val="clear" w:color="auto" w:fill="auto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Ладика</w:t>
            </w:r>
            <w:proofErr w:type="spellEnd"/>
            <w:r w:rsidRPr="00E3493B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Волощук А.С.</w:t>
            </w:r>
          </w:p>
          <w:p w:rsidR="00E0359F" w:rsidRPr="00E3493B" w:rsidRDefault="00E0359F" w:rsidP="00E0359F">
            <w:pPr>
              <w:pStyle w:val="Default"/>
              <w:ind w:firstLine="0"/>
              <w:jc w:val="center"/>
            </w:pPr>
            <w:proofErr w:type="spellStart"/>
            <w:r w:rsidRPr="00E3493B">
              <w:t>Дубовецька</w:t>
            </w:r>
            <w:proofErr w:type="spellEnd"/>
            <w:r w:rsidRPr="00E3493B">
              <w:t xml:space="preserve"> В.В.</w:t>
            </w:r>
          </w:p>
          <w:p w:rsidR="00E0359F" w:rsidRPr="00E3493B" w:rsidRDefault="00E0359F" w:rsidP="00E0359F">
            <w:pPr>
              <w:pStyle w:val="Default"/>
              <w:ind w:firstLine="0"/>
              <w:jc w:val="center"/>
            </w:pPr>
          </w:p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59F" w:rsidRPr="00E3493B" w:rsidTr="006F45C7">
        <w:tc>
          <w:tcPr>
            <w:tcW w:w="562" w:type="dxa"/>
            <w:shd w:val="clear" w:color="auto" w:fill="auto"/>
          </w:tcPr>
          <w:p w:rsidR="00E0359F" w:rsidRPr="00E3493B" w:rsidRDefault="00E0359F" w:rsidP="00E0359F">
            <w:pPr>
              <w:pStyle w:val="a4"/>
              <w:numPr>
                <w:ilvl w:val="0"/>
                <w:numId w:val="2"/>
              </w:numPr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shd w:val="clear" w:color="auto" w:fill="auto"/>
          </w:tcPr>
          <w:p w:rsidR="00E0359F" w:rsidRPr="00E3493B" w:rsidRDefault="00E0359F" w:rsidP="00E0359F">
            <w:pPr>
              <w:pStyle w:val="Default"/>
              <w:spacing w:before="120"/>
              <w:ind w:firstLine="0"/>
              <w:jc w:val="center"/>
            </w:pPr>
            <w:r w:rsidRPr="00E3493B">
              <w:t xml:space="preserve">Можливість надання </w:t>
            </w:r>
            <w:r w:rsidRPr="00E3493B">
              <w:rPr>
                <w:color w:val="auto"/>
              </w:rPr>
              <w:t>посадовою особою</w:t>
            </w:r>
            <w:r w:rsidRPr="00E3493B">
              <w:t xml:space="preserve"> </w:t>
            </w:r>
            <w:proofErr w:type="spellStart"/>
            <w:r w:rsidRPr="00E3493B">
              <w:t>Міндовкілля</w:t>
            </w:r>
            <w:proofErr w:type="spellEnd"/>
            <w:r w:rsidRPr="00E3493B">
              <w:t xml:space="preserve"> переваги конкретному навчальному закладу</w:t>
            </w:r>
          </w:p>
          <w:p w:rsidR="00E0359F" w:rsidRPr="00E3493B" w:rsidRDefault="00E0359F" w:rsidP="00E0359F">
            <w:pPr>
              <w:pStyle w:val="Default"/>
              <w:ind w:firstLine="0"/>
              <w:jc w:val="center"/>
            </w:pPr>
            <w:r w:rsidRPr="00E3493B">
              <w:t>при укладанні з ним контракту на здійснення освітніх послуг</w:t>
            </w:r>
          </w:p>
          <w:p w:rsidR="00E0359F" w:rsidRPr="00E3493B" w:rsidRDefault="00E0359F" w:rsidP="00E0359F">
            <w:pPr>
              <w:pStyle w:val="Default"/>
              <w:spacing w:before="120"/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E0359F" w:rsidRPr="00861D44" w:rsidRDefault="00E0359F" w:rsidP="00E0359F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44">
              <w:rPr>
                <w:rFonts w:ascii="Times New Roman" w:hAnsi="Times New Roman" w:cs="Times New Roman"/>
                <w:sz w:val="24"/>
                <w:szCs w:val="24"/>
              </w:rPr>
              <w:t>Неналежне виконання посадовою особою власних повноважень;</w:t>
            </w:r>
          </w:p>
          <w:p w:rsidR="00E0359F" w:rsidRPr="00E3493B" w:rsidRDefault="00E0359F" w:rsidP="00E0359F">
            <w:pPr>
              <w:pStyle w:val="Default"/>
              <w:ind w:firstLine="0"/>
              <w:jc w:val="center"/>
              <w:rPr>
                <w:color w:val="auto"/>
              </w:rPr>
            </w:pPr>
            <w:r w:rsidRPr="00861D44">
              <w:rPr>
                <w:color w:val="auto"/>
              </w:rPr>
              <w:t>відсутність процедури</w:t>
            </w:r>
            <w:r w:rsidRPr="00E3493B">
              <w:rPr>
                <w:color w:val="auto"/>
              </w:rPr>
              <w:t xml:space="preserve"> розкриття інформації про конфлікт інтересів;</w:t>
            </w:r>
          </w:p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особиста зацікавленість посадової особи</w:t>
            </w:r>
          </w:p>
          <w:p w:rsidR="00E0359F" w:rsidRPr="00E3493B" w:rsidRDefault="00E0359F" w:rsidP="00E0359F">
            <w:pPr>
              <w:pStyle w:val="Default"/>
              <w:spacing w:before="12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Середній</w:t>
            </w:r>
          </w:p>
        </w:tc>
        <w:tc>
          <w:tcPr>
            <w:tcW w:w="2410" w:type="dxa"/>
            <w:shd w:val="clear" w:color="auto" w:fill="auto"/>
          </w:tcPr>
          <w:p w:rsidR="00E0359F" w:rsidRPr="00E3493B" w:rsidRDefault="000E47A5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E47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Посилення контролю за процедурою обрання навчального закладу та підготовкою документів з питань здійснення освітніх послуг</w:t>
            </w:r>
          </w:p>
        </w:tc>
        <w:tc>
          <w:tcPr>
            <w:tcW w:w="1701" w:type="dxa"/>
            <w:shd w:val="clear" w:color="auto" w:fill="auto"/>
          </w:tcPr>
          <w:p w:rsidR="00E0359F" w:rsidRPr="000E47A5" w:rsidRDefault="000E47A5" w:rsidP="00E0359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2267" w:type="dxa"/>
            <w:shd w:val="clear" w:color="auto" w:fill="auto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Ладика</w:t>
            </w:r>
            <w:proofErr w:type="spellEnd"/>
            <w:r w:rsidRPr="00E3493B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E0359F" w:rsidRPr="00E3493B" w:rsidRDefault="00E0359F" w:rsidP="000E47A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Волощук А.С.</w:t>
            </w:r>
          </w:p>
          <w:p w:rsidR="00E0359F" w:rsidRPr="00E3493B" w:rsidRDefault="00E0359F" w:rsidP="000E47A5">
            <w:pPr>
              <w:pStyle w:val="Default"/>
              <w:ind w:firstLine="0"/>
              <w:jc w:val="center"/>
            </w:pPr>
            <w:proofErr w:type="spellStart"/>
            <w:r w:rsidRPr="00E3493B">
              <w:t>Дубовецька</w:t>
            </w:r>
            <w:proofErr w:type="spellEnd"/>
            <w:r w:rsidRPr="00E3493B">
              <w:t xml:space="preserve"> В.В.</w:t>
            </w:r>
          </w:p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59F" w:rsidRPr="00E3493B" w:rsidTr="006F45C7">
        <w:tc>
          <w:tcPr>
            <w:tcW w:w="562" w:type="dxa"/>
            <w:shd w:val="clear" w:color="auto" w:fill="auto"/>
          </w:tcPr>
          <w:p w:rsidR="00E0359F" w:rsidRPr="00E3493B" w:rsidRDefault="00E0359F" w:rsidP="00E0359F">
            <w:pPr>
              <w:pStyle w:val="a4"/>
              <w:numPr>
                <w:ilvl w:val="0"/>
                <w:numId w:val="2"/>
              </w:numPr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shd w:val="clear" w:color="auto" w:fill="auto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Ймовірність викривлення даних фінансової, бюджетної та іншої звітності їх невідповідність обліковим даним бухгалтерського обліку;</w:t>
            </w:r>
          </w:p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Ймовірність порушення виконавської дисципліни при здійсненні контролю за використанням бюджетних коштів за бюджетною програмою «Загальне керівництво та управління у сфері захисту довкілля та природних ресурсів»;</w:t>
            </w:r>
          </w:p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Приймання рішення про списання матеріальних цінностей без дотримання встановленої процедури.</w:t>
            </w:r>
          </w:p>
        </w:tc>
        <w:tc>
          <w:tcPr>
            <w:tcW w:w="3260" w:type="dxa"/>
            <w:shd w:val="clear" w:color="auto" w:fill="auto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Приватний інтерес відповідальних осіб щодо надання переваг на користь зацікавлених суб’єктів господарювання</w:t>
            </w:r>
          </w:p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чи уповноваженим ними особам.</w:t>
            </w:r>
          </w:p>
        </w:tc>
        <w:tc>
          <w:tcPr>
            <w:tcW w:w="1276" w:type="dxa"/>
            <w:shd w:val="clear" w:color="auto" w:fill="auto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Середній</w:t>
            </w:r>
          </w:p>
        </w:tc>
        <w:tc>
          <w:tcPr>
            <w:tcW w:w="2410" w:type="dxa"/>
            <w:shd w:val="clear" w:color="auto" w:fill="auto"/>
          </w:tcPr>
          <w:p w:rsidR="00E0359F" w:rsidRPr="00E82BD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B">
              <w:rPr>
                <w:rFonts w:ascii="Times New Roman" w:hAnsi="Times New Roman" w:cs="Times New Roman"/>
                <w:sz w:val="24"/>
                <w:szCs w:val="24"/>
              </w:rPr>
              <w:t>Організація виконання завдань і</w:t>
            </w:r>
          </w:p>
          <w:p w:rsidR="00E0359F" w:rsidRPr="00E82BDB" w:rsidRDefault="00230DD0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заходів</w:t>
            </w:r>
            <w:r w:rsidR="00E0359F" w:rsidRPr="00E82BDB">
              <w:rPr>
                <w:rFonts w:ascii="Times New Roman" w:hAnsi="Times New Roman" w:cs="Times New Roman"/>
                <w:sz w:val="24"/>
                <w:szCs w:val="24"/>
              </w:rPr>
              <w:t xml:space="preserve"> на виконання Стратегії</w:t>
            </w:r>
          </w:p>
          <w:p w:rsidR="00E0359F" w:rsidRPr="00E82BD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B">
              <w:rPr>
                <w:rFonts w:ascii="Times New Roman" w:hAnsi="Times New Roman" w:cs="Times New Roman"/>
                <w:sz w:val="24"/>
                <w:szCs w:val="24"/>
              </w:rPr>
              <w:t>модернізації системи</w:t>
            </w:r>
          </w:p>
          <w:p w:rsidR="00E0359F" w:rsidRPr="00E82BD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B">
              <w:rPr>
                <w:rFonts w:ascii="Times New Roman" w:hAnsi="Times New Roman" w:cs="Times New Roman"/>
                <w:sz w:val="24"/>
                <w:szCs w:val="24"/>
              </w:rPr>
              <w:t>бухгалтерського обліку та</w:t>
            </w:r>
          </w:p>
          <w:p w:rsidR="00E0359F" w:rsidRPr="00E82BD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B">
              <w:rPr>
                <w:rFonts w:ascii="Times New Roman" w:hAnsi="Times New Roman" w:cs="Times New Roman"/>
                <w:sz w:val="24"/>
                <w:szCs w:val="24"/>
              </w:rPr>
              <w:t>фінансової звітності в</w:t>
            </w:r>
          </w:p>
          <w:p w:rsidR="00E0359F" w:rsidRPr="00E82BD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B">
              <w:rPr>
                <w:rFonts w:ascii="Times New Roman" w:hAnsi="Times New Roman" w:cs="Times New Roman"/>
                <w:sz w:val="24"/>
                <w:szCs w:val="24"/>
              </w:rPr>
              <w:t>державному секторі на період</w:t>
            </w:r>
          </w:p>
          <w:p w:rsidR="00E0359F" w:rsidRPr="00E82BD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B">
              <w:rPr>
                <w:rFonts w:ascii="Times New Roman" w:hAnsi="Times New Roman" w:cs="Times New Roman"/>
                <w:sz w:val="24"/>
                <w:szCs w:val="24"/>
              </w:rPr>
              <w:t>до 2025 року, схваленої</w:t>
            </w:r>
          </w:p>
          <w:p w:rsidR="00E0359F" w:rsidRPr="00E82BD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B">
              <w:rPr>
                <w:rFonts w:ascii="Times New Roman" w:hAnsi="Times New Roman" w:cs="Times New Roman"/>
                <w:sz w:val="24"/>
                <w:szCs w:val="24"/>
              </w:rPr>
              <w:t>розпорядження Кабінету</w:t>
            </w:r>
          </w:p>
          <w:p w:rsidR="00E0359F" w:rsidRPr="00E82BD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B">
              <w:rPr>
                <w:rFonts w:ascii="Times New Roman" w:hAnsi="Times New Roman" w:cs="Times New Roman"/>
                <w:sz w:val="24"/>
                <w:szCs w:val="24"/>
              </w:rPr>
              <w:t>Міністрів України від 20</w:t>
            </w:r>
            <w:r w:rsidR="00230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BDB">
              <w:rPr>
                <w:rFonts w:ascii="Times New Roman" w:hAnsi="Times New Roman" w:cs="Times New Roman"/>
                <w:sz w:val="24"/>
                <w:szCs w:val="24"/>
              </w:rPr>
              <w:t>червня</w:t>
            </w:r>
          </w:p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B">
              <w:rPr>
                <w:rFonts w:ascii="Times New Roman" w:hAnsi="Times New Roman" w:cs="Times New Roman"/>
                <w:sz w:val="24"/>
                <w:szCs w:val="24"/>
              </w:rPr>
              <w:t>2018 року № 437 - р</w:t>
            </w:r>
          </w:p>
        </w:tc>
        <w:tc>
          <w:tcPr>
            <w:tcW w:w="1701" w:type="dxa"/>
            <w:shd w:val="clear" w:color="auto" w:fill="auto"/>
          </w:tcPr>
          <w:p w:rsidR="00E0359F" w:rsidRPr="00E82BD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2267" w:type="dxa"/>
            <w:shd w:val="clear" w:color="auto" w:fill="auto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Руренко</w:t>
            </w:r>
            <w:proofErr w:type="spellEnd"/>
            <w:r w:rsidRPr="00E3493B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Шелестов</w:t>
            </w:r>
            <w:proofErr w:type="spellEnd"/>
            <w:r w:rsidRPr="00E3493B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Головань С.Я.</w:t>
            </w:r>
          </w:p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Жукова Н.О.</w:t>
            </w:r>
          </w:p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59F" w:rsidRPr="00E3493B" w:rsidTr="006F45C7">
        <w:tc>
          <w:tcPr>
            <w:tcW w:w="562" w:type="dxa"/>
            <w:shd w:val="clear" w:color="auto" w:fill="auto"/>
          </w:tcPr>
          <w:p w:rsidR="00E0359F" w:rsidRPr="00E3493B" w:rsidRDefault="00E0359F" w:rsidP="00E0359F">
            <w:pPr>
              <w:pStyle w:val="a4"/>
              <w:numPr>
                <w:ilvl w:val="0"/>
                <w:numId w:val="2"/>
              </w:numPr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shd w:val="clear" w:color="auto" w:fill="auto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Ненадання інформації відповідно до законів України «Про доступ до публічної інформації» та «Про інформацію».</w:t>
            </w:r>
          </w:p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 xml:space="preserve">Неналежний розгляд та не </w:t>
            </w:r>
            <w:r w:rsidRPr="00E34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дотримання термінів надання інформації.</w:t>
            </w:r>
          </w:p>
        </w:tc>
        <w:tc>
          <w:tcPr>
            <w:tcW w:w="3260" w:type="dxa"/>
            <w:shd w:val="clear" w:color="auto" w:fill="auto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Неналежний контроль з боку керівництва за опрацюванням запитів (у тому числі в частині своєчасності та повноти відповіді, а також </w:t>
            </w:r>
            <w:r w:rsidRPr="00E34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достовірності даних, які у відповіді зазначаються).</w:t>
            </w:r>
          </w:p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Приховування інформації.</w:t>
            </w:r>
          </w:p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Неоприлюднення</w:t>
            </w:r>
            <w:proofErr w:type="spellEnd"/>
            <w:r w:rsidRPr="00E3493B">
              <w:rPr>
                <w:rFonts w:ascii="Times New Roman" w:hAnsi="Times New Roman" w:cs="Times New Roman"/>
                <w:sz w:val="24"/>
                <w:szCs w:val="24"/>
              </w:rPr>
              <w:t xml:space="preserve">  інформації, </w:t>
            </w:r>
            <w:proofErr w:type="spellStart"/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обов’язковісті</w:t>
            </w:r>
            <w:proofErr w:type="spellEnd"/>
            <w:r w:rsidRPr="00E3493B">
              <w:rPr>
                <w:rFonts w:ascii="Times New Roman" w:hAnsi="Times New Roman" w:cs="Times New Roman"/>
                <w:sz w:val="24"/>
                <w:szCs w:val="24"/>
              </w:rPr>
              <w:t xml:space="preserve"> оприлюднення якої встановлено законодавством.</w:t>
            </w:r>
          </w:p>
        </w:tc>
        <w:tc>
          <w:tcPr>
            <w:tcW w:w="1276" w:type="dxa"/>
            <w:shd w:val="clear" w:color="auto" w:fill="auto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Високий </w:t>
            </w:r>
          </w:p>
        </w:tc>
        <w:tc>
          <w:tcPr>
            <w:tcW w:w="2410" w:type="dxa"/>
            <w:shd w:val="clear" w:color="auto" w:fill="auto"/>
          </w:tcPr>
          <w:p w:rsidR="00F92246" w:rsidRPr="00F92246" w:rsidRDefault="00F92246" w:rsidP="00F9224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246">
              <w:rPr>
                <w:rFonts w:ascii="Times New Roman" w:hAnsi="Times New Roman" w:cs="Times New Roman"/>
                <w:sz w:val="24"/>
                <w:szCs w:val="24"/>
              </w:rPr>
              <w:t xml:space="preserve">Розроблення форми попередження кожного працівника про персональну відповідальність за порушення Закону </w:t>
            </w:r>
            <w:r w:rsidRPr="00F922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України «Про доступ до публічної інформації» із зазначенням статей нормативно-правових актів, якими така відповідальність встановлена, та санкцій, які вони передбачають.</w:t>
            </w:r>
          </w:p>
          <w:p w:rsidR="00E0359F" w:rsidRPr="00E3493B" w:rsidRDefault="00F92246" w:rsidP="00F9224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246">
              <w:rPr>
                <w:rFonts w:ascii="Times New Roman" w:hAnsi="Times New Roman" w:cs="Times New Roman"/>
                <w:sz w:val="24"/>
                <w:szCs w:val="24"/>
              </w:rPr>
              <w:t xml:space="preserve">Ознайомлення під розпис працівників </w:t>
            </w:r>
            <w:proofErr w:type="spellStart"/>
            <w:r w:rsidRPr="00F92246">
              <w:rPr>
                <w:rFonts w:ascii="Times New Roman" w:hAnsi="Times New Roman" w:cs="Times New Roman"/>
                <w:sz w:val="24"/>
                <w:szCs w:val="24"/>
              </w:rPr>
              <w:t>Міндовкілля</w:t>
            </w:r>
            <w:proofErr w:type="spellEnd"/>
            <w:r w:rsidRPr="00F92246">
              <w:rPr>
                <w:rFonts w:ascii="Times New Roman" w:hAnsi="Times New Roman" w:cs="Times New Roman"/>
                <w:sz w:val="24"/>
                <w:szCs w:val="24"/>
              </w:rPr>
              <w:t xml:space="preserve"> з формою про персональну відповідальність за порушення Закону України «Про доступ до публічної інформації»</w:t>
            </w:r>
          </w:p>
        </w:tc>
        <w:tc>
          <w:tcPr>
            <w:tcW w:w="1701" w:type="dxa"/>
            <w:shd w:val="clear" w:color="auto" w:fill="auto"/>
          </w:tcPr>
          <w:p w:rsidR="00E0359F" w:rsidRPr="00E3493B" w:rsidRDefault="00F92246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квітень</w:t>
            </w:r>
            <w:r w:rsidRPr="00F92246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2267" w:type="dxa"/>
            <w:shd w:val="clear" w:color="auto" w:fill="auto"/>
          </w:tcPr>
          <w:p w:rsidR="00E0359F" w:rsidRPr="00E3493B" w:rsidRDefault="000E47A5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E0359F" w:rsidRPr="00091EB0" w:rsidTr="006F45C7">
        <w:tc>
          <w:tcPr>
            <w:tcW w:w="562" w:type="dxa"/>
            <w:shd w:val="clear" w:color="auto" w:fill="auto"/>
          </w:tcPr>
          <w:p w:rsidR="00E0359F" w:rsidRPr="00E3493B" w:rsidRDefault="00E0359F" w:rsidP="00E0359F">
            <w:pPr>
              <w:pStyle w:val="a4"/>
              <w:numPr>
                <w:ilvl w:val="0"/>
                <w:numId w:val="2"/>
              </w:numPr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shd w:val="clear" w:color="auto" w:fill="auto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Неналежний розгляд заяв, звернень та скарг відповідно Закону України «Про звернення громадян»</w:t>
            </w:r>
          </w:p>
        </w:tc>
        <w:tc>
          <w:tcPr>
            <w:tcW w:w="3260" w:type="dxa"/>
            <w:shd w:val="clear" w:color="auto" w:fill="auto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Розгляд заяв, звернень та скарг в умовах реального чи потенційного конфлікту інтересів.</w:t>
            </w:r>
          </w:p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Не відправлення зареєстрованих відповідей на заяви, звернення та скарги.</w:t>
            </w:r>
          </w:p>
          <w:p w:rsidR="00E0359F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 xml:space="preserve">Можлива бездіяльність </w:t>
            </w:r>
          </w:p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посадових осіб під час виконання посадових обов’язків.</w:t>
            </w:r>
          </w:p>
        </w:tc>
        <w:tc>
          <w:tcPr>
            <w:tcW w:w="1276" w:type="dxa"/>
            <w:shd w:val="clear" w:color="auto" w:fill="auto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Високий</w:t>
            </w:r>
          </w:p>
        </w:tc>
        <w:tc>
          <w:tcPr>
            <w:tcW w:w="2410" w:type="dxa"/>
            <w:shd w:val="clear" w:color="auto" w:fill="auto"/>
          </w:tcPr>
          <w:p w:rsidR="00F92246" w:rsidRPr="00F92246" w:rsidRDefault="00230DD0" w:rsidP="00F9224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F92246" w:rsidRPr="00F92246">
              <w:rPr>
                <w:rFonts w:ascii="Times New Roman" w:hAnsi="Times New Roman" w:cs="Times New Roman"/>
                <w:sz w:val="24"/>
                <w:szCs w:val="24"/>
              </w:rPr>
              <w:t xml:space="preserve">Розроблення форми попередження кожного працівника про персональну відповідальність за порушення Закону України «Про звернення громадян» із зазначенням статей нормативно-правових актів, якими така відповідальність </w:t>
            </w:r>
            <w:r w:rsidR="00F92246" w:rsidRPr="00F922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встановлена, та санкцій, які вони передбачають.</w:t>
            </w:r>
          </w:p>
          <w:p w:rsidR="00E0359F" w:rsidRPr="00E3493B" w:rsidRDefault="00F92246" w:rsidP="00F9224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24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30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246">
              <w:rPr>
                <w:rFonts w:ascii="Times New Roman" w:hAnsi="Times New Roman" w:cs="Times New Roman"/>
                <w:sz w:val="24"/>
                <w:szCs w:val="24"/>
              </w:rPr>
              <w:t xml:space="preserve">Ознайомлення під розпис працівників </w:t>
            </w:r>
            <w:proofErr w:type="spellStart"/>
            <w:r w:rsidRPr="00F92246">
              <w:rPr>
                <w:rFonts w:ascii="Times New Roman" w:hAnsi="Times New Roman" w:cs="Times New Roman"/>
                <w:sz w:val="24"/>
                <w:szCs w:val="24"/>
              </w:rPr>
              <w:t>Міндовкілля</w:t>
            </w:r>
            <w:proofErr w:type="spellEnd"/>
            <w:r w:rsidRPr="00F92246">
              <w:rPr>
                <w:rFonts w:ascii="Times New Roman" w:hAnsi="Times New Roman" w:cs="Times New Roman"/>
                <w:sz w:val="24"/>
                <w:szCs w:val="24"/>
              </w:rPr>
              <w:t xml:space="preserve"> з формою про персональну відповідальність за порушення Закону України «Про доступ до публічної інформації»</w:t>
            </w:r>
          </w:p>
        </w:tc>
        <w:tc>
          <w:tcPr>
            <w:tcW w:w="1701" w:type="dxa"/>
            <w:shd w:val="clear" w:color="auto" w:fill="auto"/>
          </w:tcPr>
          <w:p w:rsidR="00E0359F" w:rsidRPr="00E3493B" w:rsidRDefault="00F92246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квітень</w:t>
            </w:r>
            <w:r w:rsidRPr="00F92246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2267" w:type="dxa"/>
            <w:shd w:val="clear" w:color="auto" w:fill="auto"/>
          </w:tcPr>
          <w:p w:rsidR="00E0359F" w:rsidRPr="00091EB0" w:rsidRDefault="000E47A5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E0359F" w:rsidRPr="00091EB0" w:rsidTr="006F45C7">
        <w:tc>
          <w:tcPr>
            <w:tcW w:w="562" w:type="dxa"/>
            <w:shd w:val="clear" w:color="auto" w:fill="auto"/>
          </w:tcPr>
          <w:p w:rsidR="00E0359F" w:rsidRPr="00E3493B" w:rsidRDefault="00E0359F" w:rsidP="00E0359F">
            <w:pPr>
              <w:pStyle w:val="a4"/>
              <w:numPr>
                <w:ilvl w:val="0"/>
                <w:numId w:val="2"/>
              </w:numPr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shd w:val="clear" w:color="auto" w:fill="auto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A45">
              <w:rPr>
                <w:rStyle w:val="125pt"/>
                <w:rFonts w:eastAsiaTheme="minorHAnsi"/>
              </w:rPr>
              <w:t>Дискреційні повноваження щодо визначення постачальників товарів, робіт та послуг при здійсненні допорогових закупівель.</w:t>
            </w:r>
          </w:p>
        </w:tc>
        <w:tc>
          <w:tcPr>
            <w:tcW w:w="3260" w:type="dxa"/>
            <w:shd w:val="clear" w:color="auto" w:fill="auto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Неналежний контроль з боку керівництва</w:t>
            </w:r>
          </w:p>
        </w:tc>
        <w:tc>
          <w:tcPr>
            <w:tcW w:w="1276" w:type="dxa"/>
            <w:shd w:val="clear" w:color="auto" w:fill="auto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Високий </w:t>
            </w:r>
          </w:p>
        </w:tc>
        <w:tc>
          <w:tcPr>
            <w:tcW w:w="2410" w:type="dxa"/>
            <w:shd w:val="clear" w:color="auto" w:fill="auto"/>
          </w:tcPr>
          <w:p w:rsidR="00E0359F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A45">
              <w:rPr>
                <w:rFonts w:ascii="Times New Roman" w:hAnsi="Times New Roman" w:cs="Times New Roman"/>
                <w:sz w:val="24"/>
                <w:szCs w:val="24"/>
              </w:rPr>
              <w:t>Розробка та прийняття (внесення змін до) акта, який врегулює процедуру проведення допорогових закупівель - міститиме єдині підходи до організації проведення таких закупівель (включатиме критерії відбору постачальників товарів, робіт та послуг при здійсненні допорогових закупівель).</w:t>
            </w:r>
          </w:p>
          <w:p w:rsidR="00E0359F" w:rsidRPr="00015A45" w:rsidRDefault="00E0359F" w:rsidP="00E0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59F" w:rsidRDefault="00E0359F" w:rsidP="00230DD0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A45">
              <w:rPr>
                <w:rFonts w:ascii="Times New Roman" w:hAnsi="Times New Roman" w:cs="Times New Roman"/>
                <w:sz w:val="24"/>
                <w:szCs w:val="24"/>
              </w:rPr>
              <w:t xml:space="preserve">Запровадження </w:t>
            </w:r>
            <w:r w:rsidRPr="00015A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процедури аналізу цінових пропозицій та затвердження порядку їх здійснення.</w:t>
            </w:r>
          </w:p>
          <w:p w:rsidR="00E0359F" w:rsidRDefault="00E0359F" w:rsidP="00E0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A45">
              <w:rPr>
                <w:rFonts w:ascii="Times New Roman" w:hAnsi="Times New Roman" w:cs="Times New Roman"/>
                <w:sz w:val="24"/>
                <w:szCs w:val="24"/>
              </w:rPr>
              <w:t>Оприлюднення інформації про проведення закупівлі зі встановленням розумних строків подання пропозицій постачальниками, критеріїв відбору (ціна, якість, час поставки тощо), а також публікація відомостей про постачальника, у якого здійснюватиметься закупівля.</w:t>
            </w:r>
          </w:p>
        </w:tc>
        <w:tc>
          <w:tcPr>
            <w:tcW w:w="1701" w:type="dxa"/>
            <w:shd w:val="clear" w:color="auto" w:fill="auto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5pt"/>
                <w:rFonts w:eastAsiaTheme="minorHAnsi"/>
              </w:rPr>
              <w:lastRenderedPageBreak/>
              <w:t>Постійно</w:t>
            </w:r>
          </w:p>
        </w:tc>
        <w:tc>
          <w:tcPr>
            <w:tcW w:w="2267" w:type="dxa"/>
            <w:shd w:val="clear" w:color="auto" w:fill="auto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E0359F" w:rsidRPr="00091EB0" w:rsidTr="006F45C7">
        <w:tc>
          <w:tcPr>
            <w:tcW w:w="562" w:type="dxa"/>
            <w:shd w:val="clear" w:color="auto" w:fill="auto"/>
          </w:tcPr>
          <w:p w:rsidR="00E0359F" w:rsidRPr="00E3493B" w:rsidRDefault="00E0359F" w:rsidP="00E0359F">
            <w:pPr>
              <w:pStyle w:val="a4"/>
              <w:numPr>
                <w:ilvl w:val="0"/>
                <w:numId w:val="2"/>
              </w:numPr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shd w:val="clear" w:color="auto" w:fill="auto"/>
          </w:tcPr>
          <w:p w:rsidR="00E0359F" w:rsidRPr="00A823F0" w:rsidRDefault="00E0359F" w:rsidP="00E0359F">
            <w:pPr>
              <w:ind w:firstLine="0"/>
              <w:jc w:val="center"/>
              <w:rPr>
                <w:rStyle w:val="125pt"/>
                <w:rFonts w:eastAsiaTheme="minorHAnsi"/>
              </w:rPr>
            </w:pPr>
            <w:r>
              <w:rPr>
                <w:rStyle w:val="125pt"/>
                <w:rFonts w:eastAsiaTheme="minorHAnsi"/>
              </w:rPr>
              <w:t>Відсутність о</w:t>
            </w:r>
            <w:r w:rsidRPr="00A823F0">
              <w:rPr>
                <w:rStyle w:val="125pt"/>
                <w:rFonts w:eastAsiaTheme="minorHAnsi"/>
              </w:rPr>
              <w:t>прилюднення звітів</w:t>
            </w:r>
          </w:p>
          <w:p w:rsidR="00E0359F" w:rsidRPr="00A823F0" w:rsidRDefault="00E0359F" w:rsidP="00E0359F">
            <w:pPr>
              <w:ind w:firstLine="0"/>
              <w:jc w:val="center"/>
              <w:rPr>
                <w:rStyle w:val="125pt"/>
                <w:rFonts w:eastAsiaTheme="minorHAnsi"/>
              </w:rPr>
            </w:pPr>
            <w:r w:rsidRPr="00A823F0">
              <w:rPr>
                <w:rStyle w:val="125pt"/>
                <w:rFonts w:eastAsiaTheme="minorHAnsi"/>
              </w:rPr>
              <w:t>про укладені договори</w:t>
            </w:r>
          </w:p>
          <w:p w:rsidR="00E0359F" w:rsidRPr="00A823F0" w:rsidRDefault="00E0359F" w:rsidP="00E0359F">
            <w:pPr>
              <w:ind w:firstLine="0"/>
              <w:jc w:val="center"/>
              <w:rPr>
                <w:rStyle w:val="125pt"/>
                <w:rFonts w:eastAsiaTheme="minorHAnsi"/>
              </w:rPr>
            </w:pPr>
            <w:r w:rsidRPr="00A823F0">
              <w:rPr>
                <w:rStyle w:val="125pt"/>
                <w:rFonts w:eastAsiaTheme="minorHAnsi"/>
              </w:rPr>
              <w:t>академією та звітів у</w:t>
            </w:r>
          </w:p>
          <w:p w:rsidR="00E0359F" w:rsidRPr="00A823F0" w:rsidRDefault="00E0359F" w:rsidP="00E0359F">
            <w:pPr>
              <w:ind w:firstLine="0"/>
              <w:jc w:val="center"/>
              <w:rPr>
                <w:rStyle w:val="125pt"/>
                <w:rFonts w:eastAsiaTheme="minorHAnsi"/>
              </w:rPr>
            </w:pPr>
            <w:r w:rsidRPr="00A823F0">
              <w:rPr>
                <w:rStyle w:val="125pt"/>
                <w:rFonts w:eastAsiaTheme="minorHAnsi"/>
              </w:rPr>
              <w:t>сфері публічних</w:t>
            </w:r>
          </w:p>
          <w:p w:rsidR="00E0359F" w:rsidRPr="00015A45" w:rsidRDefault="00E0359F" w:rsidP="00E0359F">
            <w:pPr>
              <w:ind w:firstLine="0"/>
              <w:jc w:val="center"/>
              <w:rPr>
                <w:rStyle w:val="125pt"/>
                <w:rFonts w:eastAsiaTheme="minorHAnsi"/>
              </w:rPr>
            </w:pPr>
            <w:r w:rsidRPr="00A823F0">
              <w:rPr>
                <w:rStyle w:val="125pt"/>
                <w:rFonts w:eastAsiaTheme="minorHAnsi"/>
              </w:rPr>
              <w:t>закупівель</w:t>
            </w:r>
          </w:p>
        </w:tc>
        <w:tc>
          <w:tcPr>
            <w:tcW w:w="3260" w:type="dxa"/>
            <w:shd w:val="clear" w:color="auto" w:fill="auto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Неналежний контроль з боку керівництва</w:t>
            </w:r>
          </w:p>
        </w:tc>
        <w:tc>
          <w:tcPr>
            <w:tcW w:w="1276" w:type="dxa"/>
            <w:shd w:val="clear" w:color="auto" w:fill="auto"/>
          </w:tcPr>
          <w:p w:rsidR="00E0359F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середній</w:t>
            </w:r>
          </w:p>
        </w:tc>
        <w:tc>
          <w:tcPr>
            <w:tcW w:w="2410" w:type="dxa"/>
            <w:shd w:val="clear" w:color="auto" w:fill="auto"/>
          </w:tcPr>
          <w:p w:rsidR="00E0359F" w:rsidRPr="00A823F0" w:rsidRDefault="00E0359F" w:rsidP="00230D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A823F0">
              <w:rPr>
                <w:rFonts w:ascii="Times New Roman" w:hAnsi="Times New Roman" w:cs="Times New Roman"/>
                <w:sz w:val="24"/>
                <w:szCs w:val="24"/>
              </w:rPr>
              <w:t>Розміщено</w:t>
            </w:r>
          </w:p>
          <w:p w:rsidR="00E0359F" w:rsidRPr="00A823F0" w:rsidRDefault="00E0359F" w:rsidP="00230D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3F0">
              <w:rPr>
                <w:rFonts w:ascii="Times New Roman" w:hAnsi="Times New Roman" w:cs="Times New Roman"/>
                <w:sz w:val="24"/>
                <w:szCs w:val="24"/>
              </w:rPr>
              <w:t>інформаційне</w:t>
            </w:r>
          </w:p>
          <w:p w:rsidR="00E0359F" w:rsidRPr="00A823F0" w:rsidRDefault="00E0359F" w:rsidP="00230D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3F0">
              <w:rPr>
                <w:rFonts w:ascii="Times New Roman" w:hAnsi="Times New Roman" w:cs="Times New Roman"/>
                <w:sz w:val="24"/>
                <w:szCs w:val="24"/>
              </w:rPr>
              <w:t>повідомлення</w:t>
            </w:r>
          </w:p>
          <w:p w:rsidR="00E0359F" w:rsidRPr="00A823F0" w:rsidRDefault="00E0359F" w:rsidP="00230D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3F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A823F0">
              <w:rPr>
                <w:rFonts w:ascii="Times New Roman" w:hAnsi="Times New Roman" w:cs="Times New Roman"/>
                <w:sz w:val="24"/>
                <w:szCs w:val="24"/>
              </w:rPr>
              <w:t>веб-порталі</w:t>
            </w:r>
            <w:proofErr w:type="spellEnd"/>
          </w:p>
          <w:p w:rsidR="00E0359F" w:rsidRPr="00015A45" w:rsidRDefault="00E0359F" w:rsidP="00230D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міністерства</w:t>
            </w:r>
            <w:bookmarkEnd w:id="0"/>
          </w:p>
        </w:tc>
        <w:tc>
          <w:tcPr>
            <w:tcW w:w="1701" w:type="dxa"/>
            <w:shd w:val="clear" w:color="auto" w:fill="auto"/>
          </w:tcPr>
          <w:p w:rsidR="00E0359F" w:rsidRDefault="00E0359F" w:rsidP="00E0359F">
            <w:pPr>
              <w:ind w:firstLine="0"/>
              <w:jc w:val="center"/>
              <w:rPr>
                <w:rStyle w:val="125pt"/>
                <w:rFonts w:eastAsiaTheme="minorHAnsi"/>
              </w:rPr>
            </w:pPr>
            <w:r>
              <w:rPr>
                <w:rStyle w:val="125pt"/>
                <w:rFonts w:eastAsiaTheme="minorHAnsi"/>
              </w:rPr>
              <w:t>Згідно з планом закупівель на 2021 – 2023 роки</w:t>
            </w:r>
          </w:p>
        </w:tc>
        <w:tc>
          <w:tcPr>
            <w:tcW w:w="2267" w:type="dxa"/>
            <w:shd w:val="clear" w:color="auto" w:fill="auto"/>
          </w:tcPr>
          <w:p w:rsidR="00E0359F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E0359F" w:rsidRPr="00091EB0" w:rsidTr="006F45C7">
        <w:tc>
          <w:tcPr>
            <w:tcW w:w="562" w:type="dxa"/>
            <w:shd w:val="clear" w:color="auto" w:fill="auto"/>
          </w:tcPr>
          <w:p w:rsidR="00E0359F" w:rsidRPr="00E3493B" w:rsidRDefault="00E0359F" w:rsidP="00E0359F">
            <w:pPr>
              <w:pStyle w:val="a4"/>
              <w:numPr>
                <w:ilvl w:val="0"/>
                <w:numId w:val="2"/>
              </w:numPr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shd w:val="clear" w:color="auto" w:fill="auto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EB">
              <w:rPr>
                <w:rFonts w:ascii="Times New Roman" w:hAnsi="Times New Roman" w:cs="Times New Roman"/>
                <w:sz w:val="24"/>
                <w:szCs w:val="24"/>
              </w:rPr>
              <w:t>Відсутність захищених від витоку інформації каналів для повідомлень про корупцію.</w:t>
            </w:r>
          </w:p>
        </w:tc>
        <w:tc>
          <w:tcPr>
            <w:tcW w:w="3260" w:type="dxa"/>
            <w:shd w:val="clear" w:color="auto" w:fill="auto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відсутність джерел інформування</w:t>
            </w:r>
          </w:p>
        </w:tc>
        <w:tc>
          <w:tcPr>
            <w:tcW w:w="1276" w:type="dxa"/>
            <w:shd w:val="clear" w:color="auto" w:fill="auto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Низький</w:t>
            </w:r>
          </w:p>
        </w:tc>
        <w:tc>
          <w:tcPr>
            <w:tcW w:w="2410" w:type="dxa"/>
            <w:shd w:val="clear" w:color="auto" w:fill="auto"/>
          </w:tcPr>
          <w:p w:rsidR="00E0359F" w:rsidRPr="00861D44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44">
              <w:rPr>
                <w:rFonts w:ascii="Times New Roman" w:hAnsi="Times New Roman" w:cs="Times New Roman"/>
                <w:sz w:val="24"/>
                <w:szCs w:val="24"/>
              </w:rPr>
              <w:t>Прийняття рішення про запровадження системи подання повідомлень про корупцію з метою чого:</w:t>
            </w:r>
          </w:p>
          <w:p w:rsidR="00E0359F" w:rsidRPr="00861D44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44">
              <w:rPr>
                <w:rFonts w:ascii="Times New Roman" w:hAnsi="Times New Roman" w:cs="Times New Roman"/>
                <w:sz w:val="24"/>
                <w:szCs w:val="24"/>
              </w:rPr>
              <w:t xml:space="preserve">закупівля </w:t>
            </w:r>
            <w:r w:rsidRPr="00861D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необхідного обладнання та програмного забезпечення, його встановлення;</w:t>
            </w:r>
          </w:p>
          <w:p w:rsidR="00E0359F" w:rsidRPr="00861D44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44">
              <w:rPr>
                <w:rFonts w:ascii="Times New Roman" w:hAnsi="Times New Roman" w:cs="Times New Roman"/>
                <w:sz w:val="24"/>
                <w:szCs w:val="24"/>
              </w:rPr>
              <w:t>розробка положення про опрацювання повідомлень про корупцію;</w:t>
            </w:r>
          </w:p>
          <w:p w:rsidR="00E0359F" w:rsidRPr="00861D44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44">
              <w:rPr>
                <w:rFonts w:ascii="Times New Roman" w:hAnsi="Times New Roman" w:cs="Times New Roman"/>
                <w:sz w:val="24"/>
                <w:szCs w:val="24"/>
              </w:rPr>
              <w:t>проведення навчань (інформування) серед працівників органу влади.</w:t>
            </w:r>
          </w:p>
          <w:p w:rsidR="00E0359F" w:rsidRPr="00861D44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44">
              <w:rPr>
                <w:rFonts w:ascii="Times New Roman" w:hAnsi="Times New Roman" w:cs="Times New Roman"/>
                <w:sz w:val="24"/>
                <w:szCs w:val="24"/>
              </w:rPr>
              <w:t xml:space="preserve"> Розробка та затвердження внутрішнього організаційно-розпорядчого акта, що передбачатиме процедуру роботи з повідомленнями викривачів (обмеження доступу до інформації</w:t>
            </w:r>
          </w:p>
        </w:tc>
        <w:tc>
          <w:tcPr>
            <w:tcW w:w="1701" w:type="dxa"/>
            <w:shd w:val="clear" w:color="auto" w:fill="auto"/>
          </w:tcPr>
          <w:p w:rsidR="00E0359F" w:rsidRPr="00E3493B" w:rsidRDefault="00E0359F" w:rsidP="001246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Грудень 2022 </w:t>
            </w:r>
            <w:r w:rsidR="001246F4">
              <w:rPr>
                <w:rFonts w:ascii="Times New Roman" w:hAnsi="Times New Roman" w:cs="Times New Roman"/>
                <w:sz w:val="24"/>
                <w:szCs w:val="24"/>
              </w:rPr>
              <w:t>року</w:t>
            </w:r>
          </w:p>
        </w:tc>
        <w:tc>
          <w:tcPr>
            <w:tcW w:w="2267" w:type="dxa"/>
            <w:shd w:val="clear" w:color="auto" w:fill="auto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Олійник М.В.</w:t>
            </w:r>
          </w:p>
        </w:tc>
      </w:tr>
      <w:tr w:rsidR="00E0359F" w:rsidRPr="00091EB0" w:rsidTr="006F45C7">
        <w:tc>
          <w:tcPr>
            <w:tcW w:w="562" w:type="dxa"/>
            <w:shd w:val="clear" w:color="auto" w:fill="auto"/>
          </w:tcPr>
          <w:p w:rsidR="00E0359F" w:rsidRPr="00E3493B" w:rsidRDefault="00E0359F" w:rsidP="00E0359F">
            <w:pPr>
              <w:pStyle w:val="a4"/>
              <w:numPr>
                <w:ilvl w:val="0"/>
                <w:numId w:val="2"/>
              </w:numPr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shd w:val="clear" w:color="auto" w:fill="auto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44">
              <w:rPr>
                <w:rFonts w:ascii="Times New Roman" w:hAnsi="Times New Roman" w:cs="Times New Roman"/>
                <w:sz w:val="24"/>
                <w:szCs w:val="24"/>
              </w:rPr>
              <w:t>Відсутність (недостатність) контролю за проведенням спеціальної перевірки стосовно осіб, які претендують на зайняття посад, які передбачають зайняття відповідального або особливо відповідального становища.</w:t>
            </w:r>
          </w:p>
        </w:tc>
        <w:tc>
          <w:tcPr>
            <w:tcW w:w="3260" w:type="dxa"/>
            <w:shd w:val="clear" w:color="auto" w:fill="auto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Недостатній контроль за здійсненням </w:t>
            </w:r>
            <w:r w:rsidRPr="00861D44">
              <w:rPr>
                <w:rFonts w:ascii="Times New Roman" w:hAnsi="Times New Roman" w:cs="Times New Roman"/>
                <w:sz w:val="24"/>
                <w:szCs w:val="24"/>
              </w:rPr>
              <w:t>спеціальної перевірки</w:t>
            </w:r>
          </w:p>
        </w:tc>
        <w:tc>
          <w:tcPr>
            <w:tcW w:w="1276" w:type="dxa"/>
            <w:shd w:val="clear" w:color="auto" w:fill="auto"/>
          </w:tcPr>
          <w:p w:rsidR="00E0359F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Низький</w:t>
            </w:r>
          </w:p>
        </w:tc>
        <w:tc>
          <w:tcPr>
            <w:tcW w:w="2410" w:type="dxa"/>
            <w:shd w:val="clear" w:color="auto" w:fill="auto"/>
          </w:tcPr>
          <w:p w:rsidR="00E0359F" w:rsidRPr="00014762" w:rsidRDefault="00E0359F" w:rsidP="00E0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762">
              <w:rPr>
                <w:rFonts w:ascii="Times New Roman" w:hAnsi="Times New Roman" w:cs="Times New Roman"/>
                <w:sz w:val="24"/>
                <w:szCs w:val="24"/>
              </w:rPr>
              <w:t xml:space="preserve">Встановлення додаткового контролю з боку уповноваженого підрозділу з питань запобігання та виявлення корупції (у разі якщо проведення перевірки покладено </w:t>
            </w:r>
            <w:r w:rsidRPr="00014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службу персоналу) або іншу визначену керівником особу (у разі якщо таку діяльність здійснює уповноважений підрозділ).</w:t>
            </w:r>
          </w:p>
          <w:p w:rsidR="00E0359F" w:rsidRDefault="00E0359F" w:rsidP="00E0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59F" w:rsidRPr="00014762" w:rsidRDefault="00E0359F" w:rsidP="00E0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762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Проведення навчань (тренінгів) із доведенням типових ситуацій порушення антикорупційного законодавства під час проведення спеціальних перевірок (розгляд в умовах конфлікту інтересів, розголошення інформації з обмеженим доступом), а також ситуацій порушення спеціального законодавства, що можуть передувати або бути наслідками вчинення корупційних або пов'язаних з корупцією правопорушень.</w:t>
            </w:r>
          </w:p>
          <w:p w:rsidR="00E0359F" w:rsidRDefault="00E0359F" w:rsidP="00E0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59F" w:rsidRPr="00014762" w:rsidRDefault="00E0359F" w:rsidP="00E0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Попередження кожного працівника про персональну відповідальність за порушення законодавства із зазначенням статей нормативно-правових актів, якими така відповідальність встановлена, та санкцій, які вони передбачають.</w:t>
            </w:r>
          </w:p>
        </w:tc>
        <w:tc>
          <w:tcPr>
            <w:tcW w:w="1701" w:type="dxa"/>
            <w:shd w:val="clear" w:color="auto" w:fill="auto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Постійно </w:t>
            </w:r>
          </w:p>
        </w:tc>
        <w:tc>
          <w:tcPr>
            <w:tcW w:w="2267" w:type="dxa"/>
            <w:shd w:val="clear" w:color="auto" w:fill="auto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Олійник М.В.</w:t>
            </w:r>
          </w:p>
        </w:tc>
      </w:tr>
      <w:tr w:rsidR="00E0359F" w:rsidRPr="00091EB0" w:rsidTr="006F45C7">
        <w:tc>
          <w:tcPr>
            <w:tcW w:w="562" w:type="dxa"/>
            <w:shd w:val="clear" w:color="auto" w:fill="auto"/>
          </w:tcPr>
          <w:p w:rsidR="00E0359F" w:rsidRPr="00E3493B" w:rsidRDefault="00E0359F" w:rsidP="00E0359F">
            <w:pPr>
              <w:pStyle w:val="a4"/>
              <w:numPr>
                <w:ilvl w:val="0"/>
                <w:numId w:val="2"/>
              </w:numPr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shd w:val="clear" w:color="auto" w:fill="auto"/>
          </w:tcPr>
          <w:p w:rsidR="00E0359F" w:rsidRPr="00861D44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44">
              <w:rPr>
                <w:rFonts w:ascii="Times New Roman" w:hAnsi="Times New Roman" w:cs="Times New Roman"/>
                <w:sz w:val="24"/>
                <w:szCs w:val="24"/>
              </w:rPr>
              <w:t>Ймовірність викривлення даних фінансової, бюджетної та іншої звітності їх невідповідність обліковим даним бухгалтерського обліку;</w:t>
            </w:r>
          </w:p>
          <w:p w:rsidR="00E0359F" w:rsidRPr="00861D44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44">
              <w:rPr>
                <w:rFonts w:ascii="Times New Roman" w:hAnsi="Times New Roman" w:cs="Times New Roman"/>
                <w:sz w:val="24"/>
                <w:szCs w:val="24"/>
              </w:rPr>
              <w:t>Ймовірність порушення виконавської дисципліни при здійсненні контролю за використанням бюджетних коштів за бюджетною програмою «Загальне керівництво та управління у сфері захисту довкілля та природних ресурсів»;</w:t>
            </w:r>
          </w:p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44">
              <w:rPr>
                <w:rFonts w:ascii="Times New Roman" w:hAnsi="Times New Roman" w:cs="Times New Roman"/>
                <w:sz w:val="24"/>
                <w:szCs w:val="24"/>
              </w:rPr>
              <w:t>Приймання рішення про списання матеріальних цінностей без дотримання встановленої процедури.</w:t>
            </w:r>
          </w:p>
        </w:tc>
        <w:tc>
          <w:tcPr>
            <w:tcW w:w="3260" w:type="dxa"/>
            <w:shd w:val="clear" w:color="auto" w:fill="auto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Неналежний контроль з боку керівництва</w:t>
            </w:r>
          </w:p>
        </w:tc>
        <w:tc>
          <w:tcPr>
            <w:tcW w:w="1276" w:type="dxa"/>
            <w:shd w:val="clear" w:color="auto" w:fill="auto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Низький</w:t>
            </w:r>
          </w:p>
        </w:tc>
        <w:tc>
          <w:tcPr>
            <w:tcW w:w="2410" w:type="dxa"/>
            <w:shd w:val="clear" w:color="auto" w:fill="auto"/>
          </w:tcPr>
          <w:p w:rsidR="00E0359F" w:rsidRPr="00471AC3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AC3">
              <w:rPr>
                <w:rFonts w:ascii="Times New Roman" w:hAnsi="Times New Roman" w:cs="Times New Roman"/>
                <w:sz w:val="24"/>
                <w:szCs w:val="24"/>
              </w:rPr>
              <w:t>Оприлюднення</w:t>
            </w:r>
          </w:p>
          <w:p w:rsidR="00E0359F" w:rsidRPr="00471AC3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AC3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471AC3">
              <w:rPr>
                <w:rFonts w:ascii="Times New Roman" w:hAnsi="Times New Roman" w:cs="Times New Roman"/>
                <w:sz w:val="24"/>
                <w:szCs w:val="24"/>
              </w:rPr>
              <w:t>веб-порталі</w:t>
            </w:r>
            <w:proofErr w:type="spellEnd"/>
          </w:p>
          <w:p w:rsidR="00E0359F" w:rsidRPr="00471AC3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AC3">
              <w:rPr>
                <w:rFonts w:ascii="Times New Roman" w:hAnsi="Times New Roman" w:cs="Times New Roman"/>
                <w:sz w:val="24"/>
                <w:szCs w:val="24"/>
              </w:rPr>
              <w:t>відповідної</w:t>
            </w:r>
          </w:p>
          <w:p w:rsidR="00E0359F" w:rsidRPr="00471AC3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AC3">
              <w:rPr>
                <w:rFonts w:ascii="Times New Roman" w:hAnsi="Times New Roman" w:cs="Times New Roman"/>
                <w:sz w:val="24"/>
                <w:szCs w:val="24"/>
              </w:rPr>
              <w:t>інформації про</w:t>
            </w:r>
          </w:p>
          <w:p w:rsidR="00E0359F" w:rsidRPr="00471AC3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AC3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</w:p>
          <w:p w:rsidR="00E0359F" w:rsidRPr="00471AC3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AC3">
              <w:rPr>
                <w:rFonts w:ascii="Times New Roman" w:hAnsi="Times New Roman" w:cs="Times New Roman"/>
                <w:sz w:val="24"/>
                <w:szCs w:val="24"/>
              </w:rPr>
              <w:t>бюджетних</w:t>
            </w:r>
          </w:p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AC3">
              <w:rPr>
                <w:rFonts w:ascii="Times New Roman" w:hAnsi="Times New Roman" w:cs="Times New Roman"/>
                <w:sz w:val="24"/>
                <w:szCs w:val="24"/>
              </w:rPr>
              <w:t>коштів</w:t>
            </w:r>
          </w:p>
        </w:tc>
        <w:tc>
          <w:tcPr>
            <w:tcW w:w="1701" w:type="dxa"/>
            <w:shd w:val="clear" w:color="auto" w:fill="auto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AC3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shd w:val="clear" w:color="auto" w:fill="auto"/>
          </w:tcPr>
          <w:p w:rsidR="00D7642B" w:rsidRPr="00E3493B" w:rsidRDefault="00D7642B" w:rsidP="00D7642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Головань С.Я.</w:t>
            </w:r>
          </w:p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1BD" w:rsidRPr="00091EB0" w:rsidTr="006F45C7">
        <w:tc>
          <w:tcPr>
            <w:tcW w:w="562" w:type="dxa"/>
            <w:shd w:val="clear" w:color="auto" w:fill="auto"/>
          </w:tcPr>
          <w:p w:rsidR="001C51BD" w:rsidRPr="00E3493B" w:rsidRDefault="001C51BD" w:rsidP="001C51BD">
            <w:pPr>
              <w:pStyle w:val="a4"/>
              <w:numPr>
                <w:ilvl w:val="0"/>
                <w:numId w:val="2"/>
              </w:numPr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shd w:val="clear" w:color="auto" w:fill="auto"/>
          </w:tcPr>
          <w:p w:rsidR="001C51BD" w:rsidRPr="00601DBF" w:rsidRDefault="001C51BD" w:rsidP="001C51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DBF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DBF">
              <w:rPr>
                <w:rFonts w:ascii="Times New Roman" w:hAnsi="Times New Roman" w:cs="Times New Roman"/>
                <w:sz w:val="24"/>
                <w:szCs w:val="24"/>
              </w:rPr>
              <w:t>оприлюднення</w:t>
            </w:r>
          </w:p>
          <w:p w:rsidR="001C51BD" w:rsidRPr="00601DBF" w:rsidRDefault="001C51BD" w:rsidP="001C51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DBF">
              <w:rPr>
                <w:rFonts w:ascii="Times New Roman" w:hAnsi="Times New Roman" w:cs="Times New Roman"/>
                <w:sz w:val="24"/>
                <w:szCs w:val="24"/>
              </w:rPr>
              <w:t>інформації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DBF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</w:p>
          <w:p w:rsidR="001C51BD" w:rsidRPr="00601DBF" w:rsidRDefault="001C51BD" w:rsidP="001C51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DBF">
              <w:rPr>
                <w:rFonts w:ascii="Times New Roman" w:hAnsi="Times New Roman" w:cs="Times New Roman"/>
                <w:sz w:val="24"/>
                <w:szCs w:val="24"/>
              </w:rPr>
              <w:t>бюджетних коштів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DBF">
              <w:rPr>
                <w:rFonts w:ascii="Times New Roman" w:hAnsi="Times New Roman" w:cs="Times New Roman"/>
                <w:sz w:val="24"/>
                <w:szCs w:val="24"/>
              </w:rPr>
              <w:t xml:space="preserve">згідно із </w:t>
            </w:r>
            <w:r w:rsidRPr="00601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Законом</w:t>
            </w:r>
          </w:p>
          <w:p w:rsidR="001C51BD" w:rsidRPr="00601DBF" w:rsidRDefault="001C51BD" w:rsidP="001C51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DBF">
              <w:rPr>
                <w:rFonts w:ascii="Times New Roman" w:hAnsi="Times New Roman" w:cs="Times New Roman"/>
                <w:sz w:val="24"/>
                <w:szCs w:val="24"/>
              </w:rPr>
              <w:t>України «Про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DBF">
              <w:rPr>
                <w:rFonts w:ascii="Times New Roman" w:hAnsi="Times New Roman" w:cs="Times New Roman"/>
                <w:sz w:val="24"/>
                <w:szCs w:val="24"/>
              </w:rPr>
              <w:t>відкритість</w:t>
            </w:r>
          </w:p>
          <w:p w:rsidR="001C51BD" w:rsidRPr="00601DBF" w:rsidRDefault="001C51BD" w:rsidP="001C51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використання </w:t>
            </w:r>
            <w:r w:rsidRPr="00601DBF">
              <w:rPr>
                <w:rFonts w:ascii="Times New Roman" w:hAnsi="Times New Roman" w:cs="Times New Roman"/>
                <w:sz w:val="24"/>
                <w:szCs w:val="24"/>
              </w:rPr>
              <w:t>бюджетних коштів» в</w:t>
            </w:r>
          </w:p>
          <w:p w:rsidR="001C51BD" w:rsidRPr="00861D44" w:rsidRDefault="001C51BD" w:rsidP="001C51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DBF">
              <w:rPr>
                <w:rFonts w:ascii="Times New Roman" w:hAnsi="Times New Roman" w:cs="Times New Roman"/>
                <w:sz w:val="24"/>
                <w:szCs w:val="24"/>
              </w:rPr>
              <w:t>частині реалізації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DBF">
              <w:rPr>
                <w:rFonts w:ascii="Times New Roman" w:hAnsi="Times New Roman" w:cs="Times New Roman"/>
                <w:sz w:val="24"/>
                <w:szCs w:val="24"/>
              </w:rPr>
              <w:t>концепції «прозорого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DBF">
              <w:rPr>
                <w:rFonts w:ascii="Times New Roman" w:hAnsi="Times New Roman" w:cs="Times New Roman"/>
                <w:sz w:val="24"/>
                <w:szCs w:val="24"/>
              </w:rPr>
              <w:t>бюджету»</w:t>
            </w:r>
          </w:p>
        </w:tc>
        <w:tc>
          <w:tcPr>
            <w:tcW w:w="3260" w:type="dxa"/>
            <w:shd w:val="clear" w:color="auto" w:fill="auto"/>
          </w:tcPr>
          <w:p w:rsidR="001C51BD" w:rsidRPr="00E3493B" w:rsidRDefault="001C51BD" w:rsidP="001C51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Неналежний контроль з боку керівництва</w:t>
            </w:r>
          </w:p>
        </w:tc>
        <w:tc>
          <w:tcPr>
            <w:tcW w:w="1276" w:type="dxa"/>
            <w:shd w:val="clear" w:color="auto" w:fill="auto"/>
          </w:tcPr>
          <w:p w:rsidR="001C51BD" w:rsidRPr="00E3493B" w:rsidRDefault="001C51BD" w:rsidP="001C51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Низький</w:t>
            </w:r>
          </w:p>
        </w:tc>
        <w:tc>
          <w:tcPr>
            <w:tcW w:w="2410" w:type="dxa"/>
            <w:shd w:val="clear" w:color="auto" w:fill="auto"/>
          </w:tcPr>
          <w:p w:rsidR="001C51BD" w:rsidRPr="00471AC3" w:rsidRDefault="001C51BD" w:rsidP="001C51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AC3">
              <w:rPr>
                <w:rFonts w:ascii="Times New Roman" w:hAnsi="Times New Roman" w:cs="Times New Roman"/>
                <w:sz w:val="24"/>
                <w:szCs w:val="24"/>
              </w:rPr>
              <w:t>Оприлюднення</w:t>
            </w:r>
          </w:p>
          <w:p w:rsidR="001C51BD" w:rsidRPr="00471AC3" w:rsidRDefault="001C51BD" w:rsidP="001C51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AC3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471AC3">
              <w:rPr>
                <w:rFonts w:ascii="Times New Roman" w:hAnsi="Times New Roman" w:cs="Times New Roman"/>
                <w:sz w:val="24"/>
                <w:szCs w:val="24"/>
              </w:rPr>
              <w:t>веб-порталі</w:t>
            </w:r>
            <w:proofErr w:type="spellEnd"/>
          </w:p>
          <w:p w:rsidR="001C51BD" w:rsidRPr="00471AC3" w:rsidRDefault="001C51BD" w:rsidP="001C51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AC3">
              <w:rPr>
                <w:rFonts w:ascii="Times New Roman" w:hAnsi="Times New Roman" w:cs="Times New Roman"/>
                <w:sz w:val="24"/>
                <w:szCs w:val="24"/>
              </w:rPr>
              <w:t>відповідної</w:t>
            </w:r>
          </w:p>
          <w:p w:rsidR="001C51BD" w:rsidRPr="00471AC3" w:rsidRDefault="001C51BD" w:rsidP="001C51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інформації про</w:t>
            </w:r>
          </w:p>
          <w:p w:rsidR="001C51BD" w:rsidRPr="00471AC3" w:rsidRDefault="001C51BD" w:rsidP="001C51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AC3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</w:p>
          <w:p w:rsidR="001C51BD" w:rsidRPr="00471AC3" w:rsidRDefault="001C51BD" w:rsidP="001C51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AC3">
              <w:rPr>
                <w:rFonts w:ascii="Times New Roman" w:hAnsi="Times New Roman" w:cs="Times New Roman"/>
                <w:sz w:val="24"/>
                <w:szCs w:val="24"/>
              </w:rPr>
              <w:t>бюджетних</w:t>
            </w:r>
          </w:p>
          <w:p w:rsidR="001C51BD" w:rsidRPr="00E3493B" w:rsidRDefault="001C51BD" w:rsidP="001C51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AC3">
              <w:rPr>
                <w:rFonts w:ascii="Times New Roman" w:hAnsi="Times New Roman" w:cs="Times New Roman"/>
                <w:sz w:val="24"/>
                <w:szCs w:val="24"/>
              </w:rPr>
              <w:t>коштів</w:t>
            </w:r>
          </w:p>
        </w:tc>
        <w:tc>
          <w:tcPr>
            <w:tcW w:w="1701" w:type="dxa"/>
            <w:shd w:val="clear" w:color="auto" w:fill="auto"/>
          </w:tcPr>
          <w:p w:rsidR="001C51BD" w:rsidRPr="00E3493B" w:rsidRDefault="001C51BD" w:rsidP="001C51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Постійно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shd w:val="clear" w:color="auto" w:fill="auto"/>
          </w:tcPr>
          <w:p w:rsidR="001C51BD" w:rsidRPr="00E3493B" w:rsidRDefault="001C51BD" w:rsidP="001C51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Буковинський В.С.</w:t>
            </w:r>
          </w:p>
        </w:tc>
      </w:tr>
    </w:tbl>
    <w:p w:rsidR="00992CF4" w:rsidRPr="00091EB0" w:rsidRDefault="00992CF4" w:rsidP="00E3493B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sectPr w:rsidR="00992CF4" w:rsidRPr="00091EB0" w:rsidSect="00230DD0">
      <w:headerReference w:type="default" r:id="rId8"/>
      <w:pgSz w:w="16838" w:h="11906" w:orient="landscape"/>
      <w:pgMar w:top="1417" w:right="850" w:bottom="709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543" w:rsidRDefault="00B95543" w:rsidP="00001DDF">
      <w:r>
        <w:separator/>
      </w:r>
    </w:p>
  </w:endnote>
  <w:endnote w:type="continuationSeparator" w:id="0">
    <w:p w:rsidR="00B95543" w:rsidRDefault="00B95543" w:rsidP="00001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543" w:rsidRDefault="00B95543" w:rsidP="00001DDF">
      <w:r>
        <w:separator/>
      </w:r>
    </w:p>
  </w:footnote>
  <w:footnote w:type="continuationSeparator" w:id="0">
    <w:p w:rsidR="00B95543" w:rsidRDefault="00B95543" w:rsidP="00001D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5427188"/>
      <w:docPartObj>
        <w:docPartGallery w:val="Page Numbers (Top of Page)"/>
        <w:docPartUnique/>
      </w:docPartObj>
    </w:sdtPr>
    <w:sdtEndPr>
      <w:rPr>
        <w:noProof/>
      </w:rPr>
    </w:sdtEndPr>
    <w:sdtContent>
      <w:p w:rsidR="00D45721" w:rsidRDefault="00D45721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0DD0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D45721" w:rsidRDefault="00D4572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509F7"/>
    <w:multiLevelType w:val="hybridMultilevel"/>
    <w:tmpl w:val="CF1AD11C"/>
    <w:lvl w:ilvl="0" w:tplc="E0220BF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228C1"/>
    <w:multiLevelType w:val="hybridMultilevel"/>
    <w:tmpl w:val="72CEB4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23ED6"/>
    <w:multiLevelType w:val="hybridMultilevel"/>
    <w:tmpl w:val="49523AD8"/>
    <w:lvl w:ilvl="0" w:tplc="E0220B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7D1"/>
    <w:rsid w:val="00000BA4"/>
    <w:rsid w:val="00001DDF"/>
    <w:rsid w:val="0003218E"/>
    <w:rsid w:val="00032A13"/>
    <w:rsid w:val="00072627"/>
    <w:rsid w:val="000819CA"/>
    <w:rsid w:val="00091EB0"/>
    <w:rsid w:val="00094E33"/>
    <w:rsid w:val="000B3310"/>
    <w:rsid w:val="000B5140"/>
    <w:rsid w:val="000E2797"/>
    <w:rsid w:val="000E47A5"/>
    <w:rsid w:val="000F5662"/>
    <w:rsid w:val="001246F4"/>
    <w:rsid w:val="00126A36"/>
    <w:rsid w:val="00176B77"/>
    <w:rsid w:val="00176DAF"/>
    <w:rsid w:val="001C51BD"/>
    <w:rsid w:val="001E1DB5"/>
    <w:rsid w:val="00230DD0"/>
    <w:rsid w:val="002370BB"/>
    <w:rsid w:val="00252E33"/>
    <w:rsid w:val="0026721B"/>
    <w:rsid w:val="00276758"/>
    <w:rsid w:val="00284AF7"/>
    <w:rsid w:val="002D15C5"/>
    <w:rsid w:val="00320DD5"/>
    <w:rsid w:val="003429BE"/>
    <w:rsid w:val="0036354F"/>
    <w:rsid w:val="0038399D"/>
    <w:rsid w:val="00395743"/>
    <w:rsid w:val="00405FEC"/>
    <w:rsid w:val="00455B6A"/>
    <w:rsid w:val="00471AC3"/>
    <w:rsid w:val="004B42E8"/>
    <w:rsid w:val="004D07B4"/>
    <w:rsid w:val="004D7E25"/>
    <w:rsid w:val="004E47D1"/>
    <w:rsid w:val="004E6BDB"/>
    <w:rsid w:val="005351F3"/>
    <w:rsid w:val="00566688"/>
    <w:rsid w:val="005F49C7"/>
    <w:rsid w:val="006004C2"/>
    <w:rsid w:val="00640871"/>
    <w:rsid w:val="00654B26"/>
    <w:rsid w:val="00664D3D"/>
    <w:rsid w:val="00694761"/>
    <w:rsid w:val="006A14F9"/>
    <w:rsid w:val="006C3865"/>
    <w:rsid w:val="006C4832"/>
    <w:rsid w:val="006F24F3"/>
    <w:rsid w:val="006F45C7"/>
    <w:rsid w:val="00701DB7"/>
    <w:rsid w:val="007123A3"/>
    <w:rsid w:val="00712851"/>
    <w:rsid w:val="00752473"/>
    <w:rsid w:val="007958F9"/>
    <w:rsid w:val="007A027F"/>
    <w:rsid w:val="007A47AF"/>
    <w:rsid w:val="007D71CB"/>
    <w:rsid w:val="007F434B"/>
    <w:rsid w:val="008577B3"/>
    <w:rsid w:val="00861D44"/>
    <w:rsid w:val="0086751A"/>
    <w:rsid w:val="008751B9"/>
    <w:rsid w:val="008B69AD"/>
    <w:rsid w:val="008D412F"/>
    <w:rsid w:val="008E28F8"/>
    <w:rsid w:val="008F5D61"/>
    <w:rsid w:val="00992CF4"/>
    <w:rsid w:val="009A5C8F"/>
    <w:rsid w:val="009B3620"/>
    <w:rsid w:val="009E769F"/>
    <w:rsid w:val="009F791A"/>
    <w:rsid w:val="00A823F0"/>
    <w:rsid w:val="00A94FAA"/>
    <w:rsid w:val="00AA21AE"/>
    <w:rsid w:val="00AA4818"/>
    <w:rsid w:val="00AB7397"/>
    <w:rsid w:val="00AC2B09"/>
    <w:rsid w:val="00B14D25"/>
    <w:rsid w:val="00B22261"/>
    <w:rsid w:val="00B4485F"/>
    <w:rsid w:val="00B57FFB"/>
    <w:rsid w:val="00B64987"/>
    <w:rsid w:val="00B71F9D"/>
    <w:rsid w:val="00B916D3"/>
    <w:rsid w:val="00B95543"/>
    <w:rsid w:val="00BA5B71"/>
    <w:rsid w:val="00BC768A"/>
    <w:rsid w:val="00BD042C"/>
    <w:rsid w:val="00C50AB4"/>
    <w:rsid w:val="00CA1BD5"/>
    <w:rsid w:val="00CE73DF"/>
    <w:rsid w:val="00D00A6F"/>
    <w:rsid w:val="00D24DEC"/>
    <w:rsid w:val="00D45721"/>
    <w:rsid w:val="00D45840"/>
    <w:rsid w:val="00D56098"/>
    <w:rsid w:val="00D62B79"/>
    <w:rsid w:val="00D7443C"/>
    <w:rsid w:val="00D7642B"/>
    <w:rsid w:val="00DB08C9"/>
    <w:rsid w:val="00DC41C6"/>
    <w:rsid w:val="00E0359F"/>
    <w:rsid w:val="00E24032"/>
    <w:rsid w:val="00E32062"/>
    <w:rsid w:val="00E3493B"/>
    <w:rsid w:val="00E433C6"/>
    <w:rsid w:val="00E57926"/>
    <w:rsid w:val="00E64753"/>
    <w:rsid w:val="00E777DA"/>
    <w:rsid w:val="00E82BDB"/>
    <w:rsid w:val="00EB3C13"/>
    <w:rsid w:val="00EC013F"/>
    <w:rsid w:val="00EC1002"/>
    <w:rsid w:val="00F2609D"/>
    <w:rsid w:val="00F63BB1"/>
    <w:rsid w:val="00F73851"/>
    <w:rsid w:val="00F92246"/>
    <w:rsid w:val="00FB44E0"/>
    <w:rsid w:val="00FC1E1E"/>
    <w:rsid w:val="00FE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B09"/>
    <w:pPr>
      <w:spacing w:after="0" w:line="240" w:lineRule="auto"/>
      <w:ind w:firstLine="567"/>
      <w:jc w:val="both"/>
    </w:pPr>
  </w:style>
  <w:style w:type="paragraph" w:styleId="5">
    <w:name w:val="heading 5"/>
    <w:basedOn w:val="a"/>
    <w:next w:val="a"/>
    <w:link w:val="50"/>
    <w:qFormat/>
    <w:rsid w:val="00176DAF"/>
    <w:pPr>
      <w:keepNext/>
      <w:ind w:left="-70" w:hanging="25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2B09"/>
    <w:pPr>
      <w:spacing w:after="0" w:line="240" w:lineRule="auto"/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2B09"/>
    <w:pPr>
      <w:ind w:left="720"/>
      <w:contextualSpacing/>
    </w:pPr>
  </w:style>
  <w:style w:type="paragraph" w:customStyle="1" w:styleId="rvps2">
    <w:name w:val="rvps2"/>
    <w:basedOn w:val="a"/>
    <w:rsid w:val="009E769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uiPriority w:val="99"/>
    <w:unhideWhenUsed/>
    <w:rsid w:val="009E769F"/>
    <w:rPr>
      <w:color w:val="0000FF"/>
      <w:u w:val="single"/>
    </w:rPr>
  </w:style>
  <w:style w:type="character" w:customStyle="1" w:styleId="2">
    <w:name w:val="Основной текст2"/>
    <w:basedOn w:val="a0"/>
    <w:rsid w:val="00032A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F2609D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2609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F43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001DDF"/>
    <w:pPr>
      <w:tabs>
        <w:tab w:val="center" w:pos="4819"/>
        <w:tab w:val="right" w:pos="9639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001DDF"/>
  </w:style>
  <w:style w:type="paragraph" w:styleId="aa">
    <w:name w:val="footer"/>
    <w:basedOn w:val="a"/>
    <w:link w:val="ab"/>
    <w:uiPriority w:val="99"/>
    <w:unhideWhenUsed/>
    <w:rsid w:val="00001DDF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001DDF"/>
  </w:style>
  <w:style w:type="character" w:customStyle="1" w:styleId="125pt">
    <w:name w:val="Основной текст + 12;5 pt"/>
    <w:basedOn w:val="a0"/>
    <w:rsid w:val="00D24D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uk-UA"/>
    </w:rPr>
  </w:style>
  <w:style w:type="paragraph" w:styleId="ac">
    <w:name w:val="Body Text"/>
    <w:basedOn w:val="a"/>
    <w:link w:val="ad"/>
    <w:rsid w:val="00BC768A"/>
    <w:pPr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ий текст Знак"/>
    <w:basedOn w:val="a0"/>
    <w:link w:val="ac"/>
    <w:rsid w:val="00BC768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76DA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B09"/>
    <w:pPr>
      <w:spacing w:after="0" w:line="240" w:lineRule="auto"/>
      <w:ind w:firstLine="567"/>
      <w:jc w:val="both"/>
    </w:pPr>
  </w:style>
  <w:style w:type="paragraph" w:styleId="5">
    <w:name w:val="heading 5"/>
    <w:basedOn w:val="a"/>
    <w:next w:val="a"/>
    <w:link w:val="50"/>
    <w:qFormat/>
    <w:rsid w:val="00176DAF"/>
    <w:pPr>
      <w:keepNext/>
      <w:ind w:left="-70" w:hanging="25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2B09"/>
    <w:pPr>
      <w:spacing w:after="0" w:line="240" w:lineRule="auto"/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2B09"/>
    <w:pPr>
      <w:ind w:left="720"/>
      <w:contextualSpacing/>
    </w:pPr>
  </w:style>
  <w:style w:type="paragraph" w:customStyle="1" w:styleId="rvps2">
    <w:name w:val="rvps2"/>
    <w:basedOn w:val="a"/>
    <w:rsid w:val="009E769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uiPriority w:val="99"/>
    <w:unhideWhenUsed/>
    <w:rsid w:val="009E769F"/>
    <w:rPr>
      <w:color w:val="0000FF"/>
      <w:u w:val="single"/>
    </w:rPr>
  </w:style>
  <w:style w:type="character" w:customStyle="1" w:styleId="2">
    <w:name w:val="Основной текст2"/>
    <w:basedOn w:val="a0"/>
    <w:rsid w:val="00032A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F2609D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2609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F43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001DDF"/>
    <w:pPr>
      <w:tabs>
        <w:tab w:val="center" w:pos="4819"/>
        <w:tab w:val="right" w:pos="9639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001DDF"/>
  </w:style>
  <w:style w:type="paragraph" w:styleId="aa">
    <w:name w:val="footer"/>
    <w:basedOn w:val="a"/>
    <w:link w:val="ab"/>
    <w:uiPriority w:val="99"/>
    <w:unhideWhenUsed/>
    <w:rsid w:val="00001DDF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001DDF"/>
  </w:style>
  <w:style w:type="character" w:customStyle="1" w:styleId="125pt">
    <w:name w:val="Основной текст + 12;5 pt"/>
    <w:basedOn w:val="a0"/>
    <w:rsid w:val="00D24D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uk-UA"/>
    </w:rPr>
  </w:style>
  <w:style w:type="paragraph" w:styleId="ac">
    <w:name w:val="Body Text"/>
    <w:basedOn w:val="a"/>
    <w:link w:val="ad"/>
    <w:rsid w:val="00BC768A"/>
    <w:pPr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ий текст Знак"/>
    <w:basedOn w:val="a0"/>
    <w:link w:val="ac"/>
    <w:rsid w:val="00BC768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76DA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22</Pages>
  <Words>16963</Words>
  <Characters>9669</Characters>
  <Application>Microsoft Office Word</Application>
  <DocSecurity>0</DocSecurity>
  <Lines>80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Олійник Михайло Валерійович</dc:creator>
  <cp:lastModifiedBy>Олійник Михайло Валерійович</cp:lastModifiedBy>
  <cp:revision>54</cp:revision>
  <cp:lastPrinted>2021-12-16T10:27:00Z</cp:lastPrinted>
  <dcterms:created xsi:type="dcterms:W3CDTF">2021-12-13T08:26:00Z</dcterms:created>
  <dcterms:modified xsi:type="dcterms:W3CDTF">2021-12-30T10:45:00Z</dcterms:modified>
</cp:coreProperties>
</file>