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4B" w:rsidRPr="0095104B" w:rsidRDefault="0095104B" w:rsidP="009510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5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D838EA" w:rsidRPr="00951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</w:p>
    <w:p w:rsidR="0095104B" w:rsidRPr="00875A8D" w:rsidRDefault="0095104B" w:rsidP="0095104B">
      <w:pPr>
        <w:keepNext/>
        <w:tabs>
          <w:tab w:val="left" w:pos="7575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5A8D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7627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04B" w:rsidRPr="00875A8D" w:rsidRDefault="0095104B" w:rsidP="0095104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75A8D">
        <w:rPr>
          <w:rFonts w:ascii="Times New Roman" w:eastAsia="Times New Roman" w:hAnsi="Times New Roman" w:cs="Times New Roman"/>
          <w:b/>
          <w:sz w:val="32"/>
          <w:szCs w:val="32"/>
        </w:rPr>
        <w:t>КАБІНЕТ МІНІСТРІВ УКРАЇНИ</w:t>
      </w:r>
    </w:p>
    <w:p w:rsidR="0095104B" w:rsidRPr="00875A8D" w:rsidRDefault="0095104B" w:rsidP="009510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5A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ПОСТАНОВА</w:t>
      </w:r>
    </w:p>
    <w:p w:rsidR="0095104B" w:rsidRPr="00875A8D" w:rsidRDefault="0095104B" w:rsidP="0095104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104B" w:rsidRPr="00875A8D" w:rsidRDefault="0095104B" w:rsidP="0095104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75A8D">
        <w:rPr>
          <w:rFonts w:ascii="Times New Roman" w:eastAsia="Times New Roman" w:hAnsi="Times New Roman" w:cs="Times New Roman"/>
          <w:lang w:eastAsia="ru-RU"/>
        </w:rPr>
        <w:t xml:space="preserve">від                                                          №                                 </w:t>
      </w:r>
    </w:p>
    <w:p w:rsidR="0095104B" w:rsidRPr="00875A8D" w:rsidRDefault="0095104B" w:rsidP="0095104B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104B" w:rsidRPr="00875A8D" w:rsidRDefault="0095104B" w:rsidP="0095104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75A8D">
        <w:rPr>
          <w:rFonts w:ascii="Times New Roman" w:eastAsia="Times New Roman" w:hAnsi="Times New Roman" w:cs="Times New Roman"/>
          <w:lang w:eastAsia="ru-RU"/>
        </w:rPr>
        <w:t>Київ</w:t>
      </w:r>
    </w:p>
    <w:p w:rsidR="00620209" w:rsidRPr="00875A8D" w:rsidRDefault="00620209" w:rsidP="0095104B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383A" w:rsidRPr="00875A8D" w:rsidRDefault="003F587A" w:rsidP="00BF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A8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Про </w:t>
      </w:r>
      <w:r w:rsidR="00790A93" w:rsidRPr="00875A8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затвердження</w:t>
      </w:r>
      <w:r w:rsidR="0034383A" w:rsidRPr="00875A8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Порядку</w:t>
      </w:r>
      <w:r w:rsidRPr="00875A8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34383A" w:rsidRPr="00875A8D">
        <w:rPr>
          <w:rFonts w:ascii="Times New Roman" w:hAnsi="Times New Roman" w:cs="Times New Roman"/>
          <w:b/>
          <w:sz w:val="26"/>
          <w:szCs w:val="26"/>
        </w:rPr>
        <w:t>уповноваження підприємств, установ</w:t>
      </w:r>
      <w:r w:rsidR="00940778" w:rsidRPr="00875A8D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4383A" w:rsidRPr="00875A8D">
        <w:rPr>
          <w:rFonts w:ascii="Times New Roman" w:hAnsi="Times New Roman" w:cs="Times New Roman"/>
          <w:b/>
          <w:sz w:val="26"/>
          <w:szCs w:val="26"/>
        </w:rPr>
        <w:t xml:space="preserve">організацій на здійснення державних випробувань з метою біологічної, екологічної та </w:t>
      </w:r>
      <w:proofErr w:type="spellStart"/>
      <w:r w:rsidR="0034383A" w:rsidRPr="00875A8D">
        <w:rPr>
          <w:rFonts w:ascii="Times New Roman" w:hAnsi="Times New Roman" w:cs="Times New Roman"/>
          <w:b/>
          <w:sz w:val="26"/>
          <w:szCs w:val="26"/>
        </w:rPr>
        <w:t>токсиколого-гігієнічної</w:t>
      </w:r>
      <w:proofErr w:type="spellEnd"/>
      <w:r w:rsidR="0034383A" w:rsidRPr="00875A8D">
        <w:rPr>
          <w:rFonts w:ascii="Times New Roman" w:hAnsi="Times New Roman" w:cs="Times New Roman"/>
          <w:b/>
          <w:sz w:val="26"/>
          <w:szCs w:val="26"/>
        </w:rPr>
        <w:t xml:space="preserve"> оцінки для цілей державної реєстрації пестицидів і агрохімікатів</w:t>
      </w:r>
      <w:r w:rsidR="00592938" w:rsidRPr="00875A8D">
        <w:rPr>
          <w:rFonts w:ascii="Times New Roman" w:hAnsi="Times New Roman" w:cs="Times New Roman"/>
          <w:b/>
          <w:sz w:val="26"/>
          <w:szCs w:val="26"/>
        </w:rPr>
        <w:t xml:space="preserve"> та внесення змін</w:t>
      </w:r>
      <w:r w:rsidR="00A90806" w:rsidRPr="00875A8D">
        <w:rPr>
          <w:rFonts w:ascii="Times New Roman" w:hAnsi="Times New Roman" w:cs="Times New Roman"/>
          <w:b/>
          <w:sz w:val="26"/>
          <w:szCs w:val="26"/>
        </w:rPr>
        <w:t xml:space="preserve"> до</w:t>
      </w:r>
      <w:r w:rsidR="00592938" w:rsidRPr="00875A8D">
        <w:rPr>
          <w:rFonts w:ascii="Times New Roman" w:hAnsi="Times New Roman" w:cs="Times New Roman"/>
          <w:b/>
          <w:sz w:val="26"/>
          <w:szCs w:val="26"/>
        </w:rPr>
        <w:t xml:space="preserve"> постанови Кабінету Міністрів України від 4 березня 1996 р. № 295</w:t>
      </w:r>
    </w:p>
    <w:p w:rsidR="003A0BCD" w:rsidRPr="00875A8D" w:rsidRDefault="003A0BCD" w:rsidP="00BF05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87A" w:rsidRPr="00875A8D" w:rsidRDefault="003F587A" w:rsidP="00BF05E4">
      <w:pPr>
        <w:spacing w:after="0" w:line="240" w:lineRule="auto"/>
        <w:ind w:firstLine="567"/>
        <w:jc w:val="both"/>
        <w:rPr>
          <w:rStyle w:val="af1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875A8D">
        <w:rPr>
          <w:rFonts w:ascii="Times New Roman" w:hAnsi="Times New Roman" w:cs="Times New Roman"/>
          <w:sz w:val="26"/>
          <w:szCs w:val="26"/>
        </w:rPr>
        <w:t>Відповідно до</w:t>
      </w:r>
      <w:r w:rsidR="00592938" w:rsidRPr="00875A8D">
        <w:rPr>
          <w:rFonts w:ascii="Times New Roman" w:hAnsi="Times New Roman" w:cs="Times New Roman"/>
          <w:sz w:val="26"/>
          <w:szCs w:val="26"/>
        </w:rPr>
        <w:t xml:space="preserve"> частини четвертої статті 5</w:t>
      </w:r>
      <w:r w:rsidRPr="00875A8D">
        <w:rPr>
          <w:rFonts w:ascii="Times New Roman" w:hAnsi="Times New Roman" w:cs="Times New Roman"/>
          <w:sz w:val="26"/>
          <w:szCs w:val="26"/>
        </w:rPr>
        <w:t xml:space="preserve"> Закону України</w:t>
      </w:r>
      <w:r w:rsidR="005802E3" w:rsidRPr="00875A8D">
        <w:rPr>
          <w:rFonts w:ascii="Times New Roman" w:hAnsi="Times New Roman" w:cs="Times New Roman"/>
          <w:sz w:val="26"/>
          <w:szCs w:val="26"/>
        </w:rPr>
        <w:t xml:space="preserve"> </w:t>
      </w:r>
      <w:r w:rsidRPr="00875A8D">
        <w:rPr>
          <w:rFonts w:ascii="Times New Roman" w:hAnsi="Times New Roman" w:cs="Times New Roman"/>
          <w:sz w:val="26"/>
          <w:szCs w:val="26"/>
        </w:rPr>
        <w:t xml:space="preserve">«Про </w:t>
      </w:r>
      <w:r w:rsidR="0065342D" w:rsidRPr="00875A8D">
        <w:rPr>
          <w:rFonts w:ascii="Times New Roman" w:hAnsi="Times New Roman" w:cs="Times New Roman"/>
          <w:sz w:val="26"/>
          <w:szCs w:val="26"/>
        </w:rPr>
        <w:t>пестициди і агрохімікати</w:t>
      </w:r>
      <w:r w:rsidRPr="00875A8D">
        <w:rPr>
          <w:rFonts w:ascii="Times New Roman" w:hAnsi="Times New Roman" w:cs="Times New Roman"/>
          <w:sz w:val="26"/>
          <w:szCs w:val="26"/>
        </w:rPr>
        <w:t xml:space="preserve">» </w:t>
      </w:r>
      <w:r w:rsidRPr="00875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Кабінет Міністрів України </w:t>
      </w:r>
      <w:r w:rsidRPr="00875A8D">
        <w:rPr>
          <w:rStyle w:val="af1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постановляє:</w:t>
      </w:r>
    </w:p>
    <w:p w:rsidR="0065342D" w:rsidRPr="00875A8D" w:rsidRDefault="0065342D" w:rsidP="00BF05E4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5A8D">
        <w:rPr>
          <w:rFonts w:ascii="Times New Roman" w:hAnsi="Times New Roman" w:cs="Times New Roman"/>
          <w:sz w:val="26"/>
          <w:szCs w:val="26"/>
        </w:rPr>
        <w:t xml:space="preserve">Затвердити </w:t>
      </w:r>
      <w:r w:rsidR="002A7409" w:rsidRPr="00875A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Порядок </w:t>
      </w:r>
      <w:r w:rsidR="002A7409" w:rsidRPr="00875A8D">
        <w:rPr>
          <w:rFonts w:ascii="Times New Roman" w:hAnsi="Times New Roman" w:cs="Times New Roman"/>
          <w:sz w:val="26"/>
          <w:szCs w:val="26"/>
        </w:rPr>
        <w:t>уповноваження підприємств, установ</w:t>
      </w:r>
      <w:r w:rsidR="00A90806" w:rsidRPr="00875A8D">
        <w:rPr>
          <w:rFonts w:ascii="Times New Roman" w:hAnsi="Times New Roman" w:cs="Times New Roman"/>
          <w:sz w:val="26"/>
          <w:szCs w:val="26"/>
        </w:rPr>
        <w:t>,</w:t>
      </w:r>
      <w:r w:rsidR="002A7409" w:rsidRPr="00875A8D">
        <w:rPr>
          <w:rFonts w:ascii="Times New Roman" w:hAnsi="Times New Roman" w:cs="Times New Roman"/>
          <w:sz w:val="26"/>
          <w:szCs w:val="26"/>
        </w:rPr>
        <w:t xml:space="preserve"> організацій на здійснення державних випробувань з метою біологічної, екологічної та </w:t>
      </w:r>
      <w:proofErr w:type="spellStart"/>
      <w:r w:rsidR="002A7409" w:rsidRPr="00875A8D">
        <w:rPr>
          <w:rFonts w:ascii="Times New Roman" w:hAnsi="Times New Roman" w:cs="Times New Roman"/>
          <w:sz w:val="26"/>
          <w:szCs w:val="26"/>
        </w:rPr>
        <w:t>токсиколого-гігієнічної</w:t>
      </w:r>
      <w:proofErr w:type="spellEnd"/>
      <w:r w:rsidR="002A7409" w:rsidRPr="00875A8D">
        <w:rPr>
          <w:rFonts w:ascii="Times New Roman" w:hAnsi="Times New Roman" w:cs="Times New Roman"/>
          <w:sz w:val="26"/>
          <w:szCs w:val="26"/>
        </w:rPr>
        <w:t xml:space="preserve"> оцінки для цілей державної реєстрації пестицидів і агрохімікатів, що додається.</w:t>
      </w:r>
    </w:p>
    <w:p w:rsidR="000D6416" w:rsidRPr="00875A8D" w:rsidRDefault="003F587A" w:rsidP="00BF05E4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5A8D">
        <w:rPr>
          <w:rFonts w:ascii="Times New Roman" w:hAnsi="Times New Roman" w:cs="Times New Roman"/>
          <w:sz w:val="26"/>
          <w:szCs w:val="26"/>
        </w:rPr>
        <w:t>Внести до постанови Кабінету Міністрів України</w:t>
      </w:r>
      <w:r w:rsidR="00634E79" w:rsidRPr="00875A8D">
        <w:rPr>
          <w:rFonts w:ascii="Times New Roman" w:hAnsi="Times New Roman" w:cs="Times New Roman"/>
          <w:sz w:val="26"/>
          <w:szCs w:val="26"/>
        </w:rPr>
        <w:t xml:space="preserve"> від 4 березня 1996 р. № 295</w:t>
      </w:r>
      <w:r w:rsidRPr="00875A8D">
        <w:rPr>
          <w:rFonts w:ascii="Times New Roman" w:hAnsi="Times New Roman" w:cs="Times New Roman"/>
          <w:sz w:val="26"/>
          <w:szCs w:val="26"/>
        </w:rPr>
        <w:t xml:space="preserve"> «Про затвердження Порядку проведення державних випробувань, державної реєстрації та перереєстрації, видання переліків пестицидів і агрохімікатів, дозволених до використання в Україні» </w:t>
      </w:r>
      <w:r w:rsidR="000D6416" w:rsidRPr="00875A8D">
        <w:rPr>
          <w:rFonts w:ascii="Times New Roman" w:hAnsi="Times New Roman" w:cs="Times New Roman"/>
          <w:sz w:val="26"/>
          <w:szCs w:val="26"/>
        </w:rPr>
        <w:t>(ЗП України, 1996 р., № </w:t>
      </w:r>
      <w:r w:rsidRPr="00875A8D">
        <w:rPr>
          <w:rFonts w:ascii="Times New Roman" w:hAnsi="Times New Roman" w:cs="Times New Roman"/>
          <w:sz w:val="26"/>
          <w:szCs w:val="26"/>
        </w:rPr>
        <w:t>8, ст. 253</w:t>
      </w:r>
      <w:r w:rsidR="0045012A" w:rsidRPr="00875A8D">
        <w:rPr>
          <w:rFonts w:ascii="Times New Roman" w:hAnsi="Times New Roman" w:cs="Times New Roman"/>
          <w:sz w:val="26"/>
          <w:szCs w:val="26"/>
        </w:rPr>
        <w:t xml:space="preserve">; </w:t>
      </w:r>
      <w:r w:rsidR="00D01C26" w:rsidRPr="00875A8D">
        <w:rPr>
          <w:rFonts w:ascii="Times New Roman" w:hAnsi="Times New Roman" w:cs="Times New Roman"/>
          <w:sz w:val="26"/>
          <w:szCs w:val="26"/>
          <w:shd w:val="clear" w:color="auto" w:fill="FFFFFF"/>
        </w:rPr>
        <w:t>Офіційний вісник України,</w:t>
      </w:r>
      <w:r w:rsidR="00875A8D" w:rsidRPr="00875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2000 р., № 50, ст.2156;</w:t>
      </w:r>
      <w:r w:rsidR="00D01C26" w:rsidRPr="00875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2004 р., № 24, ст. 1588; 2006 р., № 23, ст. 1720; 2007 р., № 89, ст. 3252; </w:t>
      </w:r>
      <w:r w:rsidR="006B4DEE" w:rsidRPr="00875A8D">
        <w:rPr>
          <w:rFonts w:ascii="Times New Roman" w:hAnsi="Times New Roman" w:cs="Times New Roman"/>
          <w:sz w:val="26"/>
          <w:szCs w:val="26"/>
          <w:shd w:val="clear" w:color="auto" w:fill="FFFFFF"/>
        </w:rPr>
        <w:t>2011 </w:t>
      </w:r>
      <w:r w:rsidR="00D01C26" w:rsidRPr="00875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р., № 79, ст. 2916; 2015 р., № 12, ст. 316, </w:t>
      </w:r>
      <w:r w:rsidR="00EC013D" w:rsidRPr="00875A8D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№ 78, ст. 2598;</w:t>
      </w:r>
      <w:r w:rsidR="0065760F" w:rsidRPr="00875A8D">
        <w:rPr>
          <w:rStyle w:val="af1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5760F" w:rsidRPr="00875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2019 р., № 20, ст. 678, </w:t>
      </w:r>
      <w:r w:rsidR="006B4DEE" w:rsidRPr="00875A8D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№ </w:t>
      </w:r>
      <w:r w:rsidR="0065760F" w:rsidRPr="00875A8D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90</w:t>
      </w:r>
      <w:r w:rsidR="00EC7093" w:rsidRPr="00875A8D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, ст.</w:t>
      </w:r>
      <w:r w:rsidR="0065760F" w:rsidRPr="00875A8D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3000</w:t>
      </w:r>
      <w:r w:rsidR="00EC7093" w:rsidRPr="00875A8D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;</w:t>
      </w:r>
      <w:r w:rsidR="00EC7093" w:rsidRPr="00875A8D">
        <w:rPr>
          <w:rStyle w:val="af1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C7093" w:rsidRPr="00875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2020 р., № 2, ст. 55, </w:t>
      </w:r>
      <w:r w:rsidR="00EC7093" w:rsidRPr="00875A8D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№ 59, </w:t>
      </w:r>
      <w:r w:rsidR="002A06DE" w:rsidRPr="00875A8D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ст.</w:t>
      </w:r>
      <w:r w:rsidR="00EC7093" w:rsidRPr="00875A8D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1853</w:t>
      </w:r>
      <w:r w:rsidR="002A06DE" w:rsidRPr="00875A8D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, № 76, ст. 2432; 2022 р., № 54, </w:t>
      </w:r>
      <w:r w:rsidR="007654D6" w:rsidRPr="00875A8D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ст.</w:t>
      </w:r>
      <w:r w:rsidR="006B4DEE" w:rsidRPr="00875A8D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 </w:t>
      </w:r>
      <w:r w:rsidR="002A06DE" w:rsidRPr="00875A8D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3175</w:t>
      </w:r>
      <w:r w:rsidR="007654D6" w:rsidRPr="00875A8D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, № 56, ст. 3319</w:t>
      </w:r>
      <w:r w:rsidRPr="00875A8D">
        <w:rPr>
          <w:rFonts w:ascii="Times New Roman" w:hAnsi="Times New Roman" w:cs="Times New Roman"/>
          <w:sz w:val="26"/>
          <w:szCs w:val="26"/>
        </w:rPr>
        <w:t xml:space="preserve">) </w:t>
      </w:r>
      <w:r w:rsidR="002A7409" w:rsidRPr="00875A8D">
        <w:rPr>
          <w:rFonts w:ascii="Times New Roman" w:hAnsi="Times New Roman" w:cs="Times New Roman"/>
          <w:sz w:val="26"/>
          <w:szCs w:val="26"/>
        </w:rPr>
        <w:t>зміни</w:t>
      </w:r>
      <w:r w:rsidR="000D6416" w:rsidRPr="00875A8D">
        <w:rPr>
          <w:rFonts w:ascii="Times New Roman" w:hAnsi="Times New Roman" w:cs="Times New Roman"/>
          <w:sz w:val="26"/>
          <w:szCs w:val="26"/>
        </w:rPr>
        <w:t>, що додаються.</w:t>
      </w:r>
    </w:p>
    <w:p w:rsidR="00F65607" w:rsidRPr="00875A8D" w:rsidRDefault="007B1FB7" w:rsidP="00BF05E4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5A8D">
        <w:rPr>
          <w:rFonts w:ascii="Times New Roman" w:hAnsi="Times New Roman" w:cs="Times New Roman"/>
          <w:sz w:val="26"/>
          <w:szCs w:val="26"/>
        </w:rPr>
        <w:t xml:space="preserve">Установити, що </w:t>
      </w:r>
      <w:r w:rsidR="00F65607" w:rsidRPr="00875A8D">
        <w:rPr>
          <w:rFonts w:ascii="Times New Roman" w:hAnsi="Times New Roman" w:cs="Times New Roman"/>
          <w:sz w:val="26"/>
          <w:szCs w:val="26"/>
        </w:rPr>
        <w:t>підприємства, установи</w:t>
      </w:r>
      <w:r w:rsidR="00A90806" w:rsidRPr="00875A8D">
        <w:rPr>
          <w:rFonts w:ascii="Times New Roman" w:hAnsi="Times New Roman" w:cs="Times New Roman"/>
          <w:sz w:val="26"/>
          <w:szCs w:val="26"/>
        </w:rPr>
        <w:t>,</w:t>
      </w:r>
      <w:r w:rsidR="00F65607" w:rsidRPr="00875A8D">
        <w:rPr>
          <w:rFonts w:ascii="Times New Roman" w:hAnsi="Times New Roman" w:cs="Times New Roman"/>
          <w:sz w:val="26"/>
          <w:szCs w:val="26"/>
        </w:rPr>
        <w:t xml:space="preserve"> організації уповноважені на проведення державних випробувань пестицидів та агрохімікатів</w:t>
      </w:r>
      <w:r w:rsidR="00EA2612" w:rsidRPr="00875A8D">
        <w:rPr>
          <w:rFonts w:ascii="Times New Roman" w:hAnsi="Times New Roman" w:cs="Times New Roman"/>
          <w:sz w:val="26"/>
          <w:szCs w:val="26"/>
        </w:rPr>
        <w:t xml:space="preserve"> на</w:t>
      </w:r>
      <w:r w:rsidR="00F65607" w:rsidRPr="00875A8D">
        <w:rPr>
          <w:rFonts w:ascii="Times New Roman" w:hAnsi="Times New Roman" w:cs="Times New Roman"/>
          <w:sz w:val="26"/>
          <w:szCs w:val="26"/>
        </w:rPr>
        <w:t xml:space="preserve"> день набрання чинності цією постановою</w:t>
      </w:r>
      <w:r w:rsidR="00EA2612" w:rsidRPr="00875A8D">
        <w:rPr>
          <w:rFonts w:ascii="Times New Roman" w:hAnsi="Times New Roman" w:cs="Times New Roman"/>
          <w:sz w:val="26"/>
          <w:szCs w:val="26"/>
        </w:rPr>
        <w:t xml:space="preserve"> зобов’язані привести свою діяльність </w:t>
      </w:r>
      <w:r w:rsidR="00B56877" w:rsidRPr="00875A8D">
        <w:rPr>
          <w:rFonts w:ascii="Times New Roman" w:hAnsi="Times New Roman" w:cs="Times New Roman"/>
          <w:sz w:val="26"/>
          <w:szCs w:val="26"/>
        </w:rPr>
        <w:t>у відповідність до вимог цієї постанови</w:t>
      </w:r>
      <w:r w:rsidR="006B3CE3" w:rsidRPr="00875A8D">
        <w:rPr>
          <w:rFonts w:ascii="Times New Roman" w:hAnsi="Times New Roman" w:cs="Times New Roman"/>
          <w:sz w:val="26"/>
          <w:szCs w:val="26"/>
        </w:rPr>
        <w:t xml:space="preserve"> та надати відповідні матеріали до Міністерства за</w:t>
      </w:r>
      <w:r w:rsidR="00206496" w:rsidRPr="00875A8D">
        <w:rPr>
          <w:rFonts w:ascii="Times New Roman" w:hAnsi="Times New Roman" w:cs="Times New Roman"/>
          <w:sz w:val="26"/>
          <w:szCs w:val="26"/>
        </w:rPr>
        <w:t>хисту довкілля та природних ресурсів</w:t>
      </w:r>
      <w:r w:rsidR="00B56877" w:rsidRPr="00875A8D">
        <w:rPr>
          <w:rFonts w:ascii="Times New Roman" w:hAnsi="Times New Roman" w:cs="Times New Roman"/>
          <w:sz w:val="26"/>
          <w:szCs w:val="26"/>
        </w:rPr>
        <w:t xml:space="preserve"> у строк, що становить два місяці з дня набрання чинності цією постановою</w:t>
      </w:r>
      <w:r w:rsidR="00EE668F" w:rsidRPr="00875A8D">
        <w:rPr>
          <w:rFonts w:ascii="Times New Roman" w:hAnsi="Times New Roman" w:cs="Times New Roman"/>
          <w:sz w:val="26"/>
          <w:szCs w:val="26"/>
        </w:rPr>
        <w:t>.</w:t>
      </w:r>
    </w:p>
    <w:p w:rsidR="001F3908" w:rsidRPr="00875A8D" w:rsidRDefault="001F3908" w:rsidP="001F3908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5A8D">
        <w:rPr>
          <w:rFonts w:ascii="Times New Roman" w:hAnsi="Times New Roman" w:cs="Times New Roman"/>
          <w:sz w:val="26"/>
          <w:szCs w:val="26"/>
          <w:shd w:val="clear" w:color="auto" w:fill="FFFFFF"/>
        </w:rPr>
        <w:t>Ця постанова набирає чинності з дня її опублікування, але не раніше набрання чинності Законом України від 16 листопада 2022 р. №</w:t>
      </w:r>
      <w:r w:rsidRPr="00875A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875A8D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2775-IX </w:t>
      </w:r>
      <w:r w:rsidRPr="00875A8D">
        <w:rPr>
          <w:rFonts w:ascii="Times New Roman" w:hAnsi="Times New Roman" w:cs="Times New Roman"/>
          <w:bCs/>
          <w:sz w:val="26"/>
          <w:szCs w:val="26"/>
        </w:rPr>
        <w:t>«</w:t>
      </w:r>
      <w:r w:rsidRPr="00875A8D">
        <w:rPr>
          <w:rFonts w:ascii="Times New Roman" w:hAnsi="Times New Roman" w:cs="Times New Roman"/>
          <w:sz w:val="26"/>
          <w:szCs w:val="26"/>
          <w:shd w:val="clear" w:color="auto" w:fill="FFFFFF"/>
        </w:rPr>
        <w:t>Про внесення змін до деяких законів України щодо вдосконалення державного регулювання у сфері поводження з пестицидами і агрохімікатами» крім пункту 1, абзацу п’ятого-сьомого підпункту 6, підпунктів 7 та 8 пункту 2 змін, затверджених цією постановою, які набирають чинності з дня введення в дію Закону України від 6 вересня 2022 р</w:t>
      </w:r>
      <w:r w:rsidRPr="00875A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. </w:t>
      </w:r>
      <w:r w:rsidRPr="00875A8D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6B4DEE" w:rsidRPr="00875A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 </w:t>
      </w:r>
      <w:r w:rsidRPr="00875A8D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2573-IX</w:t>
      </w:r>
      <w:r w:rsidRPr="00875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«Про систему громадського здоров’я».</w:t>
      </w:r>
    </w:p>
    <w:p w:rsidR="006B4DEE" w:rsidRPr="006B4DEE" w:rsidRDefault="006B4DEE" w:rsidP="006B4DEE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224"/>
        <w:tblW w:w="5000" w:type="pct"/>
        <w:tblCellMar>
          <w:left w:w="0" w:type="dxa"/>
          <w:right w:w="0" w:type="dxa"/>
        </w:tblCellMar>
        <w:tblLook w:val="04A0"/>
      </w:tblPr>
      <w:tblGrid>
        <w:gridCol w:w="3402"/>
        <w:gridCol w:w="6236"/>
      </w:tblGrid>
      <w:tr w:rsidR="001F3908" w:rsidRPr="006B4DEE" w:rsidTr="00AF616F">
        <w:tc>
          <w:tcPr>
            <w:tcW w:w="1765" w:type="pct"/>
            <w:hideMark/>
          </w:tcPr>
          <w:p w:rsidR="001F3908" w:rsidRPr="006B4DEE" w:rsidRDefault="001F3908" w:rsidP="00AF61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6B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Прем’єр-міністр України</w:t>
            </w:r>
          </w:p>
        </w:tc>
        <w:tc>
          <w:tcPr>
            <w:tcW w:w="3235" w:type="pct"/>
            <w:hideMark/>
          </w:tcPr>
          <w:p w:rsidR="001F3908" w:rsidRPr="006B4DEE" w:rsidRDefault="001F3908" w:rsidP="00AF61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B4D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Д. ШМИГАЛЬ</w:t>
            </w:r>
          </w:p>
        </w:tc>
      </w:tr>
    </w:tbl>
    <w:p w:rsidR="001F3908" w:rsidRPr="001F3908" w:rsidRDefault="001F3908" w:rsidP="001F390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3908" w:rsidRPr="001F3908" w:rsidSect="004A625B">
      <w:pgSz w:w="11906" w:h="16838"/>
      <w:pgMar w:top="284" w:right="567" w:bottom="1134" w:left="1701" w:header="425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A68" w:rsidRDefault="004B2A68" w:rsidP="002112BD">
      <w:pPr>
        <w:spacing w:after="0" w:line="240" w:lineRule="auto"/>
      </w:pPr>
      <w:r>
        <w:separator/>
      </w:r>
    </w:p>
  </w:endnote>
  <w:endnote w:type="continuationSeparator" w:id="0">
    <w:p w:rsidR="004B2A68" w:rsidRDefault="004B2A68" w:rsidP="0021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A68" w:rsidRDefault="004B2A68" w:rsidP="002112BD">
      <w:pPr>
        <w:spacing w:after="0" w:line="240" w:lineRule="auto"/>
      </w:pPr>
      <w:r>
        <w:separator/>
      </w:r>
    </w:p>
  </w:footnote>
  <w:footnote w:type="continuationSeparator" w:id="0">
    <w:p w:rsidR="004B2A68" w:rsidRDefault="004B2A68" w:rsidP="00211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4165"/>
    <w:multiLevelType w:val="hybridMultilevel"/>
    <w:tmpl w:val="C1961608"/>
    <w:lvl w:ilvl="0" w:tplc="49E668E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4738DB"/>
    <w:multiLevelType w:val="hybridMultilevel"/>
    <w:tmpl w:val="0394A838"/>
    <w:lvl w:ilvl="0" w:tplc="038A48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9E113F"/>
    <w:multiLevelType w:val="multilevel"/>
    <w:tmpl w:val="D364207C"/>
    <w:lvl w:ilvl="0">
      <w:start w:val="3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>
    <w:nsid w:val="2D8E5EB4"/>
    <w:multiLevelType w:val="hybridMultilevel"/>
    <w:tmpl w:val="75E438D6"/>
    <w:lvl w:ilvl="0" w:tplc="6780F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C87AC6"/>
    <w:multiLevelType w:val="hybridMultilevel"/>
    <w:tmpl w:val="3C04E064"/>
    <w:lvl w:ilvl="0" w:tplc="02BC36DE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1616E3"/>
    <w:multiLevelType w:val="multilevel"/>
    <w:tmpl w:val="D364207C"/>
    <w:lvl w:ilvl="0">
      <w:start w:val="3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6">
    <w:nsid w:val="471B10E1"/>
    <w:multiLevelType w:val="multilevel"/>
    <w:tmpl w:val="D364207C"/>
    <w:lvl w:ilvl="0">
      <w:start w:val="3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>
    <w:nsid w:val="54B91611"/>
    <w:multiLevelType w:val="multilevel"/>
    <w:tmpl w:val="63007120"/>
    <w:lvl w:ilvl="0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6862905"/>
    <w:multiLevelType w:val="hybridMultilevel"/>
    <w:tmpl w:val="3C04E064"/>
    <w:lvl w:ilvl="0" w:tplc="02BC36DE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Y1szQytjQysLAwNbFQ0lEKTi0uzszPAykwrAUAi0OMzywAAAA="/>
  </w:docVars>
  <w:rsids>
    <w:rsidRoot w:val="002112BD"/>
    <w:rsid w:val="00004EB9"/>
    <w:rsid w:val="000129CE"/>
    <w:rsid w:val="00013FB2"/>
    <w:rsid w:val="000225DA"/>
    <w:rsid w:val="00036C56"/>
    <w:rsid w:val="00041D27"/>
    <w:rsid w:val="000600E8"/>
    <w:rsid w:val="000621E7"/>
    <w:rsid w:val="000632D5"/>
    <w:rsid w:val="00063875"/>
    <w:rsid w:val="00073163"/>
    <w:rsid w:val="00073685"/>
    <w:rsid w:val="00076100"/>
    <w:rsid w:val="000779C9"/>
    <w:rsid w:val="00082E33"/>
    <w:rsid w:val="00085846"/>
    <w:rsid w:val="000B4BA4"/>
    <w:rsid w:val="000B5992"/>
    <w:rsid w:val="000C25D7"/>
    <w:rsid w:val="000D6416"/>
    <w:rsid w:val="000E39F5"/>
    <w:rsid w:val="000E3F11"/>
    <w:rsid w:val="000E45F7"/>
    <w:rsid w:val="000F12CE"/>
    <w:rsid w:val="000F5579"/>
    <w:rsid w:val="001203A1"/>
    <w:rsid w:val="0012151D"/>
    <w:rsid w:val="001272AE"/>
    <w:rsid w:val="00143884"/>
    <w:rsid w:val="00154425"/>
    <w:rsid w:val="00165E65"/>
    <w:rsid w:val="00171833"/>
    <w:rsid w:val="00177F03"/>
    <w:rsid w:val="0018679D"/>
    <w:rsid w:val="0018757E"/>
    <w:rsid w:val="001931F5"/>
    <w:rsid w:val="001A42B4"/>
    <w:rsid w:val="001C0160"/>
    <w:rsid w:val="001D728E"/>
    <w:rsid w:val="001E52D1"/>
    <w:rsid w:val="001E56A5"/>
    <w:rsid w:val="001F3908"/>
    <w:rsid w:val="001F79E1"/>
    <w:rsid w:val="00205BB0"/>
    <w:rsid w:val="00206496"/>
    <w:rsid w:val="0020733E"/>
    <w:rsid w:val="002112BD"/>
    <w:rsid w:val="00215FC7"/>
    <w:rsid w:val="00227ED8"/>
    <w:rsid w:val="00234CB6"/>
    <w:rsid w:val="00235DC4"/>
    <w:rsid w:val="002430F6"/>
    <w:rsid w:val="00245FA7"/>
    <w:rsid w:val="002501E5"/>
    <w:rsid w:val="00256552"/>
    <w:rsid w:val="00264B56"/>
    <w:rsid w:val="00267E9E"/>
    <w:rsid w:val="002715DA"/>
    <w:rsid w:val="002810E7"/>
    <w:rsid w:val="00283080"/>
    <w:rsid w:val="00295286"/>
    <w:rsid w:val="002A02B8"/>
    <w:rsid w:val="002A06DE"/>
    <w:rsid w:val="002A7346"/>
    <w:rsid w:val="002A7409"/>
    <w:rsid w:val="002C0482"/>
    <w:rsid w:val="002C43F5"/>
    <w:rsid w:val="002C5C29"/>
    <w:rsid w:val="002D7A4A"/>
    <w:rsid w:val="002E2572"/>
    <w:rsid w:val="002E6854"/>
    <w:rsid w:val="002F004B"/>
    <w:rsid w:val="00303714"/>
    <w:rsid w:val="00304596"/>
    <w:rsid w:val="00314E52"/>
    <w:rsid w:val="00326184"/>
    <w:rsid w:val="00330CA0"/>
    <w:rsid w:val="003341AB"/>
    <w:rsid w:val="00342F35"/>
    <w:rsid w:val="0034383A"/>
    <w:rsid w:val="00352A5C"/>
    <w:rsid w:val="00354259"/>
    <w:rsid w:val="00364AEF"/>
    <w:rsid w:val="00393E4A"/>
    <w:rsid w:val="003A0BCD"/>
    <w:rsid w:val="003A5CB2"/>
    <w:rsid w:val="003B7904"/>
    <w:rsid w:val="003C7033"/>
    <w:rsid w:val="003C7E62"/>
    <w:rsid w:val="003D7C1B"/>
    <w:rsid w:val="003F4686"/>
    <w:rsid w:val="003F5648"/>
    <w:rsid w:val="003F587A"/>
    <w:rsid w:val="00424390"/>
    <w:rsid w:val="00445B5E"/>
    <w:rsid w:val="0045012A"/>
    <w:rsid w:val="00453F79"/>
    <w:rsid w:val="00460684"/>
    <w:rsid w:val="00473611"/>
    <w:rsid w:val="00477327"/>
    <w:rsid w:val="0047775B"/>
    <w:rsid w:val="004825BA"/>
    <w:rsid w:val="00482D71"/>
    <w:rsid w:val="00484B66"/>
    <w:rsid w:val="004961D4"/>
    <w:rsid w:val="004A35E5"/>
    <w:rsid w:val="004A625B"/>
    <w:rsid w:val="004B2A68"/>
    <w:rsid w:val="004B6502"/>
    <w:rsid w:val="004C3719"/>
    <w:rsid w:val="004C615A"/>
    <w:rsid w:val="004C761A"/>
    <w:rsid w:val="004D7C4C"/>
    <w:rsid w:val="004E37F8"/>
    <w:rsid w:val="00515A07"/>
    <w:rsid w:val="005216F7"/>
    <w:rsid w:val="0052320F"/>
    <w:rsid w:val="0052463C"/>
    <w:rsid w:val="00536776"/>
    <w:rsid w:val="00536DB2"/>
    <w:rsid w:val="00537EE7"/>
    <w:rsid w:val="0054173E"/>
    <w:rsid w:val="005441C7"/>
    <w:rsid w:val="005459EE"/>
    <w:rsid w:val="00550979"/>
    <w:rsid w:val="0055697E"/>
    <w:rsid w:val="005571D0"/>
    <w:rsid w:val="005705EA"/>
    <w:rsid w:val="00573580"/>
    <w:rsid w:val="005802E3"/>
    <w:rsid w:val="005845BA"/>
    <w:rsid w:val="00587D90"/>
    <w:rsid w:val="00587E15"/>
    <w:rsid w:val="00592938"/>
    <w:rsid w:val="00592BA9"/>
    <w:rsid w:val="005A3B97"/>
    <w:rsid w:val="005B2C8E"/>
    <w:rsid w:val="005B74AB"/>
    <w:rsid w:val="005C20EB"/>
    <w:rsid w:val="005C4EB6"/>
    <w:rsid w:val="005C6197"/>
    <w:rsid w:val="005E0761"/>
    <w:rsid w:val="00613DE0"/>
    <w:rsid w:val="00616823"/>
    <w:rsid w:val="00620209"/>
    <w:rsid w:val="00622EE1"/>
    <w:rsid w:val="00634E79"/>
    <w:rsid w:val="00640473"/>
    <w:rsid w:val="0064048C"/>
    <w:rsid w:val="0064574C"/>
    <w:rsid w:val="0065342D"/>
    <w:rsid w:val="0065760F"/>
    <w:rsid w:val="00664DED"/>
    <w:rsid w:val="006A5367"/>
    <w:rsid w:val="006A5C43"/>
    <w:rsid w:val="006B3CE3"/>
    <w:rsid w:val="006B431F"/>
    <w:rsid w:val="006B4DEE"/>
    <w:rsid w:val="006C6925"/>
    <w:rsid w:val="006D07E8"/>
    <w:rsid w:val="006E43C8"/>
    <w:rsid w:val="00701678"/>
    <w:rsid w:val="00712F56"/>
    <w:rsid w:val="00717202"/>
    <w:rsid w:val="00724DDA"/>
    <w:rsid w:val="007362DF"/>
    <w:rsid w:val="007367A0"/>
    <w:rsid w:val="00741972"/>
    <w:rsid w:val="00746CC9"/>
    <w:rsid w:val="00750AE9"/>
    <w:rsid w:val="00751F2D"/>
    <w:rsid w:val="007626AA"/>
    <w:rsid w:val="007654D6"/>
    <w:rsid w:val="00766E32"/>
    <w:rsid w:val="007776A5"/>
    <w:rsid w:val="00790A93"/>
    <w:rsid w:val="007927E3"/>
    <w:rsid w:val="007A7BBF"/>
    <w:rsid w:val="007B1FB7"/>
    <w:rsid w:val="00800E05"/>
    <w:rsid w:val="00806BFA"/>
    <w:rsid w:val="00816C8B"/>
    <w:rsid w:val="008239F5"/>
    <w:rsid w:val="00831B24"/>
    <w:rsid w:val="0083341A"/>
    <w:rsid w:val="00834007"/>
    <w:rsid w:val="00834E30"/>
    <w:rsid w:val="008350BF"/>
    <w:rsid w:val="0083762B"/>
    <w:rsid w:val="00842E02"/>
    <w:rsid w:val="008442F5"/>
    <w:rsid w:val="008532C9"/>
    <w:rsid w:val="00875A8D"/>
    <w:rsid w:val="008765F6"/>
    <w:rsid w:val="00886CF5"/>
    <w:rsid w:val="008875CB"/>
    <w:rsid w:val="0089026A"/>
    <w:rsid w:val="008973AE"/>
    <w:rsid w:val="008A5218"/>
    <w:rsid w:val="008A764C"/>
    <w:rsid w:val="008A7B3C"/>
    <w:rsid w:val="008B5C94"/>
    <w:rsid w:val="008C27A6"/>
    <w:rsid w:val="008C61CA"/>
    <w:rsid w:val="008D435E"/>
    <w:rsid w:val="008D644A"/>
    <w:rsid w:val="008E1718"/>
    <w:rsid w:val="008E4E42"/>
    <w:rsid w:val="008F67CD"/>
    <w:rsid w:val="00902015"/>
    <w:rsid w:val="00923F64"/>
    <w:rsid w:val="00925ABE"/>
    <w:rsid w:val="00931F76"/>
    <w:rsid w:val="00940778"/>
    <w:rsid w:val="00942692"/>
    <w:rsid w:val="00943A9D"/>
    <w:rsid w:val="00947619"/>
    <w:rsid w:val="00950BAA"/>
    <w:rsid w:val="0095104B"/>
    <w:rsid w:val="0099708A"/>
    <w:rsid w:val="009B2F2E"/>
    <w:rsid w:val="009B73EB"/>
    <w:rsid w:val="009C67EE"/>
    <w:rsid w:val="009D2ECD"/>
    <w:rsid w:val="009D559B"/>
    <w:rsid w:val="009E171F"/>
    <w:rsid w:val="009E359B"/>
    <w:rsid w:val="009E7681"/>
    <w:rsid w:val="009F3EF2"/>
    <w:rsid w:val="00A06835"/>
    <w:rsid w:val="00A10CED"/>
    <w:rsid w:val="00A2260B"/>
    <w:rsid w:val="00A3556F"/>
    <w:rsid w:val="00A35B39"/>
    <w:rsid w:val="00A415CE"/>
    <w:rsid w:val="00A43FD8"/>
    <w:rsid w:val="00A44160"/>
    <w:rsid w:val="00A517D3"/>
    <w:rsid w:val="00A77BD0"/>
    <w:rsid w:val="00A90806"/>
    <w:rsid w:val="00A93F64"/>
    <w:rsid w:val="00A9564C"/>
    <w:rsid w:val="00AA5393"/>
    <w:rsid w:val="00AA79F9"/>
    <w:rsid w:val="00AB0838"/>
    <w:rsid w:val="00AB6B9A"/>
    <w:rsid w:val="00AF1554"/>
    <w:rsid w:val="00AF30C2"/>
    <w:rsid w:val="00B00EB8"/>
    <w:rsid w:val="00B061BC"/>
    <w:rsid w:val="00B36CBD"/>
    <w:rsid w:val="00B41DE8"/>
    <w:rsid w:val="00B50DD3"/>
    <w:rsid w:val="00B56877"/>
    <w:rsid w:val="00B62332"/>
    <w:rsid w:val="00B64BB7"/>
    <w:rsid w:val="00B654BC"/>
    <w:rsid w:val="00B81732"/>
    <w:rsid w:val="00B91230"/>
    <w:rsid w:val="00B91CED"/>
    <w:rsid w:val="00B94EB1"/>
    <w:rsid w:val="00B95886"/>
    <w:rsid w:val="00BA1150"/>
    <w:rsid w:val="00BA164A"/>
    <w:rsid w:val="00BA6BF5"/>
    <w:rsid w:val="00BA7347"/>
    <w:rsid w:val="00BC57D8"/>
    <w:rsid w:val="00BD637A"/>
    <w:rsid w:val="00BF05E4"/>
    <w:rsid w:val="00BF6454"/>
    <w:rsid w:val="00C06AFF"/>
    <w:rsid w:val="00C11EEE"/>
    <w:rsid w:val="00C132DD"/>
    <w:rsid w:val="00C20D12"/>
    <w:rsid w:val="00C22331"/>
    <w:rsid w:val="00C2486E"/>
    <w:rsid w:val="00C2551C"/>
    <w:rsid w:val="00C26787"/>
    <w:rsid w:val="00C36196"/>
    <w:rsid w:val="00C407B0"/>
    <w:rsid w:val="00C46874"/>
    <w:rsid w:val="00C479AB"/>
    <w:rsid w:val="00C521D9"/>
    <w:rsid w:val="00C55F86"/>
    <w:rsid w:val="00C57CC8"/>
    <w:rsid w:val="00C725E8"/>
    <w:rsid w:val="00C73065"/>
    <w:rsid w:val="00C81099"/>
    <w:rsid w:val="00C862D6"/>
    <w:rsid w:val="00CD0CCB"/>
    <w:rsid w:val="00CE2ED1"/>
    <w:rsid w:val="00CE6DF9"/>
    <w:rsid w:val="00D01C26"/>
    <w:rsid w:val="00D04A0D"/>
    <w:rsid w:val="00D0639D"/>
    <w:rsid w:val="00D22272"/>
    <w:rsid w:val="00D2275B"/>
    <w:rsid w:val="00D44953"/>
    <w:rsid w:val="00D51214"/>
    <w:rsid w:val="00D623C8"/>
    <w:rsid w:val="00D7031F"/>
    <w:rsid w:val="00D744B8"/>
    <w:rsid w:val="00D80261"/>
    <w:rsid w:val="00D838EA"/>
    <w:rsid w:val="00D8478E"/>
    <w:rsid w:val="00D86B26"/>
    <w:rsid w:val="00DA0B60"/>
    <w:rsid w:val="00DA6A2D"/>
    <w:rsid w:val="00DA729F"/>
    <w:rsid w:val="00DC276F"/>
    <w:rsid w:val="00DC654A"/>
    <w:rsid w:val="00DC6E4B"/>
    <w:rsid w:val="00DD0BE9"/>
    <w:rsid w:val="00DD79B5"/>
    <w:rsid w:val="00DE011E"/>
    <w:rsid w:val="00DF2352"/>
    <w:rsid w:val="00DF2E91"/>
    <w:rsid w:val="00DF3B14"/>
    <w:rsid w:val="00DF6523"/>
    <w:rsid w:val="00E00771"/>
    <w:rsid w:val="00E16E86"/>
    <w:rsid w:val="00E24650"/>
    <w:rsid w:val="00E36492"/>
    <w:rsid w:val="00E41BB3"/>
    <w:rsid w:val="00E54D5B"/>
    <w:rsid w:val="00E576AC"/>
    <w:rsid w:val="00E6607B"/>
    <w:rsid w:val="00E76502"/>
    <w:rsid w:val="00E832D7"/>
    <w:rsid w:val="00E957F1"/>
    <w:rsid w:val="00E97F45"/>
    <w:rsid w:val="00EA2612"/>
    <w:rsid w:val="00EA7B7B"/>
    <w:rsid w:val="00EB397E"/>
    <w:rsid w:val="00EB3A55"/>
    <w:rsid w:val="00EC013D"/>
    <w:rsid w:val="00EC5E4D"/>
    <w:rsid w:val="00EC7093"/>
    <w:rsid w:val="00ED480D"/>
    <w:rsid w:val="00ED6C78"/>
    <w:rsid w:val="00ED7A8E"/>
    <w:rsid w:val="00EE1F40"/>
    <w:rsid w:val="00EE5CAD"/>
    <w:rsid w:val="00EE668F"/>
    <w:rsid w:val="00F0139B"/>
    <w:rsid w:val="00F06A72"/>
    <w:rsid w:val="00F12189"/>
    <w:rsid w:val="00F14E0D"/>
    <w:rsid w:val="00F22D23"/>
    <w:rsid w:val="00F3101E"/>
    <w:rsid w:val="00F33610"/>
    <w:rsid w:val="00F340F8"/>
    <w:rsid w:val="00F356F8"/>
    <w:rsid w:val="00F5192C"/>
    <w:rsid w:val="00F56557"/>
    <w:rsid w:val="00F623C8"/>
    <w:rsid w:val="00F65607"/>
    <w:rsid w:val="00F71313"/>
    <w:rsid w:val="00F723A8"/>
    <w:rsid w:val="00F7464C"/>
    <w:rsid w:val="00F86A5F"/>
    <w:rsid w:val="00F87940"/>
    <w:rsid w:val="00FA3BD2"/>
    <w:rsid w:val="00FB67DF"/>
    <w:rsid w:val="00FC1C9D"/>
    <w:rsid w:val="00FC2F7D"/>
    <w:rsid w:val="00FD0941"/>
    <w:rsid w:val="00FE1241"/>
    <w:rsid w:val="00FE2EC8"/>
    <w:rsid w:val="00FE2ED5"/>
    <w:rsid w:val="00FE4104"/>
    <w:rsid w:val="00FE7676"/>
    <w:rsid w:val="00FF1A79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97"/>
  </w:style>
  <w:style w:type="paragraph" w:styleId="1">
    <w:name w:val="heading 1"/>
    <w:basedOn w:val="10"/>
    <w:next w:val="10"/>
    <w:link w:val="11"/>
    <w:qFormat/>
    <w:rsid w:val="002112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2112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2112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2112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2112B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qFormat/>
    <w:rsid w:val="002112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112BD"/>
  </w:style>
  <w:style w:type="table" w:customStyle="1" w:styleId="TableNormal">
    <w:name w:val="Table Normal"/>
    <w:rsid w:val="002112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qFormat/>
    <w:rsid w:val="002112BD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34"/>
    <w:qFormat/>
    <w:rsid w:val="004313C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579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7943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55794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7943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55794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5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57943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B0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7A6994"/>
    <w:pPr>
      <w:spacing w:after="0" w:line="240" w:lineRule="auto"/>
    </w:pPr>
  </w:style>
  <w:style w:type="paragraph" w:styleId="af">
    <w:name w:val="Subtitle"/>
    <w:basedOn w:val="10"/>
    <w:next w:val="10"/>
    <w:link w:val="af0"/>
    <w:qFormat/>
    <w:rsid w:val="002112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1">
    <w:name w:val="5"/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4"/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3"/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"/>
    <w:basedOn w:val="TableNormal"/>
    <w:rsid w:val="002112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"/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B91230"/>
    <w:rPr>
      <w:b/>
      <w:bCs/>
    </w:rPr>
  </w:style>
  <w:style w:type="paragraph" w:styleId="af2">
    <w:name w:val="Normal (Web)"/>
    <w:basedOn w:val="a"/>
    <w:uiPriority w:val="99"/>
    <w:semiHidden/>
    <w:unhideWhenUsed/>
    <w:rsid w:val="00B9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91230"/>
  </w:style>
  <w:style w:type="paragraph" w:styleId="af3">
    <w:name w:val="header"/>
    <w:basedOn w:val="a"/>
    <w:link w:val="af4"/>
    <w:uiPriority w:val="99"/>
    <w:unhideWhenUsed/>
    <w:rsid w:val="00C267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C26787"/>
  </w:style>
  <w:style w:type="paragraph" w:styleId="af5">
    <w:name w:val="footer"/>
    <w:basedOn w:val="a"/>
    <w:link w:val="af6"/>
    <w:uiPriority w:val="99"/>
    <w:unhideWhenUsed/>
    <w:rsid w:val="00C267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C26787"/>
  </w:style>
  <w:style w:type="character" w:customStyle="1" w:styleId="11">
    <w:name w:val="Заголовок 1 Знак"/>
    <w:basedOn w:val="a0"/>
    <w:link w:val="1"/>
    <w:rsid w:val="0089026A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9026A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89026A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89026A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89026A"/>
    <w:rPr>
      <w:b/>
    </w:rPr>
  </w:style>
  <w:style w:type="character" w:customStyle="1" w:styleId="60">
    <w:name w:val="Заголовок 6 Знак"/>
    <w:basedOn w:val="a0"/>
    <w:link w:val="6"/>
    <w:rsid w:val="0089026A"/>
    <w:rPr>
      <w:b/>
      <w:sz w:val="20"/>
      <w:szCs w:val="20"/>
    </w:rPr>
  </w:style>
  <w:style w:type="character" w:customStyle="1" w:styleId="a4">
    <w:name w:val="Назва Знак"/>
    <w:basedOn w:val="a0"/>
    <w:link w:val="a3"/>
    <w:rsid w:val="0089026A"/>
    <w:rPr>
      <w:b/>
      <w:sz w:val="72"/>
      <w:szCs w:val="72"/>
    </w:rPr>
  </w:style>
  <w:style w:type="character" w:customStyle="1" w:styleId="af0">
    <w:name w:val="Підзаголовок Знак"/>
    <w:basedOn w:val="a0"/>
    <w:link w:val="af"/>
    <w:rsid w:val="0089026A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rsid w:val="00D6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aliases w:val=" Знак,Знак"/>
    <w:basedOn w:val="a"/>
    <w:link w:val="HTML0"/>
    <w:uiPriority w:val="99"/>
    <w:unhideWhenUsed/>
    <w:rsid w:val="00ED6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aliases w:val=" Знак Знак,Знак Знак"/>
    <w:basedOn w:val="a0"/>
    <w:link w:val="HTML"/>
    <w:uiPriority w:val="99"/>
    <w:rsid w:val="00ED6C78"/>
    <w:rPr>
      <w:rFonts w:ascii="Courier New" w:eastAsia="Times New Roman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ED6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rsid w:val="00ED6C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ий текст з відступом Знак"/>
    <w:basedOn w:val="a0"/>
    <w:link w:val="af7"/>
    <w:rsid w:val="00ED6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ED6C78"/>
    <w:pPr>
      <w:spacing w:after="200" w:line="276" w:lineRule="auto"/>
      <w:ind w:left="720"/>
    </w:pPr>
    <w:rPr>
      <w:rFonts w:eastAsia="Times New Roman"/>
      <w:lang w:val="ru-RU" w:eastAsia="en-US"/>
    </w:rPr>
  </w:style>
  <w:style w:type="character" w:styleId="af9">
    <w:name w:val="Hyperlink"/>
    <w:basedOn w:val="a0"/>
    <w:uiPriority w:val="99"/>
    <w:semiHidden/>
    <w:unhideWhenUsed/>
    <w:rsid w:val="00751F2D"/>
    <w:rPr>
      <w:color w:val="0000FF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165E65"/>
  </w:style>
  <w:style w:type="character" w:styleId="afa">
    <w:name w:val="FollowedHyperlink"/>
    <w:basedOn w:val="a0"/>
    <w:uiPriority w:val="99"/>
    <w:semiHidden/>
    <w:unhideWhenUsed/>
    <w:rsid w:val="00165E65"/>
    <w:rPr>
      <w:color w:val="800080"/>
      <w:u w:val="single"/>
    </w:rPr>
  </w:style>
  <w:style w:type="paragraph" w:styleId="afb">
    <w:name w:val="endnote text"/>
    <w:basedOn w:val="a"/>
    <w:link w:val="afc"/>
    <w:uiPriority w:val="99"/>
    <w:semiHidden/>
    <w:unhideWhenUsed/>
    <w:rsid w:val="00F356F8"/>
    <w:pPr>
      <w:spacing w:after="0" w:line="240" w:lineRule="auto"/>
    </w:pPr>
    <w:rPr>
      <w:sz w:val="20"/>
      <w:szCs w:val="20"/>
    </w:rPr>
  </w:style>
  <w:style w:type="character" w:customStyle="1" w:styleId="afc">
    <w:name w:val="Текст кінцевої виноски Знак"/>
    <w:basedOn w:val="a0"/>
    <w:link w:val="afb"/>
    <w:uiPriority w:val="99"/>
    <w:semiHidden/>
    <w:rsid w:val="00F356F8"/>
    <w:rPr>
      <w:sz w:val="20"/>
      <w:szCs w:val="20"/>
    </w:rPr>
  </w:style>
  <w:style w:type="paragraph" w:styleId="afd">
    <w:name w:val="footnote text"/>
    <w:basedOn w:val="a"/>
    <w:link w:val="afe"/>
    <w:uiPriority w:val="99"/>
    <w:semiHidden/>
    <w:unhideWhenUsed/>
    <w:rsid w:val="00F356F8"/>
    <w:pPr>
      <w:spacing w:after="0" w:line="240" w:lineRule="auto"/>
    </w:pPr>
    <w:rPr>
      <w:sz w:val="20"/>
      <w:szCs w:val="20"/>
    </w:rPr>
  </w:style>
  <w:style w:type="character" w:customStyle="1" w:styleId="afe">
    <w:name w:val="Текст виноски Знак"/>
    <w:basedOn w:val="a0"/>
    <w:link w:val="afd"/>
    <w:uiPriority w:val="99"/>
    <w:semiHidden/>
    <w:rsid w:val="00F356F8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F356F8"/>
    <w:rPr>
      <w:vertAlign w:val="superscript"/>
    </w:rPr>
  </w:style>
  <w:style w:type="character" w:styleId="aff0">
    <w:name w:val="footnote reference"/>
    <w:basedOn w:val="a0"/>
    <w:uiPriority w:val="99"/>
    <w:semiHidden/>
    <w:unhideWhenUsed/>
    <w:rsid w:val="00F356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77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907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52205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6069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6242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9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295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7411">
                                  <w:marLeft w:val="0"/>
                                  <w:marRight w:val="0"/>
                                  <w:marTop w:val="0"/>
                                  <w:marBottom w:val="6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79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9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0JOfztH8Yj8rTrrXkjMRCHuwNA==">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57E0CD-4CD9-4576-B415-B0BA15CB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1608</Words>
  <Characters>917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yu_bondarenko</cp:lastModifiedBy>
  <cp:revision>6</cp:revision>
  <cp:lastPrinted>2022-05-27T07:06:00Z</cp:lastPrinted>
  <dcterms:created xsi:type="dcterms:W3CDTF">2023-05-02T08:23:00Z</dcterms:created>
  <dcterms:modified xsi:type="dcterms:W3CDTF">2023-05-15T12:11:00Z</dcterms:modified>
</cp:coreProperties>
</file>