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F8D" w:rsidRDefault="00477F8D" w:rsidP="00477F8D">
      <w:pPr>
        <w:jc w:val="center"/>
        <w:rPr>
          <w:b/>
        </w:rPr>
      </w:pPr>
      <w:r>
        <w:rPr>
          <w:b/>
        </w:rPr>
        <w:t xml:space="preserve">Повідомлення </w:t>
      </w:r>
      <w:r w:rsidR="00246461">
        <w:rPr>
          <w:b/>
        </w:rPr>
        <w:t>ТОВ</w:t>
      </w:r>
      <w:r w:rsidR="00E83C82">
        <w:rPr>
          <w:b/>
        </w:rPr>
        <w:t xml:space="preserve"> «</w:t>
      </w:r>
      <w:r w:rsidR="00D33C2C">
        <w:rPr>
          <w:b/>
        </w:rPr>
        <w:t>Крафт Інновації</w:t>
      </w:r>
      <w:r w:rsidR="00E83C82">
        <w:rPr>
          <w:b/>
        </w:rPr>
        <w:t>»</w:t>
      </w:r>
    </w:p>
    <w:p w:rsidR="00477F8D" w:rsidRDefault="00477F8D" w:rsidP="00477F8D">
      <w:pPr>
        <w:jc w:val="center"/>
        <w:rPr>
          <w:b/>
        </w:rPr>
      </w:pPr>
      <w:r>
        <w:rPr>
          <w:b/>
        </w:rPr>
        <w:t>Про клопотання щодо отримання дозволу на викиди забруднюючих речовин в атмосферне повітря.</w:t>
      </w:r>
    </w:p>
    <w:p w:rsidR="00AA0722" w:rsidRDefault="00477F8D" w:rsidP="00477F8D">
      <w:pPr>
        <w:jc w:val="both"/>
        <w:rPr>
          <w:lang w:eastAsia="ru-RU"/>
        </w:rPr>
      </w:pPr>
      <w:r>
        <w:t xml:space="preserve">Повне найменування суб’єкта господарювання: </w:t>
      </w:r>
      <w:r w:rsidR="00246461">
        <w:t>Товариство з обмеженою відповідальністю</w:t>
      </w:r>
      <w:r w:rsidR="00E83C82">
        <w:t xml:space="preserve"> «</w:t>
      </w:r>
      <w:r w:rsidR="00D33C2C">
        <w:t>Крафт Інновації</w:t>
      </w:r>
      <w:r w:rsidR="00E83C82">
        <w:t>»</w:t>
      </w:r>
    </w:p>
    <w:p w:rsidR="00477F8D" w:rsidRDefault="00477F8D" w:rsidP="00477F8D">
      <w:pPr>
        <w:jc w:val="both"/>
        <w:rPr>
          <w:lang w:eastAsia="ru-RU"/>
        </w:rPr>
      </w:pPr>
      <w:r>
        <w:rPr>
          <w:lang w:eastAsia="ru-RU"/>
        </w:rPr>
        <w:t xml:space="preserve">Скорочене найменування суб’єкта господарювання: </w:t>
      </w:r>
      <w:bookmarkStart w:id="0" w:name="_GoBack"/>
      <w:r w:rsidR="00246461">
        <w:rPr>
          <w:lang w:eastAsia="ru-RU"/>
        </w:rPr>
        <w:t>ТОВ</w:t>
      </w:r>
      <w:r w:rsidR="00E83C82">
        <w:rPr>
          <w:lang w:eastAsia="ru-RU"/>
        </w:rPr>
        <w:t xml:space="preserve"> «</w:t>
      </w:r>
      <w:r w:rsidR="00D33C2C">
        <w:rPr>
          <w:lang w:eastAsia="ru-RU"/>
        </w:rPr>
        <w:t>Крафт Інновації</w:t>
      </w:r>
      <w:r w:rsidR="00E83C82">
        <w:rPr>
          <w:lang w:eastAsia="ru-RU"/>
        </w:rPr>
        <w:t>»</w:t>
      </w:r>
    </w:p>
    <w:bookmarkEnd w:id="0"/>
    <w:p w:rsidR="00477F8D" w:rsidRDefault="00477F8D" w:rsidP="00477F8D">
      <w:pPr>
        <w:jc w:val="both"/>
        <w:rPr>
          <w:lang w:eastAsia="ru-RU"/>
        </w:rPr>
      </w:pPr>
      <w:r>
        <w:rPr>
          <w:lang w:eastAsia="ru-RU"/>
        </w:rPr>
        <w:t xml:space="preserve">Ідентифікаційний код: </w:t>
      </w:r>
      <w:r w:rsidR="00D33C2C">
        <w:rPr>
          <w:lang w:eastAsia="ru-RU"/>
        </w:rPr>
        <w:t>38114294</w:t>
      </w:r>
    </w:p>
    <w:p w:rsidR="000805C4" w:rsidRDefault="000805C4" w:rsidP="00477F8D">
      <w:pPr>
        <w:jc w:val="both"/>
        <w:rPr>
          <w:lang w:eastAsia="ru-RU"/>
        </w:rPr>
      </w:pPr>
      <w:r>
        <w:rPr>
          <w:lang w:eastAsia="ru-RU"/>
        </w:rPr>
        <w:t xml:space="preserve">Юридична та поштова адреси: </w:t>
      </w:r>
      <w:r w:rsidR="00D33C2C">
        <w:rPr>
          <w:lang w:eastAsia="ru-RU"/>
        </w:rPr>
        <w:t>79032</w:t>
      </w:r>
      <w:r w:rsidR="00572702">
        <w:rPr>
          <w:lang w:eastAsia="ru-RU"/>
        </w:rPr>
        <w:t>,</w:t>
      </w:r>
      <w:r w:rsidR="00242163">
        <w:rPr>
          <w:lang w:eastAsia="ru-RU"/>
        </w:rPr>
        <w:t xml:space="preserve"> Львівська обл., </w:t>
      </w:r>
      <w:r w:rsidR="00D33C2C">
        <w:rPr>
          <w:lang w:eastAsia="ru-RU"/>
        </w:rPr>
        <w:t>Львівський</w:t>
      </w:r>
      <w:r w:rsidR="00E83C82">
        <w:rPr>
          <w:lang w:eastAsia="ru-RU"/>
        </w:rPr>
        <w:t xml:space="preserve"> р-н, </w:t>
      </w:r>
      <w:r w:rsidR="00D33C2C">
        <w:rPr>
          <w:lang w:eastAsia="ru-RU"/>
        </w:rPr>
        <w:t>Львівська</w:t>
      </w:r>
      <w:r w:rsidR="00E83C82">
        <w:rPr>
          <w:lang w:eastAsia="ru-RU"/>
        </w:rPr>
        <w:t xml:space="preserve"> ТГ,</w:t>
      </w:r>
      <w:r w:rsidR="00572702">
        <w:rPr>
          <w:lang w:eastAsia="ru-RU"/>
        </w:rPr>
        <w:t xml:space="preserve"> </w:t>
      </w:r>
      <w:r w:rsidR="00D33C2C">
        <w:rPr>
          <w:lang w:eastAsia="ru-RU"/>
        </w:rPr>
        <w:t>м</w:t>
      </w:r>
      <w:r w:rsidRPr="00773C26">
        <w:rPr>
          <w:lang w:eastAsia="ru-RU"/>
        </w:rPr>
        <w:t xml:space="preserve">. </w:t>
      </w:r>
      <w:r w:rsidR="00D33C2C">
        <w:rPr>
          <w:lang w:eastAsia="ru-RU"/>
        </w:rPr>
        <w:t>Львів</w:t>
      </w:r>
      <w:r w:rsidRPr="00773C26">
        <w:rPr>
          <w:lang w:eastAsia="ru-RU"/>
        </w:rPr>
        <w:t xml:space="preserve">, вул. </w:t>
      </w:r>
      <w:r w:rsidR="00D33C2C">
        <w:rPr>
          <w:lang w:eastAsia="ru-RU"/>
        </w:rPr>
        <w:t>Джорджа Вашингтона</w:t>
      </w:r>
      <w:r w:rsidRPr="00773C26">
        <w:rPr>
          <w:lang w:eastAsia="ru-RU"/>
        </w:rPr>
        <w:t xml:space="preserve">, </w:t>
      </w:r>
      <w:r w:rsidR="00D33C2C">
        <w:rPr>
          <w:lang w:eastAsia="ru-RU"/>
        </w:rPr>
        <w:t>17б</w:t>
      </w:r>
    </w:p>
    <w:p w:rsidR="000805C4" w:rsidRDefault="000805C4" w:rsidP="00477F8D">
      <w:pPr>
        <w:jc w:val="both"/>
        <w:rPr>
          <w:lang w:eastAsia="ru-RU"/>
        </w:rPr>
      </w:pPr>
      <w:r>
        <w:rPr>
          <w:lang w:eastAsia="ru-RU"/>
        </w:rPr>
        <w:t xml:space="preserve">Контактний номер телефону: </w:t>
      </w:r>
      <w:r w:rsidRPr="00EB4BEA">
        <w:rPr>
          <w:lang w:eastAsia="ru-RU"/>
        </w:rPr>
        <w:t xml:space="preserve"> (0</w:t>
      </w:r>
      <w:r w:rsidR="00D33C2C">
        <w:rPr>
          <w:lang w:eastAsia="ru-RU"/>
        </w:rPr>
        <w:t>68</w:t>
      </w:r>
      <w:r w:rsidRPr="00EB4BEA">
        <w:rPr>
          <w:lang w:eastAsia="ru-RU"/>
        </w:rPr>
        <w:t xml:space="preserve">) </w:t>
      </w:r>
      <w:r w:rsidR="00D33C2C">
        <w:rPr>
          <w:lang w:eastAsia="ru-RU"/>
        </w:rPr>
        <w:t>304</w:t>
      </w:r>
      <w:r w:rsidRPr="00EB4BEA">
        <w:rPr>
          <w:lang w:eastAsia="ru-RU"/>
        </w:rPr>
        <w:t>-</w:t>
      </w:r>
      <w:r w:rsidR="00D33C2C">
        <w:rPr>
          <w:lang w:eastAsia="ru-RU"/>
        </w:rPr>
        <w:t>70</w:t>
      </w:r>
      <w:r w:rsidRPr="00EB4BEA">
        <w:rPr>
          <w:lang w:eastAsia="ru-RU"/>
        </w:rPr>
        <w:t>-</w:t>
      </w:r>
      <w:r w:rsidR="00D33C2C">
        <w:rPr>
          <w:lang w:eastAsia="ru-RU"/>
        </w:rPr>
        <w:t>07</w:t>
      </w:r>
    </w:p>
    <w:p w:rsidR="000805C4" w:rsidRPr="007947F7" w:rsidRDefault="000805C4" w:rsidP="00477F8D">
      <w:pPr>
        <w:jc w:val="both"/>
        <w:rPr>
          <w:lang w:eastAsia="ru-RU"/>
        </w:rPr>
      </w:pPr>
      <w:r>
        <w:rPr>
          <w:lang w:eastAsia="ru-RU"/>
        </w:rPr>
        <w:t xml:space="preserve">Електронна пошта: </w:t>
      </w:r>
      <w:hyperlink r:id="rId5" w:history="1">
        <w:r w:rsidR="00D33C2C" w:rsidRPr="00014C5D">
          <w:rPr>
            <w:rStyle w:val="elementor-icon-list-text"/>
            <w:color w:val="0000FF"/>
            <w:u w:val="single"/>
            <w:shd w:val="clear" w:color="auto" w:fill="FFFFFF"/>
          </w:rPr>
          <w:t>kraftinsales@ukr.net</w:t>
        </w:r>
      </w:hyperlink>
    </w:p>
    <w:p w:rsidR="00E83C82" w:rsidRDefault="000805C4" w:rsidP="00E83C82">
      <w:pPr>
        <w:jc w:val="both"/>
        <w:rPr>
          <w:lang w:eastAsia="ru-RU"/>
        </w:rPr>
      </w:pPr>
      <w:r>
        <w:rPr>
          <w:lang w:eastAsia="ru-RU"/>
        </w:rPr>
        <w:t xml:space="preserve">Фактична адреса промислового майданчика: </w:t>
      </w:r>
      <w:r w:rsidR="00D33C2C">
        <w:rPr>
          <w:lang w:eastAsia="ru-RU"/>
        </w:rPr>
        <w:t>81200</w:t>
      </w:r>
      <w:r w:rsidR="00E83C82">
        <w:rPr>
          <w:lang w:eastAsia="ru-RU"/>
        </w:rPr>
        <w:t xml:space="preserve">, Львівська обл., </w:t>
      </w:r>
      <w:r w:rsidR="00D33C2C">
        <w:rPr>
          <w:lang w:eastAsia="ru-RU"/>
        </w:rPr>
        <w:t>Львівський</w:t>
      </w:r>
      <w:r w:rsidR="00E83C82">
        <w:rPr>
          <w:lang w:eastAsia="ru-RU"/>
        </w:rPr>
        <w:t xml:space="preserve"> р-н, </w:t>
      </w:r>
      <w:r w:rsidR="00D33C2C">
        <w:rPr>
          <w:lang w:eastAsia="ru-RU"/>
        </w:rPr>
        <w:t>Перемишлянська</w:t>
      </w:r>
      <w:r w:rsidR="00E83C82">
        <w:rPr>
          <w:lang w:eastAsia="ru-RU"/>
        </w:rPr>
        <w:t xml:space="preserve"> ТГ, </w:t>
      </w:r>
      <w:r w:rsidR="00D33C2C">
        <w:rPr>
          <w:lang w:eastAsia="ru-RU"/>
        </w:rPr>
        <w:t>м</w:t>
      </w:r>
      <w:r w:rsidR="00E83C82" w:rsidRPr="00773C26">
        <w:rPr>
          <w:lang w:eastAsia="ru-RU"/>
        </w:rPr>
        <w:t xml:space="preserve">. </w:t>
      </w:r>
      <w:r w:rsidR="00D33C2C">
        <w:rPr>
          <w:lang w:eastAsia="ru-RU"/>
        </w:rPr>
        <w:t>Перемишляни</w:t>
      </w:r>
      <w:r w:rsidR="00E83C82" w:rsidRPr="00773C26">
        <w:rPr>
          <w:lang w:eastAsia="ru-RU"/>
        </w:rPr>
        <w:t xml:space="preserve">, вул. </w:t>
      </w:r>
      <w:r w:rsidR="00D33C2C">
        <w:rPr>
          <w:lang w:eastAsia="ru-RU"/>
        </w:rPr>
        <w:t>Топольна</w:t>
      </w:r>
      <w:r w:rsidR="00E83C82" w:rsidRPr="00773C26">
        <w:rPr>
          <w:lang w:eastAsia="ru-RU"/>
        </w:rPr>
        <w:t xml:space="preserve">, </w:t>
      </w:r>
      <w:r w:rsidR="00242163">
        <w:rPr>
          <w:lang w:eastAsia="ru-RU"/>
        </w:rPr>
        <w:t>6</w:t>
      </w:r>
    </w:p>
    <w:p w:rsidR="000805C4" w:rsidRDefault="000805C4" w:rsidP="00477F8D">
      <w:pPr>
        <w:jc w:val="both"/>
        <w:rPr>
          <w:lang w:eastAsia="ru-RU"/>
        </w:rPr>
      </w:pPr>
      <w:r>
        <w:rPr>
          <w:lang w:eastAsia="ru-RU"/>
        </w:rPr>
        <w:t>Мета отримання дозволу на викиди: Отримання дозволу на викиди для існуючого об’єкту</w:t>
      </w:r>
    </w:p>
    <w:p w:rsidR="000805C4" w:rsidRDefault="000805C4" w:rsidP="000805C4">
      <w:pPr>
        <w:pStyle w:val="2"/>
        <w:jc w:val="both"/>
        <w:rPr>
          <w:sz w:val="24"/>
          <w:szCs w:val="24"/>
          <w:lang w:val="uk-UA"/>
        </w:rPr>
      </w:pPr>
      <w:r w:rsidRPr="0043538D">
        <w:rPr>
          <w:sz w:val="24"/>
          <w:szCs w:val="24"/>
          <w:lang w:val="uk-UA"/>
        </w:rPr>
        <w:t xml:space="preserve">Підприємство відноситься до </w:t>
      </w:r>
      <w:r w:rsidR="00434170">
        <w:rPr>
          <w:sz w:val="24"/>
          <w:szCs w:val="24"/>
          <w:u w:val="single"/>
          <w:lang w:val="uk-UA"/>
        </w:rPr>
        <w:t>третьої</w:t>
      </w:r>
      <w:r w:rsidRPr="00C15334">
        <w:rPr>
          <w:sz w:val="24"/>
          <w:szCs w:val="24"/>
          <w:u w:val="single"/>
          <w:lang w:val="uk-UA"/>
        </w:rPr>
        <w:t xml:space="preserve"> групи</w:t>
      </w:r>
      <w:r w:rsidRPr="0043538D">
        <w:rPr>
          <w:sz w:val="24"/>
          <w:szCs w:val="24"/>
          <w:lang w:val="uk-UA"/>
        </w:rPr>
        <w:t xml:space="preserve"> об’єктів за складом документів, у яких обґрунтовуються обсяги викидів, в залежності від ступеня впливу об’єкта на забруднення атмосферного повітря.</w:t>
      </w:r>
    </w:p>
    <w:p w:rsidR="007947F7" w:rsidRDefault="007947F7" w:rsidP="007947F7">
      <w:pPr>
        <w:jc w:val="both"/>
        <w:rPr>
          <w:bCs/>
          <w:szCs w:val="28"/>
        </w:rPr>
      </w:pPr>
      <w:r>
        <w:t xml:space="preserve">Виробнича діяльність, яку здійснює </w:t>
      </w:r>
      <w:r w:rsidR="00246461">
        <w:t>ТОВ</w:t>
      </w:r>
      <w:r>
        <w:t xml:space="preserve"> «</w:t>
      </w:r>
      <w:r w:rsidR="00242163">
        <w:t>Сивліс</w:t>
      </w:r>
      <w:r>
        <w:t xml:space="preserve">» </w:t>
      </w:r>
      <w:r w:rsidRPr="000805C4">
        <w:rPr>
          <w:szCs w:val="28"/>
        </w:rPr>
        <w:t xml:space="preserve">не підлягає оцінці впливу на довкілля та прямо не передбачена вимогами ч. 2 та ч. 3 ст. 3 Закону України «Про оцінку впливу на довкілля» та критеріїв </w:t>
      </w:r>
      <w:r w:rsidRPr="000805C4">
        <w:rPr>
          <w:bCs/>
          <w:szCs w:val="28"/>
        </w:rPr>
        <w:t>визначення планованої діяльності, яка не підлягає оцінці впливу на довкілля, та критеріїв визначення розширень і змін діяльності та об’єктів, які не підлягають оцінці впливу на довкілля затверджених постановою Кабінету Міністрів України від 13.03.2017 №1010.</w:t>
      </w:r>
    </w:p>
    <w:p w:rsidR="000805C4" w:rsidRDefault="00246461" w:rsidP="007E35A8">
      <w:pPr>
        <w:pStyle w:val="2"/>
        <w:ind w:firstLine="567"/>
        <w:jc w:val="both"/>
        <w:rPr>
          <w:rStyle w:val="tx1"/>
          <w:b w:val="0"/>
          <w:sz w:val="24"/>
          <w:szCs w:val="24"/>
          <w:lang w:val="uk-UA"/>
        </w:rPr>
      </w:pPr>
      <w:r>
        <w:rPr>
          <w:sz w:val="24"/>
          <w:szCs w:val="24"/>
          <w:lang w:val="uk-UA" w:eastAsia="en-US"/>
        </w:rPr>
        <w:t>ТОВ</w:t>
      </w:r>
      <w:r w:rsidR="007E35A8" w:rsidRPr="00843CB4">
        <w:rPr>
          <w:sz w:val="24"/>
          <w:szCs w:val="24"/>
          <w:lang w:val="uk-UA" w:eastAsia="en-US"/>
        </w:rPr>
        <w:t xml:space="preserve"> «</w:t>
      </w:r>
      <w:r w:rsidR="0002731E">
        <w:rPr>
          <w:sz w:val="24"/>
          <w:szCs w:val="24"/>
          <w:lang w:val="uk-UA" w:eastAsia="en-US"/>
        </w:rPr>
        <w:t>Крафт Інновації</w:t>
      </w:r>
      <w:r w:rsidR="007E35A8" w:rsidRPr="00843CB4">
        <w:rPr>
          <w:sz w:val="24"/>
          <w:szCs w:val="24"/>
          <w:lang w:val="uk-UA" w:eastAsia="en-US"/>
        </w:rPr>
        <w:t xml:space="preserve">» </w:t>
      </w:r>
      <w:r w:rsidR="0071280A">
        <w:rPr>
          <w:sz w:val="24"/>
          <w:szCs w:val="24"/>
          <w:lang w:val="uk-UA" w:eastAsia="en-US"/>
        </w:rPr>
        <w:t xml:space="preserve">займається </w:t>
      </w:r>
      <w:r w:rsidR="00242163">
        <w:rPr>
          <w:sz w:val="24"/>
          <w:szCs w:val="24"/>
          <w:lang w:val="uk-UA" w:eastAsia="en-US"/>
        </w:rPr>
        <w:t xml:space="preserve">виробництвом </w:t>
      </w:r>
      <w:r w:rsidR="0002731E">
        <w:rPr>
          <w:sz w:val="24"/>
          <w:szCs w:val="24"/>
          <w:lang w:val="uk-UA" w:eastAsia="en-US"/>
        </w:rPr>
        <w:t>полівінілхлоридних плит</w:t>
      </w:r>
      <w:r w:rsidR="007E35A8" w:rsidRPr="003B3823">
        <w:rPr>
          <w:sz w:val="24"/>
          <w:szCs w:val="24"/>
          <w:lang w:val="uk-UA" w:eastAsia="en-US"/>
        </w:rPr>
        <w:t>.</w:t>
      </w:r>
      <w:r w:rsidR="007E35A8">
        <w:rPr>
          <w:sz w:val="24"/>
          <w:szCs w:val="24"/>
          <w:lang w:val="uk-UA" w:eastAsia="en-US"/>
        </w:rPr>
        <w:t xml:space="preserve"> </w:t>
      </w:r>
      <w:r w:rsidR="00104ADB" w:rsidRPr="00EB4BEA">
        <w:rPr>
          <w:rStyle w:val="tx1"/>
          <w:b w:val="0"/>
          <w:sz w:val="24"/>
          <w:szCs w:val="24"/>
          <w:lang w:val="uk-UA"/>
        </w:rPr>
        <w:t xml:space="preserve">(КВЕД: </w:t>
      </w:r>
      <w:r w:rsidR="0002731E">
        <w:rPr>
          <w:rStyle w:val="tx1"/>
          <w:b w:val="0"/>
          <w:sz w:val="24"/>
          <w:szCs w:val="24"/>
          <w:lang w:val="uk-UA"/>
        </w:rPr>
        <w:t>52</w:t>
      </w:r>
      <w:r w:rsidR="00104ADB" w:rsidRPr="00EB4BEA">
        <w:rPr>
          <w:rStyle w:val="tx1"/>
          <w:b w:val="0"/>
          <w:sz w:val="24"/>
          <w:szCs w:val="24"/>
          <w:lang w:val="uk-UA"/>
        </w:rPr>
        <w:t>.</w:t>
      </w:r>
      <w:r w:rsidR="0002731E">
        <w:rPr>
          <w:rStyle w:val="tx1"/>
          <w:b w:val="0"/>
          <w:sz w:val="24"/>
          <w:szCs w:val="24"/>
          <w:lang w:val="uk-UA"/>
        </w:rPr>
        <w:t>10</w:t>
      </w:r>
      <w:r w:rsidR="00104ADB" w:rsidRPr="00EB4BEA">
        <w:rPr>
          <w:rStyle w:val="tx1"/>
          <w:b w:val="0"/>
          <w:sz w:val="24"/>
          <w:szCs w:val="24"/>
          <w:lang w:val="uk-UA"/>
        </w:rPr>
        <w:t xml:space="preserve"> – </w:t>
      </w:r>
      <w:r w:rsidR="0002731E">
        <w:rPr>
          <w:rStyle w:val="tx1"/>
          <w:b w:val="0"/>
          <w:sz w:val="24"/>
          <w:szCs w:val="24"/>
          <w:lang w:val="uk-UA"/>
        </w:rPr>
        <w:t>Складське господарство</w:t>
      </w:r>
      <w:r w:rsidR="00104ADB" w:rsidRPr="00EB4BEA">
        <w:rPr>
          <w:rStyle w:val="tx1"/>
          <w:b w:val="0"/>
          <w:sz w:val="24"/>
          <w:szCs w:val="24"/>
          <w:lang w:val="uk-UA"/>
        </w:rPr>
        <w:t>).</w:t>
      </w:r>
      <w:r w:rsidR="00104ADB">
        <w:rPr>
          <w:rStyle w:val="tx1"/>
          <w:b w:val="0"/>
          <w:sz w:val="24"/>
          <w:szCs w:val="24"/>
          <w:lang w:val="uk-UA"/>
        </w:rPr>
        <w:t xml:space="preserve"> </w:t>
      </w:r>
      <w:r w:rsidR="0002731E">
        <w:rPr>
          <w:rStyle w:val="tx1"/>
          <w:b w:val="0"/>
          <w:sz w:val="24"/>
          <w:szCs w:val="24"/>
          <w:lang w:val="uk-UA"/>
        </w:rPr>
        <w:t>Процес починається зі змішування полівінілхлориду із карбонатом кальцію, готова суміш подається на екструдер, де відбувається плавлення та спінення сировини, яка надходить на калібрувальні преси і відбувається формування плити</w:t>
      </w:r>
      <w:r w:rsidR="00A83104">
        <w:rPr>
          <w:rStyle w:val="tx1"/>
          <w:b w:val="0"/>
          <w:sz w:val="24"/>
          <w:szCs w:val="24"/>
          <w:lang w:val="uk-UA"/>
        </w:rPr>
        <w:t>.</w:t>
      </w:r>
    </w:p>
    <w:p w:rsidR="0036656C" w:rsidRDefault="0036656C" w:rsidP="000805C4">
      <w:pPr>
        <w:pStyle w:val="2"/>
        <w:jc w:val="both"/>
        <w:rPr>
          <w:rStyle w:val="tx1"/>
          <w:b w:val="0"/>
          <w:sz w:val="24"/>
          <w:szCs w:val="24"/>
          <w:lang w:val="uk-UA"/>
        </w:rPr>
      </w:pPr>
      <w:r>
        <w:rPr>
          <w:rStyle w:val="tx1"/>
          <w:b w:val="0"/>
          <w:sz w:val="24"/>
          <w:szCs w:val="24"/>
          <w:lang w:val="uk-UA"/>
        </w:rPr>
        <w:t>Під час провадження господарської ді</w:t>
      </w:r>
      <w:r w:rsidR="000939D3">
        <w:rPr>
          <w:rStyle w:val="tx1"/>
          <w:b w:val="0"/>
          <w:sz w:val="24"/>
          <w:szCs w:val="24"/>
          <w:lang w:val="uk-UA"/>
        </w:rPr>
        <w:t>яльності в атмосферу викидаються</w:t>
      </w:r>
      <w:r>
        <w:rPr>
          <w:rStyle w:val="tx1"/>
          <w:b w:val="0"/>
          <w:sz w:val="24"/>
          <w:szCs w:val="24"/>
          <w:lang w:val="uk-UA"/>
        </w:rPr>
        <w:t>:</w:t>
      </w:r>
    </w:p>
    <w:p w:rsidR="0036656C" w:rsidRDefault="0002731E" w:rsidP="0036656C">
      <w:pPr>
        <w:ind w:firstLine="720"/>
        <w:jc w:val="both"/>
        <w:rPr>
          <w:lang w:eastAsia="ru-RU"/>
        </w:rPr>
      </w:pPr>
      <w:r>
        <w:rPr>
          <w:lang w:eastAsia="ru-RU"/>
        </w:rPr>
        <w:t>Вуглецю оксид</w:t>
      </w:r>
      <w:r w:rsidR="00A83104">
        <w:rPr>
          <w:lang w:eastAsia="ru-RU"/>
        </w:rPr>
        <w:t xml:space="preserve"> – </w:t>
      </w:r>
      <w:r>
        <w:rPr>
          <w:lang w:eastAsia="ru-RU"/>
        </w:rPr>
        <w:t>0,012</w:t>
      </w:r>
      <w:r w:rsidR="00572702">
        <w:rPr>
          <w:lang w:eastAsia="ru-RU"/>
        </w:rPr>
        <w:t xml:space="preserve"> т/рік; </w:t>
      </w:r>
      <w:r>
        <w:rPr>
          <w:lang w:eastAsia="ru-RU"/>
        </w:rPr>
        <w:t xml:space="preserve">Водень хлористий (соляна кислота) по молекулі </w:t>
      </w:r>
      <w:r>
        <w:rPr>
          <w:lang w:val="en-US" w:eastAsia="ru-RU"/>
        </w:rPr>
        <w:t>HCl</w:t>
      </w:r>
      <w:r w:rsidR="00112135" w:rsidRPr="005A601E">
        <w:rPr>
          <w:lang w:eastAsia="ru-RU"/>
        </w:rPr>
        <w:t xml:space="preserve"> -</w:t>
      </w:r>
      <w:r w:rsidR="00112135" w:rsidRPr="005A601E">
        <w:rPr>
          <w:vertAlign w:val="subscript"/>
          <w:lang w:eastAsia="ru-RU"/>
        </w:rPr>
        <w:t xml:space="preserve"> </w:t>
      </w:r>
      <w:r w:rsidR="00112135" w:rsidRPr="005A601E">
        <w:rPr>
          <w:lang w:eastAsia="ru-RU"/>
        </w:rPr>
        <w:t>0,0</w:t>
      </w:r>
      <w:r w:rsidR="005C2B84">
        <w:rPr>
          <w:lang w:eastAsia="ru-RU"/>
        </w:rPr>
        <w:t>0</w:t>
      </w:r>
      <w:r>
        <w:rPr>
          <w:lang w:val="en-US" w:eastAsia="ru-RU"/>
        </w:rPr>
        <w:t>9</w:t>
      </w:r>
      <w:r w:rsidR="00A83104">
        <w:rPr>
          <w:lang w:eastAsia="ru-RU"/>
        </w:rPr>
        <w:t xml:space="preserve"> т/рік</w:t>
      </w:r>
      <w:r>
        <w:rPr>
          <w:lang w:eastAsia="ru-RU"/>
        </w:rPr>
        <w:t>; Вініл хлористий</w:t>
      </w:r>
      <w:r w:rsidRPr="005A601E">
        <w:rPr>
          <w:lang w:eastAsia="ru-RU"/>
        </w:rPr>
        <w:t xml:space="preserve"> -</w:t>
      </w:r>
      <w:r w:rsidRPr="005A601E">
        <w:rPr>
          <w:vertAlign w:val="subscript"/>
          <w:lang w:eastAsia="ru-RU"/>
        </w:rPr>
        <w:t xml:space="preserve"> </w:t>
      </w:r>
      <w:r w:rsidRPr="005A601E">
        <w:rPr>
          <w:lang w:eastAsia="ru-RU"/>
        </w:rPr>
        <w:t>0,0</w:t>
      </w:r>
      <w:r>
        <w:rPr>
          <w:lang w:eastAsia="ru-RU"/>
        </w:rPr>
        <w:t>012 т/рік</w:t>
      </w:r>
      <w:r w:rsidR="0036656C" w:rsidRPr="005A601E">
        <w:rPr>
          <w:lang w:eastAsia="ru-RU"/>
        </w:rPr>
        <w:t>.</w:t>
      </w:r>
    </w:p>
    <w:p w:rsidR="0036656C" w:rsidRPr="000805C4" w:rsidRDefault="000939D3" w:rsidP="000805C4">
      <w:pPr>
        <w:pStyle w:val="2"/>
        <w:jc w:val="both"/>
        <w:rPr>
          <w:rStyle w:val="tx1"/>
          <w:b w:val="0"/>
          <w:sz w:val="24"/>
          <w:szCs w:val="24"/>
          <w:lang w:val="uk-UA"/>
        </w:rPr>
      </w:pPr>
      <w:r>
        <w:rPr>
          <w:rStyle w:val="tx1"/>
          <w:b w:val="0"/>
          <w:sz w:val="24"/>
          <w:szCs w:val="24"/>
          <w:lang w:val="uk-UA"/>
        </w:rPr>
        <w:t>Відповідно до Наказу Міністерства охорони навколишього природного середовища України №108 від від 09.03.2006 р.</w:t>
      </w:r>
      <w:r w:rsidR="009F45FD">
        <w:rPr>
          <w:rStyle w:val="tx1"/>
          <w:b w:val="0"/>
          <w:sz w:val="24"/>
          <w:szCs w:val="24"/>
          <w:lang w:val="uk-UA"/>
        </w:rPr>
        <w:t xml:space="preserve"> заходи щодо впровадження найкращих існуючих технологій виробництва та заходи щодо скорочення викидів не розроблялися.</w:t>
      </w:r>
    </w:p>
    <w:p w:rsidR="00AA0722" w:rsidRPr="0092013F" w:rsidRDefault="00AA0722" w:rsidP="00AA0722">
      <w:pPr>
        <w:ind w:firstLine="720"/>
        <w:jc w:val="both"/>
        <w:rPr>
          <w:rStyle w:val="tx1"/>
          <w:b w:val="0"/>
        </w:rPr>
      </w:pPr>
      <w:r w:rsidRPr="0092013F">
        <w:rPr>
          <w:rStyle w:val="tx1"/>
          <w:b w:val="0"/>
        </w:rPr>
        <w:t>Викиди забруднюючих речовин відповідають вимогам Наказу №309 від 27.06.2006 р. та Наказу №177 від 10.05.2002 р.</w:t>
      </w:r>
    </w:p>
    <w:p w:rsidR="00AA0722" w:rsidRDefault="00AA0722" w:rsidP="00572702">
      <w:pPr>
        <w:jc w:val="both"/>
        <w:rPr>
          <w:lang w:eastAsia="ru-RU"/>
        </w:rPr>
      </w:pPr>
      <w:r>
        <w:rPr>
          <w:lang w:eastAsia="ru-RU"/>
        </w:rPr>
        <w:t xml:space="preserve">Пропозиції та рекомендації просимо надсилати протягом 30 днів з дня опублікування </w:t>
      </w:r>
      <w:r w:rsidR="00572702">
        <w:rPr>
          <w:lang w:eastAsia="ru-RU"/>
        </w:rPr>
        <w:t>у</w:t>
      </w:r>
      <w:r>
        <w:rPr>
          <w:lang w:eastAsia="ru-RU"/>
        </w:rPr>
        <w:t xml:space="preserve"> </w:t>
      </w:r>
      <w:r w:rsidR="00572702">
        <w:rPr>
          <w:lang w:eastAsia="ru-RU"/>
        </w:rPr>
        <w:t>Львівську</w:t>
      </w:r>
      <w:r>
        <w:rPr>
          <w:lang w:eastAsia="ru-RU"/>
        </w:rPr>
        <w:t xml:space="preserve"> обласну державну адміністраці</w:t>
      </w:r>
      <w:r w:rsidR="0070235D">
        <w:rPr>
          <w:lang w:eastAsia="ru-RU"/>
        </w:rPr>
        <w:t>ю</w:t>
      </w:r>
      <w:r>
        <w:rPr>
          <w:lang w:eastAsia="ru-RU"/>
        </w:rPr>
        <w:t xml:space="preserve"> (Департамент екології </w:t>
      </w:r>
      <w:r w:rsidR="0070235D">
        <w:rPr>
          <w:lang w:eastAsia="ru-RU"/>
        </w:rPr>
        <w:t xml:space="preserve">та природних ресурсів </w:t>
      </w:r>
      <w:r w:rsidR="00572702">
        <w:rPr>
          <w:lang w:eastAsia="ru-RU"/>
        </w:rPr>
        <w:t>Львівської</w:t>
      </w:r>
      <w:r>
        <w:rPr>
          <w:lang w:eastAsia="ru-RU"/>
        </w:rPr>
        <w:t xml:space="preserve"> обласної державної адміністрації) </w:t>
      </w:r>
      <w:r w:rsidR="00572702">
        <w:rPr>
          <w:lang w:eastAsia="ru-RU"/>
        </w:rPr>
        <w:t>79000</w:t>
      </w:r>
      <w:r>
        <w:rPr>
          <w:lang w:eastAsia="ru-RU"/>
        </w:rPr>
        <w:t xml:space="preserve">, </w:t>
      </w:r>
      <w:r w:rsidR="00572702">
        <w:rPr>
          <w:lang w:eastAsia="ru-RU"/>
        </w:rPr>
        <w:t>Львівська</w:t>
      </w:r>
      <w:r>
        <w:rPr>
          <w:lang w:eastAsia="ru-RU"/>
        </w:rPr>
        <w:t xml:space="preserve"> обл, м. </w:t>
      </w:r>
      <w:r w:rsidR="00572702">
        <w:rPr>
          <w:lang w:eastAsia="ru-RU"/>
        </w:rPr>
        <w:t>Львів</w:t>
      </w:r>
      <w:r>
        <w:rPr>
          <w:lang w:eastAsia="ru-RU"/>
        </w:rPr>
        <w:t xml:space="preserve">, </w:t>
      </w:r>
      <w:r w:rsidR="00572702">
        <w:rPr>
          <w:lang w:eastAsia="ru-RU"/>
        </w:rPr>
        <w:t>вул</w:t>
      </w:r>
      <w:r>
        <w:rPr>
          <w:lang w:eastAsia="ru-RU"/>
        </w:rPr>
        <w:t xml:space="preserve">. </w:t>
      </w:r>
      <w:r w:rsidR="00572702">
        <w:rPr>
          <w:lang w:eastAsia="ru-RU"/>
        </w:rPr>
        <w:t>Винниченка</w:t>
      </w:r>
      <w:r>
        <w:rPr>
          <w:lang w:eastAsia="ru-RU"/>
        </w:rPr>
        <w:t>, 1</w:t>
      </w:r>
      <w:r w:rsidR="00572702">
        <w:rPr>
          <w:lang w:eastAsia="ru-RU"/>
        </w:rPr>
        <w:t>9</w:t>
      </w:r>
      <w:r>
        <w:rPr>
          <w:lang w:eastAsia="ru-RU"/>
        </w:rPr>
        <w:t>; (</w:t>
      </w:r>
      <w:r w:rsidR="0070235D">
        <w:rPr>
          <w:lang w:eastAsia="ru-RU"/>
        </w:rPr>
        <w:t>330</w:t>
      </w:r>
      <w:r w:rsidR="00572702">
        <w:rPr>
          <w:lang w:eastAsia="ru-RU"/>
        </w:rPr>
        <w:t>26</w:t>
      </w:r>
      <w:r>
        <w:rPr>
          <w:lang w:eastAsia="ru-RU"/>
        </w:rPr>
        <w:t xml:space="preserve">, </w:t>
      </w:r>
      <w:r w:rsidR="00572702">
        <w:rPr>
          <w:lang w:eastAsia="ru-RU"/>
        </w:rPr>
        <w:t>Львівська</w:t>
      </w:r>
      <w:r>
        <w:rPr>
          <w:lang w:eastAsia="ru-RU"/>
        </w:rPr>
        <w:t xml:space="preserve"> обл, м. </w:t>
      </w:r>
      <w:r w:rsidR="00572702">
        <w:rPr>
          <w:lang w:eastAsia="ru-RU"/>
        </w:rPr>
        <w:t>Львів</w:t>
      </w:r>
      <w:r>
        <w:rPr>
          <w:lang w:eastAsia="ru-RU"/>
        </w:rPr>
        <w:t xml:space="preserve">, вул. </w:t>
      </w:r>
      <w:r w:rsidR="00572702">
        <w:rPr>
          <w:lang w:eastAsia="ru-RU"/>
        </w:rPr>
        <w:t>Стрийська</w:t>
      </w:r>
      <w:r>
        <w:rPr>
          <w:lang w:eastAsia="ru-RU"/>
        </w:rPr>
        <w:t xml:space="preserve">, </w:t>
      </w:r>
      <w:r w:rsidR="00572702">
        <w:rPr>
          <w:lang w:eastAsia="ru-RU"/>
        </w:rPr>
        <w:t>98</w:t>
      </w:r>
      <w:r>
        <w:rPr>
          <w:lang w:eastAsia="ru-RU"/>
        </w:rPr>
        <w:t>)</w:t>
      </w:r>
      <w:r w:rsidR="00FF7518">
        <w:rPr>
          <w:lang w:eastAsia="ru-RU"/>
        </w:rPr>
        <w:t xml:space="preserve">, електронна пошта: </w:t>
      </w:r>
      <w:hyperlink r:id="rId6" w:history="1">
        <w:r w:rsidR="00572702" w:rsidRPr="00192D66">
          <w:rPr>
            <w:rStyle w:val="a3"/>
            <w:lang w:val="en-US" w:eastAsia="ru-RU"/>
          </w:rPr>
          <w:t>envir@loda.gov.ua</w:t>
        </w:r>
      </w:hyperlink>
      <w:r w:rsidR="00FF7518">
        <w:rPr>
          <w:lang w:eastAsia="ru-RU"/>
        </w:rPr>
        <w:t xml:space="preserve">, телефон: </w:t>
      </w:r>
      <w:hyperlink r:id="rId7" w:history="1">
        <w:r w:rsidR="00FF7518" w:rsidRPr="00552833">
          <w:rPr>
            <w:rStyle w:val="a3"/>
            <w:color w:val="1A0DAB"/>
            <w:shd w:val="clear" w:color="auto" w:fill="FFFFFF"/>
          </w:rPr>
          <w:t>03</w:t>
        </w:r>
        <w:r w:rsidR="00572702">
          <w:rPr>
            <w:rStyle w:val="a3"/>
            <w:color w:val="1A0DAB"/>
            <w:shd w:val="clear" w:color="auto" w:fill="FFFFFF"/>
          </w:rPr>
          <w:t>22</w:t>
        </w:r>
        <w:r w:rsidR="00FF7518" w:rsidRPr="00552833">
          <w:rPr>
            <w:rStyle w:val="a3"/>
            <w:color w:val="1A0DAB"/>
            <w:shd w:val="clear" w:color="auto" w:fill="FFFFFF"/>
          </w:rPr>
          <w:t xml:space="preserve"> </w:t>
        </w:r>
        <w:r w:rsidR="00572702">
          <w:rPr>
            <w:rStyle w:val="a3"/>
            <w:color w:val="1A0DAB"/>
            <w:shd w:val="clear" w:color="auto" w:fill="FFFFFF"/>
          </w:rPr>
          <w:t>387</w:t>
        </w:r>
        <w:r w:rsidR="00FF7518" w:rsidRPr="00552833">
          <w:rPr>
            <w:rStyle w:val="a3"/>
            <w:color w:val="1A0DAB"/>
            <w:shd w:val="clear" w:color="auto" w:fill="FFFFFF"/>
          </w:rPr>
          <w:t> 3</w:t>
        </w:r>
        <w:r w:rsidR="00572702">
          <w:rPr>
            <w:rStyle w:val="a3"/>
            <w:color w:val="1A0DAB"/>
            <w:shd w:val="clear" w:color="auto" w:fill="FFFFFF"/>
          </w:rPr>
          <w:t>83</w:t>
        </w:r>
      </w:hyperlink>
      <w:r>
        <w:rPr>
          <w:lang w:eastAsia="ru-RU"/>
        </w:rPr>
        <w:t xml:space="preserve">. </w:t>
      </w:r>
    </w:p>
    <w:p w:rsidR="00643622" w:rsidRDefault="00643622"/>
    <w:p w:rsidR="0080426B" w:rsidRDefault="0080426B"/>
    <w:sectPr w:rsidR="008042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FE"/>
    <w:rsid w:val="0002731E"/>
    <w:rsid w:val="000805C4"/>
    <w:rsid w:val="000939D3"/>
    <w:rsid w:val="00104ADB"/>
    <w:rsid w:val="00112135"/>
    <w:rsid w:val="00161850"/>
    <w:rsid w:val="001E029B"/>
    <w:rsid w:val="001F35D4"/>
    <w:rsid w:val="00242163"/>
    <w:rsid w:val="00246461"/>
    <w:rsid w:val="003347C4"/>
    <w:rsid w:val="0036656C"/>
    <w:rsid w:val="00434170"/>
    <w:rsid w:val="00477F8D"/>
    <w:rsid w:val="00552833"/>
    <w:rsid w:val="00563257"/>
    <w:rsid w:val="00572702"/>
    <w:rsid w:val="005A601E"/>
    <w:rsid w:val="005C2B84"/>
    <w:rsid w:val="00614AE7"/>
    <w:rsid w:val="00643622"/>
    <w:rsid w:val="006D13F9"/>
    <w:rsid w:val="0070235D"/>
    <w:rsid w:val="0071280A"/>
    <w:rsid w:val="00723DD1"/>
    <w:rsid w:val="00773C26"/>
    <w:rsid w:val="007947F7"/>
    <w:rsid w:val="007E35A8"/>
    <w:rsid w:val="0080426B"/>
    <w:rsid w:val="008E2DFB"/>
    <w:rsid w:val="00951D52"/>
    <w:rsid w:val="0098143C"/>
    <w:rsid w:val="009F45FD"/>
    <w:rsid w:val="00A76328"/>
    <w:rsid w:val="00A83104"/>
    <w:rsid w:val="00AA0722"/>
    <w:rsid w:val="00B00BD9"/>
    <w:rsid w:val="00BB0CB9"/>
    <w:rsid w:val="00CB26BD"/>
    <w:rsid w:val="00D33C2C"/>
    <w:rsid w:val="00D86AFE"/>
    <w:rsid w:val="00DF392B"/>
    <w:rsid w:val="00E83C82"/>
    <w:rsid w:val="00E94394"/>
    <w:rsid w:val="00EB4BEA"/>
    <w:rsid w:val="00F54483"/>
    <w:rsid w:val="00FB6DB8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2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rsid w:val="00AA0722"/>
    <w:rPr>
      <w:b/>
      <w:bCs/>
    </w:rPr>
  </w:style>
  <w:style w:type="paragraph" w:styleId="2">
    <w:name w:val="Body Text 2"/>
    <w:basedOn w:val="a"/>
    <w:link w:val="20"/>
    <w:uiPriority w:val="99"/>
    <w:rsid w:val="000805C4"/>
    <w:pPr>
      <w:jc w:val="center"/>
    </w:pPr>
    <w:rPr>
      <w:rFonts w:eastAsia="Calibri"/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0805C4"/>
    <w:rPr>
      <w:rFonts w:ascii="Times New Roman" w:eastAsia="Calibri" w:hAnsi="Times New Roman" w:cs="Times New Roman"/>
      <w:noProof/>
      <w:sz w:val="28"/>
      <w:szCs w:val="28"/>
      <w:lang w:val="ru-RU" w:eastAsia="ru-RU"/>
    </w:rPr>
  </w:style>
  <w:style w:type="character" w:styleId="a3">
    <w:name w:val="Hyperlink"/>
    <w:basedOn w:val="a0"/>
    <w:unhideWhenUsed/>
    <w:rsid w:val="00FF7518"/>
    <w:rPr>
      <w:color w:val="0000FF"/>
      <w:u w:val="single"/>
    </w:rPr>
  </w:style>
  <w:style w:type="character" w:customStyle="1" w:styleId="elementor-icon-list-text">
    <w:name w:val="elementor-icon-list-text"/>
    <w:basedOn w:val="a0"/>
    <w:rsid w:val="00D33C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2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rsid w:val="00AA0722"/>
    <w:rPr>
      <w:b/>
      <w:bCs/>
    </w:rPr>
  </w:style>
  <w:style w:type="paragraph" w:styleId="2">
    <w:name w:val="Body Text 2"/>
    <w:basedOn w:val="a"/>
    <w:link w:val="20"/>
    <w:uiPriority w:val="99"/>
    <w:rsid w:val="000805C4"/>
    <w:pPr>
      <w:jc w:val="center"/>
    </w:pPr>
    <w:rPr>
      <w:rFonts w:eastAsia="Calibri"/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0805C4"/>
    <w:rPr>
      <w:rFonts w:ascii="Times New Roman" w:eastAsia="Calibri" w:hAnsi="Times New Roman" w:cs="Times New Roman"/>
      <w:noProof/>
      <w:sz w:val="28"/>
      <w:szCs w:val="28"/>
      <w:lang w:val="ru-RU" w:eastAsia="ru-RU"/>
    </w:rPr>
  </w:style>
  <w:style w:type="character" w:styleId="a3">
    <w:name w:val="Hyperlink"/>
    <w:basedOn w:val="a0"/>
    <w:unhideWhenUsed/>
    <w:rsid w:val="00FF7518"/>
    <w:rPr>
      <w:color w:val="0000FF"/>
      <w:u w:val="single"/>
    </w:rPr>
  </w:style>
  <w:style w:type="character" w:customStyle="1" w:styleId="elementor-icon-list-text">
    <w:name w:val="elementor-icon-list-text"/>
    <w:basedOn w:val="a0"/>
    <w:rsid w:val="00D33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0%B4%D0%B5%D0%BF%D0%B0%D1%80%D1%82%D0%B0%D0%BC%D0%B5%D0%BD%D1%82+%D0%B5%D0%BA%D0%BE%D0%BB%D0%BE%D0%B3%D1%96%D1%97+%D1%80%D1%96%D0%B2%D0%BD%D0%B5%D0%BD%D1%81%D1%8C%D0%BA%D0%BE%D1%97+%D0%BE%D0%B4%D0%B0&amp;ei=139rY47iEdCwrgSx8KXACw&amp;ved=0ahUKEwjOqcv78KD7AhVQmIsKHTF4CbgQ4dUDCA8&amp;uact=5&amp;oq=%D0%B4%D0%B5%D0%BF%D0%B0%D1%80%D1%82%D0%B0%D0%BC%D0%B5%D0%BD%D1%82+%D0%B5%D0%BA%D0%BE%D0%BB%D0%BE%D0%B3%D1%96%D1%97+%D1%80%D1%96%D0%B2%D0%BD%D0%B5%D0%BD%D1%81%D1%8C%D0%BA%D0%BE%D1%97+%D0%BE%D0%B4%D0%B0&amp;gs_lcp=Cgxnd3Mtd2l6LXNlcnAQAzIFCAAQgAQ6CggAEEcQ1gQQsAM6BggAEBYQHkoECEEYAEoECEYYAFAWWI0CYOcDaAFwAXgAgAFciAG1AZIBATKYAQCgAQHIAQjAAQE&amp;sclient=gws-wiz-ser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nvir@loda.gov.ua" TargetMode="External"/><Relationship Id="rId5" Type="http://schemas.openxmlformats.org/officeDocument/2006/relationships/hyperlink" Target="mailto:kraftinsales@ukr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2182</Words>
  <Characters>1244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Тарасенко Ольга Володимирівна</cp:lastModifiedBy>
  <cp:revision>2</cp:revision>
  <cp:lastPrinted>2022-11-14T13:24:00Z</cp:lastPrinted>
  <dcterms:created xsi:type="dcterms:W3CDTF">2023-05-22T11:22:00Z</dcterms:created>
  <dcterms:modified xsi:type="dcterms:W3CDTF">2023-05-22T11:22:00Z</dcterms:modified>
</cp:coreProperties>
</file>