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0061C" w14:textId="77777777" w:rsidR="00F14DE8" w:rsidRDefault="00F14DE8" w:rsidP="006F13DB">
      <w:pPr>
        <w:spacing w:after="120"/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bookmarkStart w:id="2" w:name="OLE_LINK3"/>
      <w:r w:rsidRPr="00F14DE8">
        <w:rPr>
          <w:rFonts w:ascii="Arial" w:hAnsi="Arial" w:cs="Arial"/>
          <w:sz w:val="20"/>
          <w:szCs w:val="20"/>
        </w:rPr>
        <w:t xml:space="preserve">                                             </w:t>
      </w:r>
    </w:p>
    <w:p w14:paraId="22575EE1" w14:textId="77777777" w:rsidR="00B603AD" w:rsidRDefault="00F14DE8" w:rsidP="00B603AD">
      <w:pPr>
        <w:spacing w:after="120"/>
        <w:ind w:firstLine="851"/>
        <w:jc w:val="both"/>
        <w:rPr>
          <w:rFonts w:ascii="Arial" w:hAnsi="Arial" w:cs="Arial"/>
          <w:sz w:val="20"/>
          <w:szCs w:val="20"/>
        </w:rPr>
      </w:pPr>
      <w:r w:rsidRPr="00B603AD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Pr="00F14DE8">
        <w:rPr>
          <w:rFonts w:ascii="Arial" w:hAnsi="Arial" w:cs="Arial"/>
          <w:sz w:val="20"/>
          <w:szCs w:val="20"/>
        </w:rPr>
        <w:t xml:space="preserve"> </w:t>
      </w:r>
      <w:r w:rsidR="00BE1B3E">
        <w:rPr>
          <w:rFonts w:ascii="Arial" w:hAnsi="Arial" w:cs="Arial"/>
          <w:sz w:val="20"/>
          <w:szCs w:val="20"/>
        </w:rPr>
        <w:tab/>
      </w:r>
      <w:r w:rsidR="00BE1B3E">
        <w:rPr>
          <w:rFonts w:ascii="Arial" w:hAnsi="Arial" w:cs="Arial"/>
          <w:sz w:val="20"/>
          <w:szCs w:val="20"/>
        </w:rPr>
        <w:tab/>
      </w:r>
      <w:r w:rsidR="00BE1B3E">
        <w:rPr>
          <w:rFonts w:ascii="Arial" w:hAnsi="Arial" w:cs="Arial"/>
          <w:sz w:val="20"/>
          <w:szCs w:val="20"/>
        </w:rPr>
        <w:tab/>
      </w:r>
      <w:r w:rsidR="00B603AD">
        <w:rPr>
          <w:rFonts w:ascii="Arial" w:hAnsi="Arial" w:cs="Arial"/>
          <w:sz w:val="20"/>
          <w:szCs w:val="20"/>
        </w:rPr>
        <w:t xml:space="preserve">   </w:t>
      </w:r>
    </w:p>
    <w:p w14:paraId="0CDF9736" w14:textId="77777777" w:rsidR="00B603AD" w:rsidRDefault="00B603AD" w:rsidP="00B603AD">
      <w:pPr>
        <w:spacing w:after="120"/>
        <w:ind w:firstLine="851"/>
        <w:jc w:val="both"/>
        <w:rPr>
          <w:rFonts w:ascii="Arial" w:hAnsi="Arial" w:cs="Arial"/>
          <w:sz w:val="20"/>
          <w:szCs w:val="20"/>
        </w:rPr>
      </w:pPr>
    </w:p>
    <w:p w14:paraId="78B8B24E" w14:textId="77777777" w:rsidR="00B603AD" w:rsidRDefault="00B603AD" w:rsidP="00B603AD">
      <w:pPr>
        <w:spacing w:after="120"/>
        <w:ind w:firstLine="851"/>
        <w:jc w:val="both"/>
        <w:rPr>
          <w:rFonts w:ascii="Arial" w:hAnsi="Arial" w:cs="Arial"/>
          <w:sz w:val="20"/>
          <w:szCs w:val="20"/>
        </w:rPr>
      </w:pPr>
    </w:p>
    <w:p w14:paraId="609D434F" w14:textId="77777777" w:rsidR="00465FBF" w:rsidRDefault="00465FBF" w:rsidP="00B603AD">
      <w:pPr>
        <w:spacing w:after="120"/>
        <w:ind w:firstLine="851"/>
        <w:jc w:val="both"/>
        <w:rPr>
          <w:rFonts w:ascii="Arial" w:hAnsi="Arial" w:cs="Arial"/>
          <w:sz w:val="20"/>
          <w:szCs w:val="20"/>
        </w:rPr>
      </w:pPr>
    </w:p>
    <w:p w14:paraId="0C2C19F9" w14:textId="77777777" w:rsidR="00465FBF" w:rsidRDefault="00465FBF" w:rsidP="00B603AD">
      <w:pPr>
        <w:spacing w:after="120"/>
        <w:ind w:firstLine="851"/>
        <w:jc w:val="both"/>
        <w:rPr>
          <w:rFonts w:ascii="Arial" w:hAnsi="Arial" w:cs="Arial"/>
          <w:sz w:val="20"/>
          <w:szCs w:val="20"/>
        </w:rPr>
      </w:pPr>
    </w:p>
    <w:bookmarkEnd w:id="0"/>
    <w:bookmarkEnd w:id="1"/>
    <w:bookmarkEnd w:id="2"/>
    <w:p w14:paraId="6FE144D6" w14:textId="19081FCA" w:rsidR="001754F8" w:rsidRPr="00FB60F7" w:rsidRDefault="006F13DB" w:rsidP="001754F8">
      <w:pPr>
        <w:jc w:val="center"/>
        <w:rPr>
          <w:rFonts w:ascii="Book Antiqua" w:hAnsi="Book Antiqua"/>
          <w:b/>
          <w:lang w:val="uk-UA"/>
        </w:rPr>
      </w:pPr>
      <w:r>
        <w:rPr>
          <w:rFonts w:ascii="Book Antiqua" w:hAnsi="Book Antiqua"/>
          <w:b/>
          <w:lang w:val="uk-UA"/>
        </w:rPr>
        <w:t>ЗАЯВА</w:t>
      </w:r>
      <w:r w:rsidR="001754F8">
        <w:rPr>
          <w:rFonts w:ascii="Book Antiqua" w:hAnsi="Book Antiqua"/>
          <w:b/>
          <w:lang w:val="uk-UA"/>
        </w:rPr>
        <w:t xml:space="preserve"> ПРО НАМІРИ</w:t>
      </w:r>
    </w:p>
    <w:p w14:paraId="301ACA97" w14:textId="77777777" w:rsidR="001754F8" w:rsidRPr="001754F8" w:rsidRDefault="001754F8" w:rsidP="00175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1754F8">
        <w:rPr>
          <w:rFonts w:ascii="Times New Roman" w:hAnsi="Times New Roman"/>
          <w:sz w:val="24"/>
          <w:szCs w:val="24"/>
          <w:lang w:val="uk-UA"/>
        </w:rPr>
        <w:t xml:space="preserve">Згідно з  Законом України «Про охорону атмосферного повітря» та постанови КМУ від 13.03.2002 р. № 302 (зі змінами)  Товариство з обмеженою відповідальністю «ОККО-ЛАЙТ» </w:t>
      </w:r>
      <w:bookmarkStart w:id="3" w:name="_GoBack"/>
      <w:r w:rsidRPr="001754F8">
        <w:rPr>
          <w:rFonts w:ascii="Times New Roman" w:hAnsi="Times New Roman"/>
          <w:sz w:val="24"/>
          <w:szCs w:val="24"/>
          <w:lang w:val="uk-UA"/>
        </w:rPr>
        <w:t>(</w:t>
      </w:r>
      <w:r w:rsidRPr="001754F8">
        <w:rPr>
          <w:rFonts w:ascii="Times New Roman" w:hAnsi="Times New Roman"/>
          <w:caps/>
          <w:sz w:val="24"/>
          <w:szCs w:val="24"/>
          <w:lang w:val="uk-UA"/>
        </w:rPr>
        <w:t xml:space="preserve">ТОВ «ОККО-ЛАЙТ», </w:t>
      </w:r>
      <w:bookmarkEnd w:id="3"/>
      <w:r w:rsidRPr="001754F8">
        <w:rPr>
          <w:rFonts w:ascii="Times New Roman" w:hAnsi="Times New Roman"/>
          <w:caps/>
          <w:sz w:val="24"/>
          <w:szCs w:val="24"/>
          <w:lang w:val="uk-UA"/>
        </w:rPr>
        <w:t xml:space="preserve">єДРПОУ </w:t>
      </w:r>
      <w:r w:rsidRPr="001754F8">
        <w:rPr>
          <w:rFonts w:ascii="Times New Roman" w:hAnsi="Times New Roman"/>
          <w:color w:val="222222"/>
          <w:sz w:val="24"/>
          <w:szCs w:val="24"/>
          <w:lang w:val="uk-UA"/>
        </w:rPr>
        <w:t>39228137</w:t>
      </w:r>
      <w:r w:rsidRPr="001754F8">
        <w:rPr>
          <w:rFonts w:ascii="Times New Roman" w:hAnsi="Times New Roman"/>
          <w:caps/>
          <w:sz w:val="24"/>
          <w:szCs w:val="24"/>
          <w:lang w:val="uk-UA"/>
        </w:rPr>
        <w:t>),</w:t>
      </w:r>
      <w:r w:rsidRPr="001754F8">
        <w:rPr>
          <w:rFonts w:ascii="Times New Roman" w:hAnsi="Times New Roman"/>
          <w:sz w:val="24"/>
          <w:szCs w:val="24"/>
          <w:lang w:val="uk-UA"/>
        </w:rPr>
        <w:t xml:space="preserve"> (82660, Львівська обл., Стрийський  р-н, смт. Славське,  вул. Франка Івана, 14-А, </w:t>
      </w:r>
      <w:proofErr w:type="spellStart"/>
      <w:r w:rsidRPr="001754F8">
        <w:rPr>
          <w:rFonts w:ascii="Times New Roman" w:hAnsi="Times New Roman"/>
          <w:sz w:val="24"/>
          <w:szCs w:val="24"/>
          <w:lang w:val="uk-UA"/>
        </w:rPr>
        <w:t>тел</w:t>
      </w:r>
      <w:proofErr w:type="spellEnd"/>
      <w:r w:rsidRPr="001754F8">
        <w:rPr>
          <w:rFonts w:ascii="Times New Roman" w:hAnsi="Times New Roman"/>
          <w:sz w:val="24"/>
          <w:szCs w:val="24"/>
          <w:lang w:val="uk-UA"/>
        </w:rPr>
        <w:t xml:space="preserve">: (032) 29-89-601, </w:t>
      </w:r>
      <w:proofErr w:type="spellStart"/>
      <w:r w:rsidRPr="001754F8">
        <w:rPr>
          <w:rFonts w:ascii="Times New Roman" w:hAnsi="Times New Roman"/>
          <w:sz w:val="24"/>
          <w:szCs w:val="24"/>
          <w:lang w:val="uk-UA"/>
        </w:rPr>
        <w:t>ел</w:t>
      </w:r>
      <w:proofErr w:type="spellEnd"/>
      <w:r w:rsidRPr="001754F8">
        <w:rPr>
          <w:rFonts w:ascii="Times New Roman" w:hAnsi="Times New Roman"/>
          <w:sz w:val="24"/>
          <w:szCs w:val="24"/>
          <w:lang w:val="uk-UA"/>
        </w:rPr>
        <w:t xml:space="preserve">. п. </w:t>
      </w:r>
      <w:r w:rsidRPr="001754F8">
        <w:rPr>
          <w:rFonts w:ascii="Times New Roman" w:hAnsi="Times New Roman"/>
          <w:sz w:val="24"/>
          <w:szCs w:val="24"/>
          <w:lang w:val="en-US"/>
        </w:rPr>
        <w:t>o</w:t>
      </w:r>
      <w:r w:rsidRPr="001754F8">
        <w:rPr>
          <w:rFonts w:ascii="Times New Roman" w:hAnsi="Times New Roman"/>
          <w:sz w:val="24"/>
          <w:szCs w:val="24"/>
          <w:lang w:val="uk-UA"/>
        </w:rPr>
        <w:t>ffice@gng.com.ua) має наміри отримати дозвіл на викиди забруднюючих речовин в атмосферне повітря від стаціонарних джерел існуючого (діючого</w:t>
      </w:r>
      <w:proofErr w:type="gramStart"/>
      <w:r w:rsidRPr="001754F8">
        <w:rPr>
          <w:rFonts w:ascii="Times New Roman" w:hAnsi="Times New Roman"/>
          <w:sz w:val="24"/>
          <w:szCs w:val="24"/>
          <w:lang w:val="uk-UA"/>
        </w:rPr>
        <w:t>)  об’єкту</w:t>
      </w:r>
      <w:proofErr w:type="gramEnd"/>
      <w:r w:rsidRPr="001754F8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1754F8">
        <w:rPr>
          <w:rFonts w:ascii="Times New Roman" w:hAnsi="Times New Roman"/>
          <w:b/>
          <w:sz w:val="24"/>
          <w:szCs w:val="24"/>
          <w:lang w:val="uk-UA"/>
        </w:rPr>
        <w:t>АЗС №7</w:t>
      </w:r>
      <w:r w:rsidRPr="001754F8">
        <w:rPr>
          <w:rFonts w:ascii="Times New Roman" w:hAnsi="Times New Roman"/>
          <w:sz w:val="24"/>
          <w:szCs w:val="24"/>
          <w:lang w:val="uk-UA"/>
        </w:rPr>
        <w:t xml:space="preserve">, що розташована за </w:t>
      </w:r>
      <w:proofErr w:type="spellStart"/>
      <w:r w:rsidRPr="001754F8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1754F8">
        <w:rPr>
          <w:rFonts w:ascii="Times New Roman" w:hAnsi="Times New Roman"/>
          <w:sz w:val="24"/>
          <w:szCs w:val="24"/>
          <w:lang w:val="uk-UA"/>
        </w:rPr>
        <w:t xml:space="preserve">: 50005 Дніпропетровська обл., </w:t>
      </w:r>
      <w:r w:rsidRPr="001754F8">
        <w:rPr>
          <w:rFonts w:ascii="Times New Roman" w:hAnsi="Times New Roman"/>
          <w:sz w:val="24"/>
          <w:szCs w:val="24"/>
          <w:lang w:val="uk-UA" w:eastAsia="uk-UA"/>
        </w:rPr>
        <w:t>м. Кривий Ріг,  Металургійний  район, вул. Пісочна, 7а.</w:t>
      </w:r>
    </w:p>
    <w:p w14:paraId="0EDADEA5" w14:textId="77777777" w:rsidR="001754F8" w:rsidRPr="001754F8" w:rsidRDefault="001754F8" w:rsidP="001754F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54F8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1754F8">
        <w:rPr>
          <w:rFonts w:ascii="Times New Roman" w:hAnsi="Times New Roman"/>
          <w:sz w:val="24"/>
          <w:szCs w:val="24"/>
        </w:rPr>
        <w:t xml:space="preserve"> до Закону </w:t>
      </w:r>
      <w:proofErr w:type="spellStart"/>
      <w:r w:rsidRPr="001754F8">
        <w:rPr>
          <w:rFonts w:ascii="Times New Roman" w:hAnsi="Times New Roman"/>
          <w:sz w:val="24"/>
          <w:szCs w:val="24"/>
        </w:rPr>
        <w:t>України</w:t>
      </w:r>
      <w:proofErr w:type="spellEnd"/>
      <w:r w:rsidRPr="001754F8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1754F8">
        <w:rPr>
          <w:rFonts w:ascii="Times New Roman" w:hAnsi="Times New Roman"/>
          <w:sz w:val="24"/>
          <w:szCs w:val="24"/>
        </w:rPr>
        <w:t>оцінку</w:t>
      </w:r>
      <w:proofErr w:type="spellEnd"/>
      <w:r w:rsidRPr="001754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4F8">
        <w:rPr>
          <w:rFonts w:ascii="Times New Roman" w:hAnsi="Times New Roman"/>
          <w:sz w:val="24"/>
          <w:szCs w:val="24"/>
        </w:rPr>
        <w:t>впливу</w:t>
      </w:r>
      <w:proofErr w:type="spellEnd"/>
      <w:r w:rsidRPr="001754F8">
        <w:rPr>
          <w:rFonts w:ascii="Times New Roman" w:hAnsi="Times New Roman"/>
          <w:sz w:val="24"/>
          <w:szCs w:val="24"/>
        </w:rPr>
        <w:t xml:space="preserve"> на довкілля» не </w:t>
      </w:r>
      <w:proofErr w:type="spellStart"/>
      <w:r w:rsidRPr="001754F8">
        <w:rPr>
          <w:rFonts w:ascii="Times New Roman" w:hAnsi="Times New Roman"/>
          <w:sz w:val="24"/>
          <w:szCs w:val="24"/>
        </w:rPr>
        <w:t>поширюється</w:t>
      </w:r>
      <w:proofErr w:type="spellEnd"/>
      <w:r w:rsidRPr="001754F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1754F8">
        <w:rPr>
          <w:rFonts w:ascii="Times New Roman" w:hAnsi="Times New Roman"/>
          <w:sz w:val="24"/>
          <w:szCs w:val="24"/>
        </w:rPr>
        <w:t>суб’єктів</w:t>
      </w:r>
      <w:proofErr w:type="spellEnd"/>
      <w:r w:rsidRPr="001754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4F8">
        <w:rPr>
          <w:rFonts w:ascii="Times New Roman" w:hAnsi="Times New Roman"/>
          <w:sz w:val="24"/>
          <w:szCs w:val="24"/>
        </w:rPr>
        <w:t>господарювання</w:t>
      </w:r>
      <w:proofErr w:type="spellEnd"/>
      <w:r w:rsidRPr="001754F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754F8">
        <w:rPr>
          <w:rFonts w:ascii="Times New Roman" w:hAnsi="Times New Roman"/>
          <w:sz w:val="24"/>
          <w:szCs w:val="24"/>
        </w:rPr>
        <w:t>до</w:t>
      </w:r>
      <w:proofErr w:type="gramEnd"/>
      <w:r w:rsidRPr="001754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4F8">
        <w:rPr>
          <w:rFonts w:ascii="Times New Roman" w:hAnsi="Times New Roman"/>
          <w:sz w:val="24"/>
          <w:szCs w:val="24"/>
        </w:rPr>
        <w:t>набрання</w:t>
      </w:r>
      <w:proofErr w:type="spellEnd"/>
      <w:r w:rsidRPr="001754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4F8">
        <w:rPr>
          <w:rFonts w:ascii="Times New Roman" w:hAnsi="Times New Roman"/>
          <w:sz w:val="24"/>
          <w:szCs w:val="24"/>
        </w:rPr>
        <w:t>чинності</w:t>
      </w:r>
      <w:proofErr w:type="spellEnd"/>
      <w:r w:rsidRPr="001754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4F8">
        <w:rPr>
          <w:rFonts w:ascii="Times New Roman" w:hAnsi="Times New Roman"/>
          <w:sz w:val="24"/>
          <w:szCs w:val="24"/>
        </w:rPr>
        <w:t>цього</w:t>
      </w:r>
      <w:proofErr w:type="spellEnd"/>
      <w:r w:rsidRPr="001754F8">
        <w:rPr>
          <w:rFonts w:ascii="Times New Roman" w:hAnsi="Times New Roman"/>
          <w:sz w:val="24"/>
          <w:szCs w:val="24"/>
        </w:rPr>
        <w:t xml:space="preserve"> Закону, так як те</w:t>
      </w:r>
      <w:r w:rsidRPr="001754F8">
        <w:rPr>
          <w:rFonts w:ascii="Times New Roman" w:hAnsi="Times New Roman"/>
          <w:sz w:val="24"/>
          <w:szCs w:val="24"/>
          <w:lang w:val="uk-UA"/>
        </w:rPr>
        <w:t>х</w:t>
      </w:r>
      <w:proofErr w:type="spellStart"/>
      <w:r w:rsidRPr="001754F8">
        <w:rPr>
          <w:rFonts w:ascii="Times New Roman" w:hAnsi="Times New Roman"/>
          <w:sz w:val="24"/>
          <w:szCs w:val="24"/>
        </w:rPr>
        <w:t>нологічне</w:t>
      </w:r>
      <w:proofErr w:type="spellEnd"/>
      <w:r w:rsidRPr="001754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4F8">
        <w:rPr>
          <w:rFonts w:ascii="Times New Roman" w:hAnsi="Times New Roman"/>
          <w:sz w:val="24"/>
          <w:szCs w:val="24"/>
        </w:rPr>
        <w:t>обладнання</w:t>
      </w:r>
      <w:proofErr w:type="spellEnd"/>
      <w:r w:rsidRPr="001754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4F8">
        <w:rPr>
          <w:rFonts w:ascii="Times New Roman" w:hAnsi="Times New Roman"/>
          <w:sz w:val="24"/>
          <w:szCs w:val="24"/>
        </w:rPr>
        <w:t>автозаправочної</w:t>
      </w:r>
      <w:proofErr w:type="spellEnd"/>
      <w:r w:rsidRPr="001754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4F8">
        <w:rPr>
          <w:rFonts w:ascii="Times New Roman" w:hAnsi="Times New Roman"/>
          <w:sz w:val="24"/>
          <w:szCs w:val="24"/>
        </w:rPr>
        <w:t>станції</w:t>
      </w:r>
      <w:proofErr w:type="spellEnd"/>
      <w:r w:rsidRPr="001754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4F8">
        <w:rPr>
          <w:rFonts w:ascii="Times New Roman" w:hAnsi="Times New Roman"/>
          <w:sz w:val="24"/>
          <w:szCs w:val="24"/>
        </w:rPr>
        <w:t>прийнято</w:t>
      </w:r>
      <w:proofErr w:type="spellEnd"/>
      <w:r w:rsidRPr="001754F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754F8">
        <w:rPr>
          <w:rFonts w:ascii="Times New Roman" w:hAnsi="Times New Roman"/>
          <w:sz w:val="24"/>
          <w:szCs w:val="24"/>
        </w:rPr>
        <w:t>експлуатацію</w:t>
      </w:r>
      <w:proofErr w:type="spellEnd"/>
      <w:r w:rsidRPr="001754F8">
        <w:rPr>
          <w:rFonts w:ascii="Times New Roman" w:hAnsi="Times New Roman"/>
          <w:sz w:val="24"/>
          <w:szCs w:val="24"/>
        </w:rPr>
        <w:t xml:space="preserve"> </w:t>
      </w:r>
      <w:r w:rsidRPr="001754F8">
        <w:rPr>
          <w:rFonts w:ascii="Times New Roman" w:hAnsi="Times New Roman"/>
          <w:sz w:val="24"/>
          <w:szCs w:val="24"/>
          <w:lang w:val="uk-UA"/>
        </w:rPr>
        <w:t xml:space="preserve">у </w:t>
      </w:r>
      <w:r w:rsidRPr="001754F8">
        <w:rPr>
          <w:rFonts w:ascii="Times New Roman" w:hAnsi="Times New Roman"/>
          <w:color w:val="222222"/>
          <w:sz w:val="24"/>
          <w:szCs w:val="24"/>
          <w:lang w:val="uk-UA"/>
        </w:rPr>
        <w:t>2006р</w:t>
      </w:r>
      <w:r w:rsidRPr="001754F8">
        <w:rPr>
          <w:rFonts w:ascii="Times New Roman" w:hAnsi="Times New Roman"/>
          <w:color w:val="222222"/>
          <w:sz w:val="24"/>
          <w:szCs w:val="24"/>
        </w:rPr>
        <w:t xml:space="preserve">., АГЗП </w:t>
      </w:r>
      <w:r w:rsidRPr="001754F8">
        <w:rPr>
          <w:rFonts w:ascii="Times New Roman" w:hAnsi="Times New Roman"/>
          <w:color w:val="222222"/>
          <w:sz w:val="24"/>
          <w:szCs w:val="24"/>
          <w:lang w:val="uk-UA"/>
        </w:rPr>
        <w:t xml:space="preserve"> </w:t>
      </w:r>
      <w:r w:rsidRPr="001754F8">
        <w:rPr>
          <w:rFonts w:ascii="Times New Roman" w:hAnsi="Times New Roman"/>
          <w:color w:val="222222"/>
          <w:sz w:val="24"/>
          <w:szCs w:val="24"/>
        </w:rPr>
        <w:t xml:space="preserve">введено в </w:t>
      </w:r>
      <w:proofErr w:type="spellStart"/>
      <w:r w:rsidRPr="001754F8">
        <w:rPr>
          <w:rFonts w:ascii="Times New Roman" w:hAnsi="Times New Roman"/>
          <w:color w:val="222222"/>
          <w:sz w:val="24"/>
          <w:szCs w:val="24"/>
        </w:rPr>
        <w:t>експлуатацію</w:t>
      </w:r>
      <w:proofErr w:type="spellEnd"/>
      <w:r w:rsidRPr="001754F8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1754F8">
        <w:rPr>
          <w:rFonts w:ascii="Times New Roman" w:hAnsi="Times New Roman"/>
          <w:color w:val="222222"/>
          <w:sz w:val="24"/>
          <w:szCs w:val="24"/>
          <w:lang w:val="uk-UA"/>
        </w:rPr>
        <w:t>у 2009р.</w:t>
      </w:r>
    </w:p>
    <w:p w14:paraId="7D9C26F8" w14:textId="77777777" w:rsidR="001754F8" w:rsidRPr="001754F8" w:rsidRDefault="001754F8" w:rsidP="001754F8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uk-UA"/>
        </w:rPr>
      </w:pPr>
      <w:r w:rsidRPr="001754F8">
        <w:rPr>
          <w:rFonts w:ascii="Times New Roman" w:hAnsi="Times New Roman"/>
          <w:caps/>
          <w:sz w:val="24"/>
          <w:szCs w:val="24"/>
          <w:lang w:val="uk-UA"/>
        </w:rPr>
        <w:t>ТОВ «ОККО-ЛАЙТ»</w:t>
      </w:r>
      <w:r w:rsidRPr="001754F8">
        <w:rPr>
          <w:rFonts w:ascii="Times New Roman" w:hAnsi="Times New Roman"/>
          <w:sz w:val="24"/>
          <w:szCs w:val="24"/>
          <w:lang w:val="uk-UA"/>
        </w:rPr>
        <w:t xml:space="preserve"> спеціалізується на торгівлі паливом на АЗС  (потужністю до 400 заправок на добу світлими нафтопродуктами та 100 заправок на добу скрапленим газом) є стаціонарного типу з комплексом будов для прийому, зберігання і відпуску нафтопродуктів з підземним розміщенням резервуарів і із стаціонарно встановленими ПРК. Заправка автомобілів та інших видів транспорту здійснюється дизельним паливом (ДП, ДП Пульс),  бензином марок  А-95 та 95 Пульс та СВГ.</w:t>
      </w:r>
    </w:p>
    <w:p w14:paraId="6A8FFFC9" w14:textId="77777777" w:rsidR="001754F8" w:rsidRPr="001754F8" w:rsidRDefault="001754F8" w:rsidP="00175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54F8">
        <w:rPr>
          <w:rFonts w:ascii="Times New Roman" w:hAnsi="Times New Roman"/>
          <w:sz w:val="24"/>
          <w:szCs w:val="24"/>
          <w:lang w:val="uk-UA"/>
        </w:rPr>
        <w:t xml:space="preserve">Відомості щодо видів та обсягів викидів  (т/рік): бензин - </w:t>
      </w:r>
      <w:r w:rsidRPr="001754F8">
        <w:rPr>
          <w:rFonts w:ascii="Times New Roman" w:hAnsi="Times New Roman"/>
          <w:i/>
          <w:sz w:val="24"/>
          <w:szCs w:val="24"/>
        </w:rPr>
        <w:t>0,251615</w:t>
      </w:r>
      <w:r w:rsidRPr="001754F8">
        <w:rPr>
          <w:rFonts w:ascii="Times New Roman" w:hAnsi="Times New Roman"/>
          <w:sz w:val="24"/>
          <w:szCs w:val="24"/>
          <w:lang w:val="uk-UA"/>
        </w:rPr>
        <w:t>, вуглеводні насичені С</w:t>
      </w:r>
      <w:r w:rsidRPr="001754F8">
        <w:rPr>
          <w:rFonts w:ascii="Times New Roman" w:hAnsi="Times New Roman"/>
          <w:sz w:val="24"/>
          <w:szCs w:val="24"/>
          <w:vertAlign w:val="subscript"/>
          <w:lang w:val="uk-UA"/>
        </w:rPr>
        <w:t>12</w:t>
      </w:r>
      <w:r w:rsidRPr="001754F8">
        <w:rPr>
          <w:rFonts w:ascii="Times New Roman" w:hAnsi="Times New Roman"/>
          <w:sz w:val="24"/>
          <w:szCs w:val="24"/>
          <w:lang w:val="uk-UA"/>
        </w:rPr>
        <w:t>-С</w:t>
      </w:r>
      <w:r w:rsidRPr="001754F8">
        <w:rPr>
          <w:rFonts w:ascii="Times New Roman" w:hAnsi="Times New Roman"/>
          <w:sz w:val="24"/>
          <w:szCs w:val="24"/>
          <w:vertAlign w:val="subscript"/>
          <w:lang w:val="uk-UA"/>
        </w:rPr>
        <w:t>19</w:t>
      </w:r>
      <w:r w:rsidRPr="001754F8"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1754F8">
        <w:rPr>
          <w:rFonts w:ascii="Times New Roman" w:hAnsi="Times New Roman"/>
          <w:i/>
          <w:sz w:val="24"/>
          <w:szCs w:val="24"/>
        </w:rPr>
        <w:t>0,000226</w:t>
      </w:r>
      <w:r w:rsidRPr="001754F8">
        <w:rPr>
          <w:rFonts w:ascii="Times New Roman" w:hAnsi="Times New Roman"/>
          <w:sz w:val="24"/>
          <w:szCs w:val="24"/>
          <w:lang w:val="uk-UA"/>
        </w:rPr>
        <w:t xml:space="preserve">,  пропан - </w:t>
      </w:r>
      <w:r w:rsidRPr="001754F8">
        <w:rPr>
          <w:rFonts w:ascii="Times New Roman" w:hAnsi="Times New Roman"/>
          <w:i/>
          <w:sz w:val="24"/>
          <w:szCs w:val="24"/>
        </w:rPr>
        <w:t>0,361039</w:t>
      </w:r>
      <w:r w:rsidRPr="001754F8">
        <w:rPr>
          <w:rFonts w:ascii="Times New Roman" w:hAnsi="Times New Roman"/>
          <w:sz w:val="24"/>
          <w:szCs w:val="24"/>
          <w:lang w:val="uk-UA"/>
        </w:rPr>
        <w:t xml:space="preserve">,  бутан - </w:t>
      </w:r>
      <w:r w:rsidRPr="001754F8">
        <w:rPr>
          <w:rFonts w:ascii="Times New Roman" w:hAnsi="Times New Roman"/>
          <w:i/>
          <w:sz w:val="24"/>
          <w:szCs w:val="24"/>
        </w:rPr>
        <w:t>0,170794</w:t>
      </w:r>
      <w:r w:rsidRPr="001754F8">
        <w:rPr>
          <w:rFonts w:ascii="Times New Roman" w:hAnsi="Times New Roman"/>
          <w:sz w:val="24"/>
          <w:szCs w:val="24"/>
          <w:lang w:val="uk-UA"/>
        </w:rPr>
        <w:t>,  с</w:t>
      </w:r>
      <w:r w:rsidRPr="001754F8">
        <w:rPr>
          <w:rFonts w:ascii="Times New Roman" w:hAnsi="Times New Roman"/>
          <w:bCs/>
          <w:sz w:val="24"/>
          <w:szCs w:val="24"/>
          <w:lang w:val="uk-UA"/>
        </w:rPr>
        <w:t>ірководень – 1,7</w:t>
      </w:r>
      <w:r w:rsidRPr="001754F8">
        <w:rPr>
          <w:rFonts w:ascii="Times New Roman" w:hAnsi="Times New Roman"/>
          <w:bCs/>
          <w:sz w:val="24"/>
          <w:szCs w:val="24"/>
        </w:rPr>
        <w:t>E</w:t>
      </w:r>
      <w:r w:rsidRPr="001754F8">
        <w:rPr>
          <w:rFonts w:ascii="Times New Roman" w:hAnsi="Times New Roman"/>
          <w:bCs/>
          <w:sz w:val="24"/>
          <w:szCs w:val="24"/>
          <w:lang w:val="uk-UA"/>
        </w:rPr>
        <w:t xml:space="preserve">-05,  метан - </w:t>
      </w:r>
      <w:r w:rsidRPr="001754F8">
        <w:rPr>
          <w:rFonts w:ascii="Times New Roman" w:hAnsi="Times New Roman"/>
          <w:bCs/>
          <w:sz w:val="24"/>
          <w:szCs w:val="24"/>
        </w:rPr>
        <w:t>0,033951</w:t>
      </w:r>
      <w:r w:rsidRPr="001754F8">
        <w:rPr>
          <w:rFonts w:ascii="Times New Roman" w:hAnsi="Times New Roman"/>
          <w:bCs/>
          <w:sz w:val="24"/>
          <w:szCs w:val="24"/>
          <w:lang w:val="uk-UA"/>
        </w:rPr>
        <w:t xml:space="preserve">,  оксиди азоту - </w:t>
      </w:r>
      <w:r w:rsidRPr="001754F8">
        <w:rPr>
          <w:rFonts w:ascii="Times New Roman" w:hAnsi="Times New Roman"/>
          <w:bCs/>
          <w:sz w:val="24"/>
          <w:szCs w:val="24"/>
        </w:rPr>
        <w:t>0,016351</w:t>
      </w:r>
      <w:r w:rsidRPr="001754F8">
        <w:rPr>
          <w:rFonts w:ascii="Times New Roman" w:hAnsi="Times New Roman"/>
          <w:bCs/>
          <w:sz w:val="24"/>
          <w:szCs w:val="24"/>
          <w:lang w:val="uk-UA"/>
        </w:rPr>
        <w:t xml:space="preserve">,  вуглецю оксид - </w:t>
      </w:r>
      <w:r w:rsidRPr="001754F8">
        <w:rPr>
          <w:rFonts w:ascii="Times New Roman" w:hAnsi="Times New Roman"/>
          <w:bCs/>
          <w:sz w:val="24"/>
          <w:szCs w:val="24"/>
        </w:rPr>
        <w:t>0,000654</w:t>
      </w:r>
      <w:r w:rsidRPr="001754F8">
        <w:rPr>
          <w:rFonts w:ascii="Times New Roman" w:hAnsi="Times New Roman"/>
          <w:bCs/>
          <w:sz w:val="24"/>
          <w:szCs w:val="24"/>
          <w:lang w:val="uk-UA"/>
        </w:rPr>
        <w:t xml:space="preserve">,  діоксид сірки - </w:t>
      </w:r>
      <w:r w:rsidRPr="001754F8">
        <w:rPr>
          <w:rFonts w:ascii="Times New Roman" w:hAnsi="Times New Roman"/>
          <w:bCs/>
          <w:sz w:val="24"/>
          <w:szCs w:val="24"/>
        </w:rPr>
        <w:t>0,001505</w:t>
      </w:r>
      <w:r w:rsidRPr="001754F8">
        <w:rPr>
          <w:rFonts w:ascii="Times New Roman" w:hAnsi="Times New Roman"/>
          <w:bCs/>
          <w:sz w:val="24"/>
          <w:szCs w:val="24"/>
          <w:lang w:val="uk-UA"/>
        </w:rPr>
        <w:t xml:space="preserve">,  речовини у вигляді суспендованих твердих частинок - 0,000038, вуглецю діоксид  - </w:t>
      </w:r>
      <w:r w:rsidRPr="001754F8">
        <w:rPr>
          <w:rFonts w:ascii="Times New Roman" w:hAnsi="Times New Roman"/>
          <w:bCs/>
          <w:sz w:val="24"/>
          <w:szCs w:val="24"/>
        </w:rPr>
        <w:t>1,190547</w:t>
      </w:r>
      <w:r w:rsidRPr="001754F8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3154C06D" w14:textId="77777777" w:rsidR="001754F8" w:rsidRPr="001754F8" w:rsidRDefault="001754F8" w:rsidP="00175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754F8">
        <w:rPr>
          <w:rFonts w:ascii="Times New Roman" w:hAnsi="Times New Roman"/>
          <w:sz w:val="24"/>
          <w:szCs w:val="24"/>
          <w:lang w:val="uk-UA"/>
        </w:rPr>
        <w:t xml:space="preserve">Заходи щодо впровадження найкращих існуючих технологій виробництва, заходи на період НМУ  та заходи щодо скорочення викидів забруднюючих речовин не передбачені. </w:t>
      </w:r>
    </w:p>
    <w:p w14:paraId="1B66D97C" w14:textId="77777777" w:rsidR="001754F8" w:rsidRPr="001754F8" w:rsidRDefault="001754F8" w:rsidP="00175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754F8">
        <w:rPr>
          <w:rFonts w:ascii="Times New Roman" w:hAnsi="Times New Roman"/>
          <w:sz w:val="24"/>
          <w:szCs w:val="24"/>
          <w:lang w:val="uk-UA"/>
        </w:rPr>
        <w:t xml:space="preserve">Пропозиції </w:t>
      </w:r>
      <w:r w:rsidRPr="001754F8">
        <w:rPr>
          <w:rFonts w:ascii="Times New Roman" w:hAnsi="Times New Roman"/>
          <w:bCs/>
          <w:sz w:val="24"/>
          <w:szCs w:val="24"/>
          <w:lang w:val="uk-UA"/>
        </w:rPr>
        <w:t>щодо дозволених обсягів забруднюючих речовин, які віднесені до основних джерел викидів, відсутні (основні джерела відсутні); п</w:t>
      </w:r>
      <w:r w:rsidRPr="001754F8">
        <w:rPr>
          <w:rFonts w:ascii="Times New Roman" w:hAnsi="Times New Roman"/>
          <w:sz w:val="24"/>
          <w:szCs w:val="24"/>
          <w:lang w:val="uk-UA"/>
        </w:rPr>
        <w:t xml:space="preserve">ропозиції </w:t>
      </w:r>
      <w:r w:rsidRPr="001754F8">
        <w:rPr>
          <w:rFonts w:ascii="Times New Roman" w:hAnsi="Times New Roman"/>
          <w:bCs/>
          <w:sz w:val="24"/>
          <w:szCs w:val="24"/>
          <w:lang w:val="uk-UA"/>
        </w:rPr>
        <w:t xml:space="preserve">щодо дозволених обсягів забруднюючих речовин, які віднесені до інших джерел викидів, надані в </w:t>
      </w:r>
      <w:r w:rsidRPr="001754F8">
        <w:rPr>
          <w:rFonts w:ascii="Times New Roman" w:hAnsi="Times New Roman"/>
          <w:sz w:val="24"/>
          <w:szCs w:val="24"/>
          <w:lang w:val="uk-UA"/>
        </w:rPr>
        <w:t>документах до дозволу і відповідають чинному законодавству.</w:t>
      </w:r>
    </w:p>
    <w:p w14:paraId="53B23340" w14:textId="77777777" w:rsidR="001754F8" w:rsidRPr="001754F8" w:rsidRDefault="001754F8" w:rsidP="00175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754F8">
        <w:rPr>
          <w:rFonts w:ascii="Times New Roman" w:hAnsi="Times New Roman"/>
          <w:sz w:val="24"/>
          <w:szCs w:val="24"/>
          <w:lang w:val="uk-UA"/>
        </w:rPr>
        <w:t xml:space="preserve">Для неорганізованих джерел викидів нормативи ГДВ не встановлюються, регулювання здійснюється за вимогами дозволу.  </w:t>
      </w:r>
    </w:p>
    <w:p w14:paraId="766509D8" w14:textId="77777777" w:rsidR="001754F8" w:rsidRPr="001754F8" w:rsidRDefault="001754F8" w:rsidP="00175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754F8">
        <w:rPr>
          <w:rFonts w:ascii="Times New Roman" w:hAnsi="Times New Roman"/>
          <w:sz w:val="24"/>
          <w:szCs w:val="24"/>
          <w:lang w:val="uk-UA"/>
        </w:rPr>
        <w:t>Р</w:t>
      </w:r>
      <w:proofErr w:type="spellStart"/>
      <w:r w:rsidRPr="001754F8">
        <w:rPr>
          <w:rFonts w:ascii="Times New Roman" w:hAnsi="Times New Roman"/>
          <w:sz w:val="24"/>
          <w:szCs w:val="24"/>
        </w:rPr>
        <w:t>езультати</w:t>
      </w:r>
      <w:proofErr w:type="spellEnd"/>
      <w:r w:rsidRPr="001754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4F8">
        <w:rPr>
          <w:rFonts w:ascii="Times New Roman" w:hAnsi="Times New Roman"/>
          <w:sz w:val="24"/>
          <w:szCs w:val="24"/>
        </w:rPr>
        <w:t>розрахунків</w:t>
      </w:r>
      <w:proofErr w:type="spellEnd"/>
      <w:r w:rsidRPr="001754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4F8">
        <w:rPr>
          <w:rFonts w:ascii="Times New Roman" w:hAnsi="Times New Roman"/>
          <w:sz w:val="24"/>
          <w:szCs w:val="24"/>
        </w:rPr>
        <w:t>розсіювання</w:t>
      </w:r>
      <w:proofErr w:type="spellEnd"/>
      <w:r w:rsidRPr="001754F8">
        <w:rPr>
          <w:rFonts w:ascii="Times New Roman" w:hAnsi="Times New Roman"/>
          <w:sz w:val="24"/>
          <w:szCs w:val="24"/>
        </w:rPr>
        <w:t xml:space="preserve"> в атмосфер</w:t>
      </w:r>
      <w:r w:rsidRPr="001754F8">
        <w:rPr>
          <w:rFonts w:ascii="Times New Roman" w:hAnsi="Times New Roman"/>
          <w:sz w:val="24"/>
          <w:szCs w:val="24"/>
          <w:lang w:val="uk-UA"/>
        </w:rPr>
        <w:t>і</w:t>
      </w:r>
      <w:r w:rsidRPr="001754F8">
        <w:rPr>
          <w:rFonts w:ascii="Times New Roman" w:hAnsi="Times New Roman"/>
          <w:sz w:val="24"/>
          <w:szCs w:val="24"/>
        </w:rPr>
        <w:t xml:space="preserve"> показали, </w:t>
      </w:r>
      <w:proofErr w:type="spellStart"/>
      <w:r w:rsidRPr="001754F8">
        <w:rPr>
          <w:rFonts w:ascii="Times New Roman" w:hAnsi="Times New Roman"/>
          <w:sz w:val="24"/>
          <w:szCs w:val="24"/>
        </w:rPr>
        <w:t>що</w:t>
      </w:r>
      <w:proofErr w:type="spellEnd"/>
      <w:r w:rsidRPr="001754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4F8">
        <w:rPr>
          <w:rFonts w:ascii="Times New Roman" w:hAnsi="Times New Roman"/>
          <w:sz w:val="24"/>
          <w:szCs w:val="24"/>
        </w:rPr>
        <w:t>викиди</w:t>
      </w:r>
      <w:proofErr w:type="spellEnd"/>
      <w:r w:rsidRPr="001754F8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1754F8">
        <w:rPr>
          <w:rFonts w:ascii="Times New Roman" w:hAnsi="Times New Roman"/>
          <w:sz w:val="24"/>
          <w:szCs w:val="24"/>
        </w:rPr>
        <w:t>перевищують</w:t>
      </w:r>
      <w:proofErr w:type="spellEnd"/>
      <w:r w:rsidRPr="001754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4F8">
        <w:rPr>
          <w:rFonts w:ascii="Times New Roman" w:hAnsi="Times New Roman"/>
          <w:sz w:val="24"/>
          <w:szCs w:val="24"/>
        </w:rPr>
        <w:t>значень</w:t>
      </w:r>
      <w:proofErr w:type="spellEnd"/>
      <w:r w:rsidRPr="001754F8">
        <w:rPr>
          <w:rFonts w:ascii="Times New Roman" w:hAnsi="Times New Roman"/>
          <w:sz w:val="24"/>
          <w:szCs w:val="24"/>
        </w:rPr>
        <w:t xml:space="preserve"> ГДК</w:t>
      </w:r>
      <w:r w:rsidRPr="001754F8">
        <w:rPr>
          <w:rFonts w:ascii="Times New Roman" w:hAnsi="Times New Roman"/>
          <w:sz w:val="24"/>
          <w:szCs w:val="24"/>
          <w:lang w:val="uk-UA"/>
        </w:rPr>
        <w:t>.</w:t>
      </w:r>
    </w:p>
    <w:p w14:paraId="1D379D61" w14:textId="77777777" w:rsidR="001754F8" w:rsidRPr="001754F8" w:rsidRDefault="001754F8" w:rsidP="00175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754F8">
        <w:rPr>
          <w:rFonts w:ascii="Times New Roman" w:hAnsi="Times New Roman"/>
          <w:sz w:val="24"/>
          <w:szCs w:val="24"/>
          <w:lang w:val="uk-UA"/>
        </w:rPr>
        <w:t>На АЗС застосована сучасна технологічна схема заправлення автотранспорту з використанням сучасного обладнання, забезпеченого системами сигналізації, обліку і тощо і відноситься до найбільш екологічно безпечного обладнання  в даний час на європейському ринку  та пройшло державні випробування та допущені до застосування на Україні. Планова діяльність об’єкту не впливає на промислові, житлово-цивільні об’єкти, пам’ятники архітектури, наземні і підземні споруди та інші елементи техногенного середовища.</w:t>
      </w:r>
    </w:p>
    <w:p w14:paraId="799D5A17" w14:textId="77777777" w:rsidR="001754F8" w:rsidRPr="001754F8" w:rsidRDefault="001754F8" w:rsidP="00175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754F8">
        <w:rPr>
          <w:rFonts w:ascii="Times New Roman" w:hAnsi="Times New Roman"/>
          <w:sz w:val="24"/>
          <w:szCs w:val="24"/>
          <w:lang w:val="uk-UA"/>
        </w:rPr>
        <w:lastRenderedPageBreak/>
        <w:t xml:space="preserve">Перевищення гранично допустимих концентрацій  забруднюючих речовин на межі житлової забудови не виявлено. </w:t>
      </w:r>
    </w:p>
    <w:p w14:paraId="24962BFA" w14:textId="77777777" w:rsidR="001754F8" w:rsidRPr="001754F8" w:rsidRDefault="001754F8" w:rsidP="00175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754F8">
        <w:rPr>
          <w:rFonts w:ascii="Times New Roman" w:hAnsi="Times New Roman"/>
          <w:sz w:val="24"/>
          <w:szCs w:val="24"/>
          <w:lang w:val="uk-UA"/>
        </w:rPr>
        <w:t xml:space="preserve">Підприємство  ТОВ «ОККО-ЛАЙТ» зобов’язується дотримуватись вимог природоохоронного законодавства при експлуатації джерел викидів шкідливих речовин . </w:t>
      </w:r>
    </w:p>
    <w:p w14:paraId="3021E6F8" w14:textId="77777777" w:rsidR="001754F8" w:rsidRPr="001754F8" w:rsidRDefault="001754F8" w:rsidP="00175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754F8">
        <w:rPr>
          <w:rFonts w:ascii="Times New Roman" w:hAnsi="Times New Roman"/>
          <w:sz w:val="24"/>
          <w:szCs w:val="24"/>
          <w:lang w:val="uk-UA"/>
        </w:rPr>
        <w:t>За додатковою інформацією звертатися до розробника документації: ПП «</w:t>
      </w:r>
      <w:proofErr w:type="spellStart"/>
      <w:r w:rsidRPr="001754F8">
        <w:rPr>
          <w:rFonts w:ascii="Times New Roman" w:hAnsi="Times New Roman"/>
          <w:sz w:val="24"/>
          <w:szCs w:val="24"/>
          <w:lang w:val="uk-UA"/>
        </w:rPr>
        <w:t>Цойс</w:t>
      </w:r>
      <w:proofErr w:type="spellEnd"/>
      <w:r w:rsidRPr="001754F8">
        <w:rPr>
          <w:rFonts w:ascii="Times New Roman" w:hAnsi="Times New Roman"/>
          <w:sz w:val="24"/>
          <w:szCs w:val="24"/>
          <w:lang w:val="uk-UA"/>
        </w:rPr>
        <w:t>»</w:t>
      </w:r>
      <w:r w:rsidRPr="001754F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754F8">
        <w:rPr>
          <w:rFonts w:ascii="Times New Roman" w:hAnsi="Times New Roman"/>
          <w:sz w:val="24"/>
          <w:szCs w:val="24"/>
          <w:lang w:val="uk-UA"/>
        </w:rPr>
        <w:t xml:space="preserve">Волгоградська 26а, м. Запоріжжя,  (061) 228-20-96.               </w:t>
      </w:r>
    </w:p>
    <w:p w14:paraId="1FA68712" w14:textId="77777777" w:rsidR="001754F8" w:rsidRPr="001754F8" w:rsidRDefault="001754F8" w:rsidP="00175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754F8">
        <w:rPr>
          <w:rFonts w:ascii="Times New Roman" w:hAnsi="Times New Roman"/>
          <w:sz w:val="24"/>
          <w:szCs w:val="24"/>
          <w:lang w:val="uk-UA"/>
        </w:rPr>
        <w:t xml:space="preserve">З питаннями та пропозиціями щодо намірів підприємства звертатися до Дніпропетровської  обласної державної адміністрації за </w:t>
      </w:r>
      <w:proofErr w:type="spellStart"/>
      <w:r w:rsidRPr="001754F8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1754F8">
        <w:rPr>
          <w:rFonts w:ascii="Times New Roman" w:hAnsi="Times New Roman"/>
          <w:sz w:val="24"/>
          <w:szCs w:val="24"/>
          <w:lang w:val="uk-UA"/>
        </w:rPr>
        <w:t>: пр. О. Поля, 1, м. Дніпро, Дніпропетровська область, 49004,  телефон гарячої лінії: 0 800 505 600  протягом місяця з дня опублікування.</w:t>
      </w:r>
    </w:p>
    <w:p w14:paraId="6CB23E2F" w14:textId="77777777" w:rsidR="0028388C" w:rsidRDefault="0028388C" w:rsidP="00F41013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</w:p>
    <w:p w14:paraId="0D0871F6" w14:textId="77777777" w:rsidR="0028388C" w:rsidRDefault="0028388C" w:rsidP="00F41013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</w:p>
    <w:p w14:paraId="1808989A" w14:textId="77777777" w:rsidR="0028388C" w:rsidRPr="0028388C" w:rsidRDefault="0028388C" w:rsidP="00F41013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П</w:t>
      </w:r>
      <w:r w:rsidRPr="0028388C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редставник ТОВ «ОККО-ЛАЙТ»  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  </w:t>
      </w:r>
      <w:r w:rsidRPr="0028388C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 _______________  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  </w:t>
      </w:r>
      <w:r w:rsidRPr="0028388C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Тонкошкур А.В. </w:t>
      </w:r>
    </w:p>
    <w:p w14:paraId="1CD30232" w14:textId="77777777" w:rsidR="00F41013" w:rsidRPr="00F41013" w:rsidRDefault="0028388C" w:rsidP="00F4101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41013" w:rsidRPr="00F410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41013" w:rsidRPr="00F41013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F41013" w:rsidRPr="00F41013">
        <w:rPr>
          <w:rFonts w:ascii="Times New Roman" w:hAnsi="Times New Roman"/>
          <w:sz w:val="24"/>
          <w:szCs w:val="24"/>
          <w:lang w:val="uk-UA"/>
        </w:rPr>
        <w:tab/>
      </w:r>
      <w:r w:rsidR="00F41013" w:rsidRPr="00F41013">
        <w:rPr>
          <w:rFonts w:ascii="Times New Roman" w:hAnsi="Times New Roman"/>
          <w:sz w:val="24"/>
          <w:szCs w:val="24"/>
          <w:lang w:val="uk-UA"/>
        </w:rPr>
        <w:tab/>
      </w:r>
    </w:p>
    <w:p w14:paraId="6607FF1F" w14:textId="77777777" w:rsidR="00BE1B3E" w:rsidRDefault="00BE1B3E" w:rsidP="00F41013">
      <w:pPr>
        <w:spacing w:before="360" w:after="120"/>
        <w:jc w:val="both"/>
        <w:rPr>
          <w:rFonts w:ascii="Times New Roman" w:hAnsi="Times New Roman"/>
          <w:sz w:val="20"/>
          <w:szCs w:val="20"/>
        </w:rPr>
      </w:pPr>
    </w:p>
    <w:p w14:paraId="5BD322A0" w14:textId="77777777" w:rsidR="0028388C" w:rsidRDefault="0028388C" w:rsidP="00F41013">
      <w:pPr>
        <w:spacing w:before="360" w:after="120"/>
        <w:jc w:val="both"/>
        <w:rPr>
          <w:rFonts w:ascii="Times New Roman" w:hAnsi="Times New Roman"/>
          <w:sz w:val="20"/>
          <w:szCs w:val="20"/>
        </w:rPr>
      </w:pPr>
    </w:p>
    <w:p w14:paraId="4DE43036" w14:textId="77777777" w:rsidR="0028388C" w:rsidRDefault="0028388C" w:rsidP="00F41013">
      <w:pPr>
        <w:spacing w:before="360" w:after="120"/>
        <w:jc w:val="both"/>
        <w:rPr>
          <w:rFonts w:ascii="Times New Roman" w:hAnsi="Times New Roman"/>
          <w:sz w:val="20"/>
          <w:szCs w:val="20"/>
        </w:rPr>
      </w:pPr>
    </w:p>
    <w:p w14:paraId="2AC56DA7" w14:textId="4BC48710" w:rsidR="0028388C" w:rsidRPr="0028388C" w:rsidRDefault="0028388C" w:rsidP="0028388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</w:t>
      </w:r>
    </w:p>
    <w:sectPr w:rsidR="0028388C" w:rsidRPr="0028388C" w:rsidSect="00F14DE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-1219" w:right="1134" w:bottom="1134" w:left="1134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BDDDF" w14:textId="77777777" w:rsidR="009F43F3" w:rsidRDefault="009F43F3" w:rsidP="005C1227">
      <w:pPr>
        <w:spacing w:after="0" w:line="240" w:lineRule="auto"/>
      </w:pPr>
      <w:r>
        <w:separator/>
      </w:r>
    </w:p>
  </w:endnote>
  <w:endnote w:type="continuationSeparator" w:id="0">
    <w:p w14:paraId="28355692" w14:textId="77777777" w:rsidR="009F43F3" w:rsidRDefault="009F43F3" w:rsidP="005C1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74103" w14:textId="77777777" w:rsidR="00C10CB3" w:rsidRDefault="00C10CB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E69AC" w14:textId="77777777" w:rsidR="00BE1B3E" w:rsidRPr="00BE1B3E" w:rsidRDefault="00BE1B3E" w:rsidP="00BE1B3E">
    <w:pPr>
      <w:pStyle w:val="a7"/>
      <w:tabs>
        <w:tab w:val="center" w:pos="2977"/>
      </w:tabs>
      <w:rPr>
        <w:rFonts w:ascii="Arial" w:hAnsi="Arial" w:cs="Arial"/>
        <w:color w:val="7F7F7F"/>
        <w:sz w:val="18"/>
        <w:lang w:val="en-US"/>
      </w:rPr>
    </w:pPr>
  </w:p>
  <w:p w14:paraId="7988A1F4" w14:textId="77777777" w:rsidR="00BE1B3E" w:rsidRPr="00371C8F" w:rsidRDefault="00BE1B3E" w:rsidP="00BE1B3E">
    <w:pPr>
      <w:pStyle w:val="a7"/>
      <w:tabs>
        <w:tab w:val="center" w:pos="2977"/>
      </w:tabs>
      <w:rPr>
        <w:rFonts w:ascii="Arial" w:hAnsi="Arial" w:cs="Arial"/>
        <w:color w:val="7F7F7F"/>
        <w:sz w:val="18"/>
      </w:rPr>
    </w:pPr>
    <w:r w:rsidRPr="00371C8F">
      <w:rPr>
        <w:rFonts w:ascii="Arial" w:hAnsi="Arial" w:cs="Arial"/>
        <w:b/>
        <w:bCs/>
        <w:color w:val="7F7F7F"/>
        <w:sz w:val="18"/>
      </w:rPr>
      <w:t>ТОВ «ОККО-ЛАЙТ»</w:t>
    </w:r>
    <w:r w:rsidRPr="00371C8F">
      <w:rPr>
        <w:rFonts w:ascii="Arial" w:hAnsi="Arial" w:cs="Arial"/>
        <w:color w:val="7F7F7F"/>
        <w:sz w:val="18"/>
      </w:rPr>
      <w:tab/>
    </w:r>
    <w:r w:rsidRPr="00371C8F">
      <w:rPr>
        <w:rFonts w:ascii="Arial" w:hAnsi="Arial" w:cs="Arial"/>
        <w:color w:val="7F7F7F"/>
        <w:sz w:val="18"/>
      </w:rPr>
      <w:tab/>
      <w:t>тел.: +380322989601</w:t>
    </w:r>
  </w:p>
  <w:p w14:paraId="09BA0FDF" w14:textId="77777777" w:rsidR="00BE1B3E" w:rsidRPr="00371C8F" w:rsidRDefault="00BE1B3E" w:rsidP="00BE1B3E">
    <w:pPr>
      <w:pStyle w:val="a7"/>
      <w:tabs>
        <w:tab w:val="center" w:pos="2977"/>
      </w:tabs>
      <w:rPr>
        <w:rFonts w:ascii="Arial" w:hAnsi="Arial" w:cs="Arial"/>
        <w:color w:val="7F7F7F"/>
        <w:sz w:val="18"/>
      </w:rPr>
    </w:pPr>
    <w:r w:rsidRPr="00371C8F">
      <w:rPr>
        <w:rFonts w:ascii="Arial" w:hAnsi="Arial" w:cs="Arial"/>
        <w:color w:val="7F7F7F"/>
        <w:sz w:val="18"/>
      </w:rPr>
      <w:t xml:space="preserve">                                                                           місцезнаходження: вул. І. Франка, 14А, Львівська область, </w:t>
    </w:r>
  </w:p>
  <w:p w14:paraId="41FF85CD" w14:textId="77777777" w:rsidR="00BE1B3E" w:rsidRPr="00371C8F" w:rsidRDefault="00BE1B3E" w:rsidP="00BE1B3E">
    <w:pPr>
      <w:pStyle w:val="a7"/>
      <w:tabs>
        <w:tab w:val="center" w:pos="2977"/>
      </w:tabs>
      <w:rPr>
        <w:rFonts w:ascii="Arial" w:hAnsi="Arial" w:cs="Arial"/>
        <w:color w:val="7F7F7F"/>
        <w:sz w:val="18"/>
      </w:rPr>
    </w:pPr>
    <w:r w:rsidRPr="00371C8F">
      <w:rPr>
        <w:rFonts w:ascii="Arial" w:hAnsi="Arial" w:cs="Arial"/>
        <w:color w:val="7F7F7F"/>
        <w:sz w:val="18"/>
      </w:rPr>
      <w:t xml:space="preserve">                                                                           Сколівський район, смт. Славське, 82660, Україна</w:t>
    </w:r>
  </w:p>
  <w:p w14:paraId="02BCCE43" w14:textId="77777777" w:rsidR="002A03A6" w:rsidRPr="00371C8F" w:rsidRDefault="00BE1B3E" w:rsidP="00BE1B3E">
    <w:pPr>
      <w:pStyle w:val="a7"/>
      <w:tabs>
        <w:tab w:val="clear" w:pos="4677"/>
        <w:tab w:val="center" w:pos="2977"/>
      </w:tabs>
      <w:rPr>
        <w:rFonts w:ascii="Arial" w:hAnsi="Arial" w:cs="Arial"/>
        <w:color w:val="7F7F7F"/>
        <w:sz w:val="18"/>
      </w:rPr>
    </w:pPr>
    <w:r w:rsidRPr="00371C8F">
      <w:rPr>
        <w:rFonts w:ascii="Arial" w:hAnsi="Arial" w:cs="Arial"/>
        <w:color w:val="7F7F7F"/>
        <w:sz w:val="18"/>
      </w:rPr>
      <w:t xml:space="preserve">                                                                           ЄДРПОУ 39228137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5249F" w14:textId="77777777" w:rsidR="00C9762F" w:rsidRPr="004E4EE5" w:rsidRDefault="00C9762F" w:rsidP="004974EB">
    <w:pPr>
      <w:pStyle w:val="a7"/>
      <w:tabs>
        <w:tab w:val="center" w:pos="3119"/>
      </w:tabs>
      <w:rPr>
        <w:rFonts w:ascii="Arial" w:hAnsi="Arial" w:cs="Arial"/>
        <w:b/>
        <w:color w:val="595959"/>
        <w:sz w:val="18"/>
        <w:lang w:val="en-US"/>
      </w:rPr>
    </w:pPr>
  </w:p>
  <w:p w14:paraId="33BAB1DE" w14:textId="77777777" w:rsidR="00673D58" w:rsidRPr="004E4EE5" w:rsidRDefault="00673D58" w:rsidP="004974EB">
    <w:pPr>
      <w:pStyle w:val="a7"/>
      <w:tabs>
        <w:tab w:val="center" w:pos="3119"/>
      </w:tabs>
      <w:rPr>
        <w:rFonts w:ascii="Arial" w:hAnsi="Arial" w:cs="Arial"/>
        <w:b/>
        <w:color w:val="595959"/>
        <w:sz w:val="18"/>
        <w:lang w:val="en-US"/>
      </w:rPr>
    </w:pPr>
  </w:p>
  <w:p w14:paraId="1C465DC7" w14:textId="77777777" w:rsidR="00C9762F" w:rsidRPr="004E4EE5" w:rsidRDefault="00C9762F" w:rsidP="004974EB">
    <w:pPr>
      <w:pStyle w:val="a7"/>
      <w:tabs>
        <w:tab w:val="center" w:pos="3119"/>
      </w:tabs>
      <w:rPr>
        <w:rFonts w:ascii="Arial" w:hAnsi="Arial" w:cs="Arial"/>
        <w:b/>
        <w:color w:val="595959"/>
        <w:sz w:val="18"/>
        <w:lang w:val="uk-UA"/>
      </w:rPr>
    </w:pPr>
  </w:p>
  <w:p w14:paraId="528863BF" w14:textId="77777777" w:rsidR="00C9762F" w:rsidRPr="004E4EE5" w:rsidRDefault="00C9762F" w:rsidP="004974EB">
    <w:pPr>
      <w:pStyle w:val="a7"/>
      <w:tabs>
        <w:tab w:val="center" w:pos="3119"/>
      </w:tabs>
      <w:rPr>
        <w:rFonts w:ascii="Arial" w:hAnsi="Arial" w:cs="Arial"/>
        <w:b/>
        <w:color w:val="595959"/>
        <w:sz w:val="18"/>
        <w:lang w:val="uk-UA"/>
      </w:rPr>
    </w:pPr>
    <w:bookmarkStart w:id="4" w:name="_Hlk64975923"/>
    <w:bookmarkStart w:id="5" w:name="_Hlk64975924"/>
    <w:bookmarkStart w:id="6" w:name="_Hlk64975930"/>
    <w:bookmarkStart w:id="7" w:name="_Hlk64975931"/>
  </w:p>
  <w:p w14:paraId="55678907" w14:textId="77777777" w:rsidR="00172A05" w:rsidRPr="00172A05" w:rsidRDefault="00F10447" w:rsidP="00172A05">
    <w:pPr>
      <w:pStyle w:val="a7"/>
      <w:tabs>
        <w:tab w:val="center" w:pos="3119"/>
      </w:tabs>
      <w:rPr>
        <w:rFonts w:ascii="Arial" w:hAnsi="Arial" w:cs="Arial"/>
        <w:color w:val="595959"/>
        <w:sz w:val="18"/>
        <w:lang w:val="uk-UA"/>
      </w:rPr>
    </w:pPr>
    <w:r>
      <w:rPr>
        <w:rFonts w:ascii="Arial" w:hAnsi="Arial" w:cs="Arial"/>
        <w:b/>
        <w:color w:val="595959"/>
        <w:sz w:val="18"/>
        <w:lang w:val="uk-UA"/>
      </w:rPr>
      <w:t>ТОВ</w:t>
    </w:r>
    <w:r w:rsidR="000C5F67" w:rsidRPr="004E4EE5">
      <w:rPr>
        <w:rFonts w:ascii="Arial" w:hAnsi="Arial" w:cs="Arial"/>
        <w:b/>
        <w:color w:val="595959"/>
        <w:sz w:val="18"/>
        <w:lang w:val="uk-UA"/>
      </w:rPr>
      <w:t xml:space="preserve"> «</w:t>
    </w:r>
    <w:r w:rsidR="00197127" w:rsidRPr="004E4EE5">
      <w:rPr>
        <w:rFonts w:ascii="Arial" w:hAnsi="Arial" w:cs="Arial"/>
        <w:b/>
        <w:color w:val="595959"/>
        <w:sz w:val="18"/>
        <w:lang w:val="uk-UA"/>
      </w:rPr>
      <w:t>ОККО-</w:t>
    </w:r>
    <w:r w:rsidR="00BE1B3E">
      <w:rPr>
        <w:rFonts w:ascii="Arial" w:hAnsi="Arial" w:cs="Arial"/>
        <w:b/>
        <w:color w:val="595959"/>
        <w:sz w:val="18"/>
        <w:lang w:val="uk-UA"/>
      </w:rPr>
      <w:t>ЛАЙТ</w:t>
    </w:r>
    <w:r w:rsidR="005A0212" w:rsidRPr="004E4EE5">
      <w:rPr>
        <w:rFonts w:ascii="Arial" w:hAnsi="Arial" w:cs="Arial"/>
        <w:b/>
        <w:color w:val="595959"/>
        <w:sz w:val="18"/>
        <w:lang w:val="uk-UA"/>
      </w:rPr>
      <w:t>»</w:t>
    </w:r>
    <w:r w:rsidR="000C5F67" w:rsidRPr="004E4EE5">
      <w:rPr>
        <w:rFonts w:ascii="Arial" w:hAnsi="Arial" w:cs="Arial"/>
        <w:b/>
        <w:color w:val="595959"/>
        <w:sz w:val="18"/>
        <w:lang w:val="uk-UA"/>
      </w:rPr>
      <w:tab/>
    </w:r>
    <w:r w:rsidR="000C5F67" w:rsidRPr="004E4EE5">
      <w:rPr>
        <w:rFonts w:ascii="Arial" w:hAnsi="Arial" w:cs="Arial"/>
        <w:color w:val="595959"/>
        <w:sz w:val="18"/>
        <w:lang w:val="uk-UA"/>
      </w:rPr>
      <w:tab/>
    </w:r>
    <w:r w:rsidR="00E95DAD">
      <w:rPr>
        <w:rFonts w:ascii="Arial" w:hAnsi="Arial" w:cs="Arial"/>
        <w:color w:val="595959"/>
        <w:sz w:val="18"/>
        <w:lang w:val="uk-UA"/>
      </w:rPr>
      <w:t>тел.: +380</w:t>
    </w:r>
    <w:r w:rsidR="00172A05" w:rsidRPr="00172A05">
      <w:rPr>
        <w:rFonts w:ascii="Arial" w:hAnsi="Arial" w:cs="Arial"/>
        <w:color w:val="595959"/>
        <w:sz w:val="18"/>
        <w:lang w:val="uk-UA"/>
      </w:rPr>
      <w:t>322989601</w:t>
    </w:r>
  </w:p>
  <w:p w14:paraId="0000A7F1" w14:textId="77777777" w:rsidR="00172A05" w:rsidRDefault="00172A05" w:rsidP="00172A05">
    <w:pPr>
      <w:pStyle w:val="a7"/>
      <w:tabs>
        <w:tab w:val="center" w:pos="3119"/>
      </w:tabs>
      <w:rPr>
        <w:rFonts w:ascii="Arial" w:hAnsi="Arial" w:cs="Arial"/>
        <w:color w:val="595959"/>
        <w:sz w:val="18"/>
        <w:lang w:val="uk-UA"/>
      </w:rPr>
    </w:pPr>
    <w:r>
      <w:rPr>
        <w:rFonts w:ascii="Arial" w:hAnsi="Arial" w:cs="Arial"/>
        <w:color w:val="595959"/>
        <w:sz w:val="18"/>
        <w:lang w:val="uk-UA"/>
      </w:rPr>
      <w:t xml:space="preserve">                                                                           </w:t>
    </w:r>
    <w:r w:rsidR="00E633A5">
      <w:rPr>
        <w:rFonts w:ascii="Arial" w:hAnsi="Arial" w:cs="Arial"/>
        <w:color w:val="4C5867"/>
        <w:sz w:val="18"/>
        <w:lang w:val="uk-UA"/>
      </w:rPr>
      <w:t>місцезнаходження:</w:t>
    </w:r>
    <w:r w:rsidRPr="00172A05">
      <w:rPr>
        <w:rFonts w:ascii="Arial" w:hAnsi="Arial" w:cs="Arial"/>
        <w:color w:val="595959"/>
        <w:sz w:val="18"/>
        <w:lang w:val="uk-UA"/>
      </w:rPr>
      <w:t xml:space="preserve"> вул.</w:t>
    </w:r>
    <w:r w:rsidR="00C10CB3">
      <w:rPr>
        <w:rFonts w:ascii="Arial" w:hAnsi="Arial" w:cs="Arial"/>
        <w:color w:val="595959"/>
        <w:sz w:val="18"/>
        <w:lang w:val="uk-UA"/>
      </w:rPr>
      <w:t xml:space="preserve"> </w:t>
    </w:r>
    <w:r w:rsidRPr="00172A05">
      <w:rPr>
        <w:rFonts w:ascii="Arial" w:hAnsi="Arial" w:cs="Arial"/>
        <w:color w:val="595959"/>
        <w:sz w:val="18"/>
        <w:lang w:val="uk-UA"/>
      </w:rPr>
      <w:t>Франка</w:t>
    </w:r>
    <w:r w:rsidR="00C10CB3">
      <w:rPr>
        <w:rFonts w:ascii="Arial" w:hAnsi="Arial" w:cs="Arial"/>
        <w:color w:val="595959"/>
        <w:sz w:val="18"/>
        <w:lang w:val="uk-UA"/>
      </w:rPr>
      <w:t xml:space="preserve"> Івана</w:t>
    </w:r>
    <w:r w:rsidRPr="00172A05">
      <w:rPr>
        <w:rFonts w:ascii="Arial" w:hAnsi="Arial" w:cs="Arial"/>
        <w:color w:val="595959"/>
        <w:sz w:val="18"/>
        <w:lang w:val="uk-UA"/>
      </w:rPr>
      <w:t>, 14А, Львівська обл</w:t>
    </w:r>
    <w:r w:rsidR="00E633A5">
      <w:rPr>
        <w:rFonts w:ascii="Arial" w:hAnsi="Arial" w:cs="Arial"/>
        <w:color w:val="595959"/>
        <w:sz w:val="18"/>
        <w:lang w:val="uk-UA"/>
      </w:rPr>
      <w:t>асть</w:t>
    </w:r>
    <w:r w:rsidRPr="00172A05">
      <w:rPr>
        <w:rFonts w:ascii="Arial" w:hAnsi="Arial" w:cs="Arial"/>
        <w:color w:val="595959"/>
        <w:sz w:val="18"/>
        <w:lang w:val="uk-UA"/>
      </w:rPr>
      <w:t xml:space="preserve">, </w:t>
    </w:r>
  </w:p>
  <w:p w14:paraId="34376639" w14:textId="77777777" w:rsidR="00172A05" w:rsidRPr="00172A05" w:rsidRDefault="00172A05" w:rsidP="00172A05">
    <w:pPr>
      <w:pStyle w:val="a7"/>
      <w:tabs>
        <w:tab w:val="center" w:pos="3119"/>
      </w:tabs>
      <w:rPr>
        <w:rFonts w:ascii="Arial" w:hAnsi="Arial" w:cs="Arial"/>
        <w:color w:val="595959"/>
        <w:sz w:val="18"/>
        <w:lang w:val="uk-UA"/>
      </w:rPr>
    </w:pPr>
    <w:r>
      <w:rPr>
        <w:rFonts w:ascii="Arial" w:hAnsi="Arial" w:cs="Arial"/>
        <w:color w:val="595959"/>
        <w:sz w:val="18"/>
        <w:lang w:val="uk-UA"/>
      </w:rPr>
      <w:t xml:space="preserve">                                                                          </w:t>
    </w:r>
    <w:r w:rsidRPr="00172A05">
      <w:rPr>
        <w:rFonts w:ascii="Arial" w:hAnsi="Arial" w:cs="Arial"/>
        <w:color w:val="595959"/>
        <w:sz w:val="18"/>
        <w:lang w:val="uk-UA"/>
      </w:rPr>
      <w:t xml:space="preserve"> </w:t>
    </w:r>
    <w:r w:rsidR="00E633A5" w:rsidRPr="00172A05">
      <w:rPr>
        <w:rFonts w:ascii="Arial" w:hAnsi="Arial" w:cs="Arial"/>
        <w:color w:val="595959"/>
        <w:sz w:val="18"/>
        <w:lang w:val="uk-UA"/>
      </w:rPr>
      <w:t>С</w:t>
    </w:r>
    <w:r w:rsidR="00AA6EC3">
      <w:rPr>
        <w:rFonts w:ascii="Arial" w:hAnsi="Arial" w:cs="Arial"/>
        <w:color w:val="595959"/>
        <w:sz w:val="18"/>
        <w:lang w:val="uk-UA"/>
      </w:rPr>
      <w:t>трийський</w:t>
    </w:r>
    <w:r w:rsidR="00E633A5" w:rsidRPr="00172A05">
      <w:rPr>
        <w:rFonts w:ascii="Arial" w:hAnsi="Arial" w:cs="Arial"/>
        <w:color w:val="595959"/>
        <w:sz w:val="18"/>
        <w:lang w:val="uk-UA"/>
      </w:rPr>
      <w:t xml:space="preserve"> </w:t>
    </w:r>
    <w:r w:rsidRPr="00172A05">
      <w:rPr>
        <w:rFonts w:ascii="Arial" w:hAnsi="Arial" w:cs="Arial"/>
        <w:color w:val="595959"/>
        <w:sz w:val="18"/>
        <w:lang w:val="uk-UA"/>
      </w:rPr>
      <w:t>район, смт. Славське, 82660, Україна</w:t>
    </w:r>
  </w:p>
  <w:p w14:paraId="4C596FDA" w14:textId="77777777" w:rsidR="00197127" w:rsidRPr="004E4EE5" w:rsidRDefault="00172A05" w:rsidP="00172A05">
    <w:pPr>
      <w:pStyle w:val="a7"/>
      <w:tabs>
        <w:tab w:val="center" w:pos="3119"/>
      </w:tabs>
      <w:rPr>
        <w:rFonts w:ascii="Arial" w:hAnsi="Arial" w:cs="Arial"/>
        <w:color w:val="595959"/>
        <w:sz w:val="18"/>
        <w:lang w:val="uk-UA"/>
      </w:rPr>
    </w:pPr>
    <w:r>
      <w:rPr>
        <w:rFonts w:ascii="Arial" w:hAnsi="Arial" w:cs="Arial"/>
        <w:color w:val="595959"/>
        <w:sz w:val="18"/>
        <w:lang w:val="uk-UA"/>
      </w:rPr>
      <w:t xml:space="preserve">                                                                           </w:t>
    </w:r>
    <w:r w:rsidRPr="00172A05">
      <w:rPr>
        <w:rFonts w:ascii="Arial" w:hAnsi="Arial" w:cs="Arial"/>
        <w:color w:val="595959"/>
        <w:sz w:val="18"/>
        <w:lang w:val="uk-UA"/>
      </w:rPr>
      <w:t xml:space="preserve">ЄДРПОУ </w:t>
    </w:r>
    <w:r w:rsidR="00BE1B3E">
      <w:rPr>
        <w:rFonts w:ascii="Arial" w:hAnsi="Arial" w:cs="Arial"/>
        <w:color w:val="595959"/>
        <w:sz w:val="18"/>
        <w:lang w:val="uk-UA"/>
      </w:rPr>
      <w:t>39228137</w:t>
    </w:r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4F10D" w14:textId="77777777" w:rsidR="009F43F3" w:rsidRDefault="009F43F3" w:rsidP="005C1227">
      <w:pPr>
        <w:spacing w:after="0" w:line="240" w:lineRule="auto"/>
      </w:pPr>
      <w:r>
        <w:separator/>
      </w:r>
    </w:p>
  </w:footnote>
  <w:footnote w:type="continuationSeparator" w:id="0">
    <w:p w14:paraId="6308BCE2" w14:textId="77777777" w:rsidR="009F43F3" w:rsidRDefault="009F43F3" w:rsidP="005C1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7F6AF" w14:textId="77777777" w:rsidR="00C10CB3" w:rsidRDefault="00C10CB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196A6" w14:textId="77777777" w:rsidR="00C10CB3" w:rsidRDefault="00C10CB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ADB6A" w14:textId="77777777" w:rsidR="005C1227" w:rsidRDefault="00E95DAD">
    <w:pPr>
      <w:pStyle w:val="a5"/>
    </w:pPr>
    <w:r>
      <w:rPr>
        <w:noProof/>
        <w:lang w:val="uk-UA" w:eastAsia="uk-UA"/>
      </w:rPr>
      <w:drawing>
        <wp:inline distT="0" distB="0" distL="0" distR="0" wp14:anchorId="7AAEACEA" wp14:editId="1A2C8306">
          <wp:extent cx="1790700" cy="1809750"/>
          <wp:effectExtent l="0" t="0" r="0" b="0"/>
          <wp:docPr id="1" name="Рисунок 1" descr="gryf_okk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yf_okk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30" t="16667" r="30997" b="17195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1B3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A3221BF"/>
    <w:multiLevelType w:val="hybridMultilevel"/>
    <w:tmpl w:val="BE0A40C8"/>
    <w:lvl w:ilvl="0" w:tplc="2290706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4D421FD1"/>
    <w:multiLevelType w:val="hybridMultilevel"/>
    <w:tmpl w:val="F4B2D2F2"/>
    <w:lvl w:ilvl="0" w:tplc="AD40E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61"/>
    <w:rsid w:val="00012A41"/>
    <w:rsid w:val="00015CAC"/>
    <w:rsid w:val="000349DD"/>
    <w:rsid w:val="0006444D"/>
    <w:rsid w:val="000A66F7"/>
    <w:rsid w:val="000C5F67"/>
    <w:rsid w:val="000F7B9F"/>
    <w:rsid w:val="00101A19"/>
    <w:rsid w:val="00101F30"/>
    <w:rsid w:val="001203E7"/>
    <w:rsid w:val="00153551"/>
    <w:rsid w:val="00172A05"/>
    <w:rsid w:val="001754F8"/>
    <w:rsid w:val="00197127"/>
    <w:rsid w:val="001B1AD7"/>
    <w:rsid w:val="001C5A4D"/>
    <w:rsid w:val="001E5383"/>
    <w:rsid w:val="00205529"/>
    <w:rsid w:val="0023224B"/>
    <w:rsid w:val="00242CFF"/>
    <w:rsid w:val="00256540"/>
    <w:rsid w:val="00261A4B"/>
    <w:rsid w:val="0028388C"/>
    <w:rsid w:val="002A03A6"/>
    <w:rsid w:val="002B7799"/>
    <w:rsid w:val="002D58DC"/>
    <w:rsid w:val="002F0947"/>
    <w:rsid w:val="00304339"/>
    <w:rsid w:val="00310170"/>
    <w:rsid w:val="0031174C"/>
    <w:rsid w:val="003425E1"/>
    <w:rsid w:val="00346681"/>
    <w:rsid w:val="00353E1F"/>
    <w:rsid w:val="00371C8F"/>
    <w:rsid w:val="003756A5"/>
    <w:rsid w:val="00376A4E"/>
    <w:rsid w:val="003F59CE"/>
    <w:rsid w:val="004317A0"/>
    <w:rsid w:val="00445533"/>
    <w:rsid w:val="00465FBF"/>
    <w:rsid w:val="00466072"/>
    <w:rsid w:val="0047409A"/>
    <w:rsid w:val="004974EB"/>
    <w:rsid w:val="004B3F4F"/>
    <w:rsid w:val="004B7E0F"/>
    <w:rsid w:val="004E4EE5"/>
    <w:rsid w:val="004F3E83"/>
    <w:rsid w:val="004F6021"/>
    <w:rsid w:val="004F630C"/>
    <w:rsid w:val="005A0212"/>
    <w:rsid w:val="005C1227"/>
    <w:rsid w:val="005C2933"/>
    <w:rsid w:val="005E1B49"/>
    <w:rsid w:val="00602FB4"/>
    <w:rsid w:val="00627643"/>
    <w:rsid w:val="00630212"/>
    <w:rsid w:val="00673D58"/>
    <w:rsid w:val="0068400F"/>
    <w:rsid w:val="0068707E"/>
    <w:rsid w:val="006A7BF7"/>
    <w:rsid w:val="006C2E7D"/>
    <w:rsid w:val="006D4AE4"/>
    <w:rsid w:val="006D5EC8"/>
    <w:rsid w:val="006F13DB"/>
    <w:rsid w:val="006F4E80"/>
    <w:rsid w:val="006F4FD9"/>
    <w:rsid w:val="00755DEB"/>
    <w:rsid w:val="00761766"/>
    <w:rsid w:val="00770CD2"/>
    <w:rsid w:val="007917BB"/>
    <w:rsid w:val="007A22F8"/>
    <w:rsid w:val="007A2AF8"/>
    <w:rsid w:val="007A2D4F"/>
    <w:rsid w:val="007D7C59"/>
    <w:rsid w:val="00812D24"/>
    <w:rsid w:val="00823201"/>
    <w:rsid w:val="008278CE"/>
    <w:rsid w:val="008715A1"/>
    <w:rsid w:val="0087540C"/>
    <w:rsid w:val="008B09B2"/>
    <w:rsid w:val="008C3C2E"/>
    <w:rsid w:val="008F2161"/>
    <w:rsid w:val="008F38FF"/>
    <w:rsid w:val="00900363"/>
    <w:rsid w:val="00905788"/>
    <w:rsid w:val="00906257"/>
    <w:rsid w:val="0091322A"/>
    <w:rsid w:val="0092268D"/>
    <w:rsid w:val="0093088E"/>
    <w:rsid w:val="009870DF"/>
    <w:rsid w:val="009B50F3"/>
    <w:rsid w:val="009F39B8"/>
    <w:rsid w:val="009F43F3"/>
    <w:rsid w:val="00A20654"/>
    <w:rsid w:val="00A41DCB"/>
    <w:rsid w:val="00AA6EC3"/>
    <w:rsid w:val="00AB44B1"/>
    <w:rsid w:val="00AF6D79"/>
    <w:rsid w:val="00B120EB"/>
    <w:rsid w:val="00B16999"/>
    <w:rsid w:val="00B24FA2"/>
    <w:rsid w:val="00B40489"/>
    <w:rsid w:val="00B603AD"/>
    <w:rsid w:val="00B752EA"/>
    <w:rsid w:val="00B9408B"/>
    <w:rsid w:val="00BA5031"/>
    <w:rsid w:val="00BC41FC"/>
    <w:rsid w:val="00BD76FC"/>
    <w:rsid w:val="00BE1B3E"/>
    <w:rsid w:val="00BE70F5"/>
    <w:rsid w:val="00BF3070"/>
    <w:rsid w:val="00BF683E"/>
    <w:rsid w:val="00C10CB3"/>
    <w:rsid w:val="00C11BAE"/>
    <w:rsid w:val="00C3636D"/>
    <w:rsid w:val="00C4282E"/>
    <w:rsid w:val="00C50397"/>
    <w:rsid w:val="00C526B3"/>
    <w:rsid w:val="00C5467F"/>
    <w:rsid w:val="00C9762F"/>
    <w:rsid w:val="00CB004F"/>
    <w:rsid w:val="00CB6ED8"/>
    <w:rsid w:val="00D020A3"/>
    <w:rsid w:val="00D24C5B"/>
    <w:rsid w:val="00D42864"/>
    <w:rsid w:val="00D9762D"/>
    <w:rsid w:val="00DA454A"/>
    <w:rsid w:val="00DA5C0A"/>
    <w:rsid w:val="00DB6DD5"/>
    <w:rsid w:val="00DD3DB3"/>
    <w:rsid w:val="00DE3348"/>
    <w:rsid w:val="00E1229E"/>
    <w:rsid w:val="00E24AAD"/>
    <w:rsid w:val="00E42D6A"/>
    <w:rsid w:val="00E633A5"/>
    <w:rsid w:val="00E70831"/>
    <w:rsid w:val="00E95DAD"/>
    <w:rsid w:val="00E96ABA"/>
    <w:rsid w:val="00F10447"/>
    <w:rsid w:val="00F14DE8"/>
    <w:rsid w:val="00F1594A"/>
    <w:rsid w:val="00F270F4"/>
    <w:rsid w:val="00F41013"/>
    <w:rsid w:val="00F87CA1"/>
    <w:rsid w:val="00FA1201"/>
    <w:rsid w:val="00FA7E35"/>
    <w:rsid w:val="00FC2B10"/>
    <w:rsid w:val="00FC38A2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4E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0A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C12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1227"/>
  </w:style>
  <w:style w:type="paragraph" w:styleId="a7">
    <w:name w:val="footer"/>
    <w:basedOn w:val="a"/>
    <w:link w:val="a8"/>
    <w:uiPriority w:val="99"/>
    <w:unhideWhenUsed/>
    <w:rsid w:val="005C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1227"/>
  </w:style>
  <w:style w:type="character" w:styleId="a9">
    <w:name w:val="Hyperlink"/>
    <w:basedOn w:val="a0"/>
    <w:uiPriority w:val="99"/>
    <w:unhideWhenUsed/>
    <w:rsid w:val="00B603AD"/>
    <w:rPr>
      <w:color w:val="0563C1" w:themeColor="hyperlink"/>
      <w:u w:val="single"/>
    </w:rPr>
  </w:style>
  <w:style w:type="paragraph" w:styleId="aa">
    <w:name w:val="List Paragraph"/>
    <w:basedOn w:val="a"/>
    <w:link w:val="ab"/>
    <w:uiPriority w:val="34"/>
    <w:qFormat/>
    <w:rsid w:val="000F7B9F"/>
    <w:pPr>
      <w:ind w:left="720"/>
      <w:contextualSpacing/>
    </w:pPr>
  </w:style>
  <w:style w:type="character" w:styleId="ac">
    <w:name w:val="Emphasis"/>
    <w:basedOn w:val="a0"/>
    <w:uiPriority w:val="20"/>
    <w:qFormat/>
    <w:rsid w:val="00465FBF"/>
    <w:rPr>
      <w:i/>
      <w:iCs/>
      <w:color w:val="auto"/>
    </w:rPr>
  </w:style>
  <w:style w:type="paragraph" w:styleId="2">
    <w:name w:val="Body Text 2"/>
    <w:basedOn w:val="a"/>
    <w:link w:val="20"/>
    <w:rsid w:val="00F4101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41013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gkelc">
    <w:name w:val="hgkelc"/>
    <w:basedOn w:val="a0"/>
    <w:rsid w:val="00F41013"/>
  </w:style>
  <w:style w:type="character" w:customStyle="1" w:styleId="1">
    <w:name w:val="Незакрита згадка1"/>
    <w:basedOn w:val="a0"/>
    <w:uiPriority w:val="99"/>
    <w:semiHidden/>
    <w:unhideWhenUsed/>
    <w:rsid w:val="0028388C"/>
    <w:rPr>
      <w:color w:val="605E5C"/>
      <w:shd w:val="clear" w:color="auto" w:fill="E1DFDD"/>
    </w:rPr>
  </w:style>
  <w:style w:type="character" w:customStyle="1" w:styleId="ab">
    <w:name w:val="Абзац списка Знак"/>
    <w:link w:val="aa"/>
    <w:uiPriority w:val="34"/>
    <w:locked/>
    <w:rsid w:val="00BE70F5"/>
    <w:rPr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0A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C12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1227"/>
  </w:style>
  <w:style w:type="paragraph" w:styleId="a7">
    <w:name w:val="footer"/>
    <w:basedOn w:val="a"/>
    <w:link w:val="a8"/>
    <w:uiPriority w:val="99"/>
    <w:unhideWhenUsed/>
    <w:rsid w:val="005C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1227"/>
  </w:style>
  <w:style w:type="character" w:styleId="a9">
    <w:name w:val="Hyperlink"/>
    <w:basedOn w:val="a0"/>
    <w:uiPriority w:val="99"/>
    <w:unhideWhenUsed/>
    <w:rsid w:val="00B603AD"/>
    <w:rPr>
      <w:color w:val="0563C1" w:themeColor="hyperlink"/>
      <w:u w:val="single"/>
    </w:rPr>
  </w:style>
  <w:style w:type="paragraph" w:styleId="aa">
    <w:name w:val="List Paragraph"/>
    <w:basedOn w:val="a"/>
    <w:link w:val="ab"/>
    <w:uiPriority w:val="34"/>
    <w:qFormat/>
    <w:rsid w:val="000F7B9F"/>
    <w:pPr>
      <w:ind w:left="720"/>
      <w:contextualSpacing/>
    </w:pPr>
  </w:style>
  <w:style w:type="character" w:styleId="ac">
    <w:name w:val="Emphasis"/>
    <w:basedOn w:val="a0"/>
    <w:uiPriority w:val="20"/>
    <w:qFormat/>
    <w:rsid w:val="00465FBF"/>
    <w:rPr>
      <w:i/>
      <w:iCs/>
      <w:color w:val="auto"/>
    </w:rPr>
  </w:style>
  <w:style w:type="paragraph" w:styleId="2">
    <w:name w:val="Body Text 2"/>
    <w:basedOn w:val="a"/>
    <w:link w:val="20"/>
    <w:rsid w:val="00F4101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41013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gkelc">
    <w:name w:val="hgkelc"/>
    <w:basedOn w:val="a0"/>
    <w:rsid w:val="00F41013"/>
  </w:style>
  <w:style w:type="character" w:customStyle="1" w:styleId="1">
    <w:name w:val="Незакрита згадка1"/>
    <w:basedOn w:val="a0"/>
    <w:uiPriority w:val="99"/>
    <w:semiHidden/>
    <w:unhideWhenUsed/>
    <w:rsid w:val="0028388C"/>
    <w:rPr>
      <w:color w:val="605E5C"/>
      <w:shd w:val="clear" w:color="auto" w:fill="E1DFDD"/>
    </w:rPr>
  </w:style>
  <w:style w:type="character" w:customStyle="1" w:styleId="ab">
    <w:name w:val="Абзац списка Знак"/>
    <w:link w:val="aa"/>
    <w:uiPriority w:val="34"/>
    <w:locked/>
    <w:rsid w:val="00BE70F5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67e3e6-7e21-4d9b-928a-762d9990d457">5JDY7KEQ64EZ-15-683</_dlc_DocId>
    <_dlc_DocIdUrl xmlns="0067e3e6-7e21-4d9b-928a-762d9990d457">
      <Url>https://platform.gng.com.ua/_layouts/15/DocIdRedir.aspx?ID=5JDY7KEQ64EZ-15-683</Url>
      <Description>5JDY7KEQ64EZ-15-683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882CC8ABA420449F73681A9110D360" ma:contentTypeVersion="1" ma:contentTypeDescription="Створення нового документа." ma:contentTypeScope="" ma:versionID="115999b7314faa5d3c24386e8c68b7aa">
  <xsd:schema xmlns:xsd="http://www.w3.org/2001/XMLSchema" xmlns:xs="http://www.w3.org/2001/XMLSchema" xmlns:p="http://schemas.microsoft.com/office/2006/metadata/properties" xmlns:ns1="http://schemas.microsoft.com/sharepoint/v3" xmlns:ns2="0067e3e6-7e21-4d9b-928a-762d9990d457" targetNamespace="http://schemas.microsoft.com/office/2006/metadata/properties" ma:root="true" ma:fieldsID="8b2d1d34eb89e192d902675743a2fa28" ns1:_="" ns2:_="">
    <xsd:import namespace="http://schemas.microsoft.com/sharepoint/v3"/>
    <xsd:import namespace="0067e3e6-7e21-4d9b-928a-762d9990d4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початку розкладу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початку розкладу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7e3e6-7e21-4d9b-928a-762d9990d4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6CEBF-0001-4809-925E-BD5D8B6CE4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5AF2E6-F638-4374-A0C3-5799F01E2545}">
  <ds:schemaRefs>
    <ds:schemaRef ds:uri="http://schemas.microsoft.com/office/2006/metadata/properties"/>
    <ds:schemaRef ds:uri="http://schemas.microsoft.com/office/infopath/2007/PartnerControls"/>
    <ds:schemaRef ds:uri="0067e3e6-7e21-4d9b-928a-762d9990d45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5692870-3128-492D-9A6E-BAAA89085C3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B4E269D-B257-48D1-8C64-242A4FEDD00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395B28B-B024-432E-847B-67FC740AA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67e3e6-7e21-4d9b-928a-762d9990d4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901CE9B-ADAD-453F-B99A-33D43F98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2375</Words>
  <Characters>1354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Igorok</dc:creator>
  <cp:lastModifiedBy>Тарасенко Ольга Володимирівна</cp:lastModifiedBy>
  <cp:revision>2</cp:revision>
  <cp:lastPrinted>2023-05-04T07:24:00Z</cp:lastPrinted>
  <dcterms:created xsi:type="dcterms:W3CDTF">2023-05-04T12:56:00Z</dcterms:created>
  <dcterms:modified xsi:type="dcterms:W3CDTF">2023-05-04T12:56:00Z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5JDY7KEQ64EZ-4-1549</vt:lpwstr>
  </property>
  <property fmtid="{D5CDD505-2E9C-101B-9397-08002B2CF9AE}" pid="3" name="_dlc_DocIdItemGuid">
    <vt:lpwstr>26cf53d0-70fc-4a35-960a-4bafe36af0d3</vt:lpwstr>
  </property>
  <property fmtid="{D5CDD505-2E9C-101B-9397-08002B2CF9AE}" pid="4" name="_dlc_DocIdUrl">
    <vt:lpwstr>https://platform.gng.com.ua/_layouts/15/DocIdRedir.aspx?ID=5JDY7KEQ64EZ-4-1549, 5JDY7KEQ64EZ-4-1549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ContentTypeId">
    <vt:lpwstr>0x0101008B882CC8ABA420449F73681A9110D360</vt:lpwstr>
  </property>
</Properties>
</file>