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3E" w:rsidRPr="00D527CF" w:rsidRDefault="001D5D3E" w:rsidP="001D5D3E">
      <w:pPr>
        <w:shd w:val="clear" w:color="auto" w:fill="FFFFFF"/>
        <w:spacing w:after="120" w:line="240" w:lineRule="atLeast"/>
        <w:jc w:val="center"/>
        <w:outlineLvl w:val="0"/>
        <w:rPr>
          <w:rFonts w:ascii="Times New Roman" w:eastAsia="Calibri" w:hAnsi="Times New Roman" w:cs="Times New Roman"/>
          <w:b/>
          <w:spacing w:val="-12"/>
          <w:sz w:val="32"/>
          <w:szCs w:val="32"/>
          <w:lang w:val="uk-UA" w:eastAsia="ru-RU"/>
        </w:rPr>
      </w:pPr>
      <w:r w:rsidRPr="00D527CF">
        <w:rPr>
          <w:rFonts w:ascii="Times New Roman" w:eastAsia="Calibri" w:hAnsi="Times New Roman" w:cs="Times New Roman"/>
          <w:b/>
          <w:spacing w:val="-12"/>
          <w:sz w:val="32"/>
          <w:szCs w:val="32"/>
          <w:lang w:val="uk-UA" w:eastAsia="ru-RU"/>
        </w:rPr>
        <w:t>ДЕРЖАВНЕ СПЕЦІАЛІЗОВАНЕ ГОСПОДАРСЬКЕ ПІДПРИЄМСТВО «ЛІСИ УКРАЇНИ»</w:t>
      </w:r>
    </w:p>
    <w:p w:rsidR="001D5D3E" w:rsidRPr="00D527CF" w:rsidRDefault="001D5D3E" w:rsidP="001D5D3E">
      <w:pPr>
        <w:shd w:val="clear" w:color="auto" w:fill="FFFFFF"/>
        <w:spacing w:after="120" w:line="240" w:lineRule="atLeast"/>
        <w:ind w:left="425" w:hanging="540"/>
        <w:jc w:val="center"/>
        <w:outlineLvl w:val="0"/>
        <w:rPr>
          <w:rFonts w:ascii="Times New Roman" w:eastAsia="Calibri" w:hAnsi="Times New Roman" w:cs="Times New Roman"/>
          <w:b/>
          <w:spacing w:val="-12"/>
          <w:sz w:val="32"/>
          <w:szCs w:val="32"/>
          <w:lang w:val="uk-UA" w:eastAsia="ru-RU"/>
        </w:rPr>
      </w:pPr>
      <w:r w:rsidRPr="00D527CF">
        <w:rPr>
          <w:rFonts w:ascii="Times New Roman" w:eastAsia="Calibri" w:hAnsi="Times New Roman" w:cs="Times New Roman"/>
          <w:b/>
          <w:spacing w:val="-12"/>
          <w:sz w:val="32"/>
          <w:szCs w:val="32"/>
          <w:lang w:val="uk-UA" w:eastAsia="ru-RU"/>
        </w:rPr>
        <w:t>(ДП «ЛІСИ УКРАЇНИ»)</w:t>
      </w:r>
    </w:p>
    <w:p w:rsidR="001D5D3E" w:rsidRPr="00FC1E6F" w:rsidRDefault="001D5D3E" w:rsidP="001D5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C1E6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ФІЛІЯ 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КЛЕСІВСЬКЕ</w:t>
      </w:r>
      <w:r w:rsidRPr="00FC1E6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ЛІСОВЕ ГОСПОДАРСТВО»</w:t>
      </w:r>
    </w:p>
    <w:p w:rsidR="001D5D3E" w:rsidRPr="000B15CF" w:rsidRDefault="001D5D3E" w:rsidP="001D5D3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0B15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Pr="000B15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0B15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Залізнична</w:t>
      </w:r>
      <w:proofErr w:type="spellEnd"/>
      <w:r w:rsidRPr="000B15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61, </w:t>
      </w:r>
      <w:proofErr w:type="spellStart"/>
      <w:r w:rsidRPr="000B15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смт</w:t>
      </w:r>
      <w:proofErr w:type="spellEnd"/>
      <w:r w:rsidRPr="000B15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0B15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Клесів</w:t>
      </w:r>
      <w:proofErr w:type="spellEnd"/>
      <w:r w:rsidRPr="000B15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0B15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Сарненський</w:t>
      </w:r>
      <w:proofErr w:type="spellEnd"/>
      <w:r w:rsidRPr="000B15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р-н., </w:t>
      </w:r>
      <w:proofErr w:type="spellStart"/>
      <w:r w:rsidRPr="000B15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Рівненська</w:t>
      </w:r>
      <w:proofErr w:type="spellEnd"/>
      <w:r w:rsidRPr="000B15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обл., 34550, тел. (03655)5-06-00</w:t>
      </w:r>
    </w:p>
    <w:p w:rsidR="001D5D3E" w:rsidRPr="000B15CF" w:rsidRDefault="001D5D3E" w:rsidP="001D5D3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15CF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r w:rsidRPr="000B15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0B15CF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r w:rsidRPr="000B15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hyperlink r:id="rId5" w:history="1">
        <w:r w:rsidRPr="000B15C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klesivdlg</w:t>
        </w:r>
        <w:r w:rsidRPr="000B15CF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@</w:t>
        </w:r>
        <w:r w:rsidRPr="000B15C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ukr</w:t>
        </w:r>
        <w:r w:rsidRPr="000B15CF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Pr="000B15C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net</w:t>
        </w:r>
      </w:hyperlink>
      <w:r w:rsidRPr="000B15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Код ЄДРПОУ 44947919</w:t>
      </w:r>
    </w:p>
    <w:p w:rsidR="006A27FC" w:rsidRPr="00B16C6D" w:rsidRDefault="006A27FC" w:rsidP="006A27FC">
      <w:pP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6A27FC" w:rsidRPr="00B16C6D" w:rsidRDefault="006A27FC" w:rsidP="006A27FC">
      <w:pPr>
        <w:tabs>
          <w:tab w:val="left" w:pos="637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B16C6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                                                                       Міністерство захисту довкілля та природних  </w:t>
      </w:r>
    </w:p>
    <w:p w:rsidR="006A27FC" w:rsidRPr="00B16C6D" w:rsidRDefault="006A27FC" w:rsidP="006A27FC">
      <w:pPr>
        <w:tabs>
          <w:tab w:val="left" w:pos="637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B16C6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                                                                       ресурсів України</w:t>
      </w:r>
    </w:p>
    <w:p w:rsidR="006A27FC" w:rsidRPr="00B16C6D" w:rsidRDefault="006A27FC" w:rsidP="006A27FC">
      <w:pPr>
        <w:tabs>
          <w:tab w:val="left" w:pos="637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B16C6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      вул. Митрополита Василя </w:t>
      </w:r>
      <w:proofErr w:type="spellStart"/>
      <w:r w:rsidRPr="00B16C6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Липківського</w:t>
      </w:r>
      <w:proofErr w:type="spellEnd"/>
      <w:r w:rsidRPr="00B16C6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35</w:t>
      </w:r>
    </w:p>
    <w:p w:rsidR="006A27FC" w:rsidRPr="00B16C6D" w:rsidRDefault="006A27FC" w:rsidP="006A27FC">
      <w:pPr>
        <w:tabs>
          <w:tab w:val="left" w:pos="637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B16C6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      Київ, 03035</w:t>
      </w:r>
    </w:p>
    <w:p w:rsidR="006A27FC" w:rsidRPr="007F27CC" w:rsidRDefault="006A27FC" w:rsidP="006A27FC">
      <w:pPr>
        <w:tabs>
          <w:tab w:val="left" w:pos="6379"/>
        </w:tabs>
        <w:suppressAutoHyphens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B16C6D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 </w:t>
      </w:r>
      <w:hyperlink r:id="rId6" w:history="1">
        <w:r w:rsidRPr="00B16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info</w:t>
        </w:r>
        <w:r w:rsidRPr="007F27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ar-SA"/>
          </w:rPr>
          <w:t>@</w:t>
        </w:r>
        <w:proofErr w:type="spellStart"/>
        <w:r w:rsidRPr="00B16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mepr</w:t>
        </w:r>
        <w:proofErr w:type="spellEnd"/>
        <w:r w:rsidRPr="007F27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ar-SA"/>
          </w:rPr>
          <w:t>.</w:t>
        </w:r>
        <w:proofErr w:type="spellStart"/>
        <w:r w:rsidRPr="00B16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gov</w:t>
        </w:r>
        <w:proofErr w:type="spellEnd"/>
        <w:r w:rsidRPr="007F27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ar-SA"/>
          </w:rPr>
          <w:t>.</w:t>
        </w:r>
        <w:proofErr w:type="spellStart"/>
        <w:r w:rsidRPr="00B16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ua</w:t>
        </w:r>
        <w:proofErr w:type="spellEnd"/>
      </w:hyperlink>
    </w:p>
    <w:p w:rsidR="006A27FC" w:rsidRPr="00B16C6D" w:rsidRDefault="006A27FC" w:rsidP="006A27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</w:pPr>
      <w:r w:rsidRPr="00B16C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                                                              </w:t>
      </w:r>
    </w:p>
    <w:p w:rsidR="006A27FC" w:rsidRPr="00B16C6D" w:rsidRDefault="006A27FC" w:rsidP="006A27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B16C6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Відповідно до абзацу чотирнадцятого частини першої статті 10 Закону України «Про охорону атмосферного повітря» надсилаємо Вам зміст оголошення про намір отримання нових дозволів на викиди забруднюючих речовин в атмосферне повітря для виробничих майданчиків розташованих на території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Рокитнівської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та </w:t>
      </w:r>
      <w:proofErr w:type="spellStart"/>
      <w:r w:rsidRPr="00B16C6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Клесівської</w:t>
      </w:r>
      <w:proofErr w:type="spellEnd"/>
      <w:r w:rsidRPr="00B16C6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елищної територіальної громади,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Вирівської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сільської територіальної громади </w:t>
      </w:r>
      <w:r w:rsidRPr="00B16C6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(викиди від спалювання дров та природного газу в котлах при опалюванні адміністративно-побутових та виробничих приміщень в опалювальний сезон,  електрозварних роботах та заправлянні паливом власного автотранспорту) надрукованого в газеті «Рівне вечірнє» 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20</w:t>
      </w:r>
      <w:r w:rsidRPr="00B16C6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від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17</w:t>
      </w:r>
      <w:r w:rsidRPr="00B16C6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травня</w:t>
      </w:r>
      <w:r w:rsidRPr="00B16C6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2023 року.</w:t>
      </w:r>
    </w:p>
    <w:p w:rsidR="006A27FC" w:rsidRDefault="006A27FC" w:rsidP="006A27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6A27FC" w:rsidRPr="00B16C6D" w:rsidRDefault="006A27FC" w:rsidP="006A27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6A27FC" w:rsidRPr="00B16C6D" w:rsidRDefault="006A27FC" w:rsidP="006A27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B16C6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Додаток:</w:t>
      </w:r>
    </w:p>
    <w:p w:rsidR="006A27FC" w:rsidRPr="00B16C6D" w:rsidRDefault="006A27FC" w:rsidP="006A27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16C6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 Повідомлення в ЗМІ про намір (формат </w:t>
      </w:r>
      <w:r w:rsidRPr="00B16C6D">
        <w:rPr>
          <w:rFonts w:ascii="Times New Roman" w:eastAsia="Times New Roman" w:hAnsi="Times New Roman" w:cs="Times New Roman"/>
          <w:sz w:val="24"/>
          <w:szCs w:val="24"/>
          <w:lang w:eastAsia="ar-SA"/>
        </w:rPr>
        <w:t>word</w:t>
      </w:r>
      <w:r w:rsidRPr="00B16C6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)</w:t>
      </w:r>
    </w:p>
    <w:p w:rsidR="006A27FC" w:rsidRDefault="006A27FC" w:rsidP="006A27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6A27FC" w:rsidRDefault="006A27FC" w:rsidP="006A27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6A27FC" w:rsidRPr="00B16C6D" w:rsidRDefault="006A27FC" w:rsidP="006A27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6A27FC" w:rsidRPr="00B16C6D" w:rsidRDefault="006A27FC" w:rsidP="006A27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B16C6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 повагою</w:t>
      </w:r>
    </w:p>
    <w:p w:rsidR="006A27FC" w:rsidRPr="00B16C6D" w:rsidRDefault="006A27FC" w:rsidP="006A27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6A27FC" w:rsidRDefault="006A27FC" w:rsidP="006A27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6A27FC" w:rsidRPr="00B16C6D" w:rsidRDefault="006A27FC" w:rsidP="006A27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6A27FC" w:rsidRDefault="006A27FC" w:rsidP="006A27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CC3D96" w:rsidRDefault="00CC3D96" w:rsidP="006A27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noProof/>
          <w:lang w:val="uk-UA" w:eastAsia="uk-UA"/>
        </w:rPr>
        <w:drawing>
          <wp:inline distT="0" distB="0" distL="0" distR="0" wp14:anchorId="046E1829" wp14:editId="730C62E6">
            <wp:extent cx="2924175" cy="2095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CE3" w:rsidRPr="00F52E79" w:rsidRDefault="00705CE3" w:rsidP="00F52E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705CE3" w:rsidRPr="00705CE3" w:rsidRDefault="00705CE3" w:rsidP="00705C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05C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</w:t>
      </w:r>
      <w:r w:rsidRPr="00705CE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</w:t>
      </w:r>
      <w:r w:rsidRPr="00705C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Pr="00705CE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Державне  спеціалізоване господарське підприємство “Ліси України” (ДП “Ліси України”) повідомляє про намір отримати дозволи на викиди забруднюючих речовин в атмосферне повітря стаціонарними джерелами для існуючих об’єктів на території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Сарненського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району Рівненської  області для промислових майданчиків </w:t>
      </w:r>
      <w:bookmarkStart w:id="0" w:name="_GoBack"/>
      <w:r w:rsidRPr="00705CE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філії „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Клесівське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лісове господарство” ДП “Ліси України</w:t>
      </w:r>
      <w:bookmarkEnd w:id="0"/>
      <w:r w:rsidRPr="00705CE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). </w:t>
      </w:r>
    </w:p>
    <w:p w:rsidR="00705CE3" w:rsidRPr="00705CE3" w:rsidRDefault="00705CE3" w:rsidP="00705CE3">
      <w:pPr>
        <w:spacing w:after="0" w:line="276" w:lineRule="auto"/>
        <w:jc w:val="both"/>
        <w:rPr>
          <w:rFonts w:ascii="Times New Roman" w:eastAsia="MS Mincho" w:hAnsi="Times New Roman" w:cs="Times New Roman"/>
          <w:sz w:val="20"/>
          <w:szCs w:val="20"/>
          <w:lang w:val="uk-UA" w:eastAsia="ru-RU"/>
        </w:rPr>
      </w:pPr>
      <w:r w:rsidRPr="00705CE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Місцезнаходження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підприємства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: 01601, м.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Київ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вул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Ш.Руставелі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буд.9А.  Код ЄДРПОУ 44768034. </w:t>
      </w:r>
      <w:proofErr w:type="spellStart"/>
      <w:r w:rsidRPr="00705CE3">
        <w:rPr>
          <w:rFonts w:ascii="Times New Roman" w:eastAsia="MS Mincho" w:hAnsi="Times New Roman" w:cs="Times New Roman"/>
          <w:sz w:val="20"/>
          <w:szCs w:val="20"/>
          <w:lang w:val="uk-UA" w:eastAsia="ru-RU"/>
        </w:rPr>
        <w:t>Тел</w:t>
      </w:r>
      <w:proofErr w:type="spellEnd"/>
      <w:r w:rsidRPr="00705CE3">
        <w:rPr>
          <w:rFonts w:ascii="Times New Roman" w:eastAsia="MS Mincho" w:hAnsi="Times New Roman" w:cs="Times New Roman"/>
          <w:sz w:val="20"/>
          <w:szCs w:val="20"/>
          <w:lang w:val="uk-UA" w:eastAsia="ru-RU"/>
        </w:rPr>
        <w:t>. 044-235-61-29 e-</w:t>
      </w:r>
      <w:proofErr w:type="spellStart"/>
      <w:r w:rsidRPr="00705CE3">
        <w:rPr>
          <w:rFonts w:ascii="Times New Roman" w:eastAsia="MS Mincho" w:hAnsi="Times New Roman" w:cs="Times New Roman"/>
          <w:sz w:val="20"/>
          <w:szCs w:val="20"/>
          <w:lang w:val="uk-UA" w:eastAsia="ru-RU"/>
        </w:rPr>
        <w:t>mail</w:t>
      </w:r>
      <w:proofErr w:type="spellEnd"/>
      <w:r w:rsidRPr="00705CE3">
        <w:rPr>
          <w:rFonts w:ascii="Times New Roman" w:eastAsia="MS Mincho" w:hAnsi="Times New Roman" w:cs="Times New Roman"/>
          <w:sz w:val="20"/>
          <w:szCs w:val="20"/>
          <w:lang w:val="uk-UA" w:eastAsia="ru-RU"/>
        </w:rPr>
        <w:t xml:space="preserve">: </w:t>
      </w:r>
      <w:hyperlink r:id="rId8" w:history="1">
        <w:r w:rsidRPr="00705CE3">
          <w:rPr>
            <w:rFonts w:ascii="Times New Roman" w:eastAsia="MS Mincho" w:hAnsi="Times New Roman" w:cs="Times New Roman"/>
            <w:sz w:val="20"/>
            <w:szCs w:val="20"/>
            <w:lang w:val="uk-UA" w:eastAsia="ru-RU"/>
          </w:rPr>
          <w:t>info@e-forest.gov.ua</w:t>
        </w:r>
      </w:hyperlink>
      <w:r w:rsidRPr="00705CE3">
        <w:rPr>
          <w:rFonts w:ascii="Times New Roman" w:eastAsia="MS Mincho" w:hAnsi="Times New Roman" w:cs="Times New Roman"/>
          <w:sz w:val="20"/>
          <w:szCs w:val="20"/>
          <w:lang w:val="uk-UA" w:eastAsia="ru-RU"/>
        </w:rPr>
        <w:t xml:space="preserve">. </w:t>
      </w:r>
    </w:p>
    <w:p w:rsidR="00705CE3" w:rsidRPr="00705CE3" w:rsidRDefault="00705CE3" w:rsidP="00705C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05CE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Місцезнаходження філії: 34550, смт.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Клесів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вул.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Залізнична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61,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Сарненський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</w:t>
      </w:r>
      <w:r w:rsidRPr="00705CE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Код  ЄДРПОУ  44947919</w:t>
      </w:r>
      <w:r w:rsidRPr="00705CE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Тел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03655-50147,   </w:t>
      </w:r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e</w:t>
      </w:r>
      <w:r w:rsidRPr="00705CE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mail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: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klesivdlg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@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ukr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net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</w:t>
      </w:r>
    </w:p>
    <w:p w:rsidR="00705CE3" w:rsidRPr="00705CE3" w:rsidRDefault="00705CE3" w:rsidP="00705C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05CE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Місцезнаходження 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проммайданчиків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:</w:t>
      </w:r>
    </w:p>
    <w:p w:rsidR="00705CE3" w:rsidRPr="00705CE3" w:rsidRDefault="00705CE3" w:rsidP="00705C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Проммайданчик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№1 (виробнича база): 34550, смт.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Клесів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вул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Залізнична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61,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Сарненський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район.</w:t>
      </w:r>
    </w:p>
    <w:p w:rsidR="00705CE3" w:rsidRPr="00705CE3" w:rsidRDefault="00705CE3" w:rsidP="00705C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Проммайданчик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№2 (РММ): 34550,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смт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Клесів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вул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Залізнична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61</w:t>
      </w:r>
      <w:r w:rsidRPr="00705CE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Сарненський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район. </w:t>
      </w:r>
    </w:p>
    <w:p w:rsidR="00705CE3" w:rsidRPr="00705CE3" w:rsidRDefault="00705CE3" w:rsidP="00705C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Проммайданчик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№3 (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Чабельське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лісництво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): 34579, с.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Чабель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r w:rsidRPr="00705CE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вул. Шевченка, 1А,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Сарненський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район.</w:t>
      </w:r>
    </w:p>
    <w:p w:rsidR="00705CE3" w:rsidRPr="00705CE3" w:rsidRDefault="00705CE3" w:rsidP="00705C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Проммайданчик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№4 (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Ясногірське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лісництво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): 34553, с.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Ясногірка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вул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Лісова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1,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Сарненський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район.</w:t>
      </w:r>
    </w:p>
    <w:p w:rsidR="00705CE3" w:rsidRPr="00705CE3" w:rsidRDefault="00705CE3" w:rsidP="00705C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Проммайданчик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№5 (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Федорівське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лісництво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): 34577, с.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Федорівка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вул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Лісова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15,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Сарненський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район.</w:t>
      </w:r>
    </w:p>
    <w:p w:rsidR="00705CE3" w:rsidRPr="00705CE3" w:rsidRDefault="00705CE3" w:rsidP="00705C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Проммайданчик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№6 (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Клесівське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лісництво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): 34550,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смт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Клесів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r w:rsidRPr="00705CE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вул. Чайковського, 56,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Сарненський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район.</w:t>
      </w:r>
    </w:p>
    <w:p w:rsidR="00705CE3" w:rsidRPr="00705CE3" w:rsidRDefault="00705CE3" w:rsidP="00705C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Проммайданчик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№7 (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Любонське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лісництво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): 34550,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смт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Клесів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вул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Залізнична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57,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Сарненський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район.</w:t>
      </w:r>
    </w:p>
    <w:p w:rsidR="00705CE3" w:rsidRPr="00705CE3" w:rsidRDefault="00705CE3" w:rsidP="00705C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Проммайданчик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№8(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Томашгородське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лісництво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):34241,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смт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Томашгород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вул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Привокзальна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28,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Сарненський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район.</w:t>
      </w:r>
    </w:p>
    <w:p w:rsidR="00705CE3" w:rsidRPr="00705CE3" w:rsidRDefault="00705CE3" w:rsidP="00705C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Проммайданчик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№9 (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Сехівське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лісництво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): 34550, с.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Томашгород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r w:rsidRPr="00705CE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вул. Лісова,30А,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Сарненський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район.  </w:t>
      </w:r>
    </w:p>
    <w:p w:rsidR="00705CE3" w:rsidRPr="00705CE3" w:rsidRDefault="00705CE3" w:rsidP="00705C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Проммайданчик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№10 (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Єльнівське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лісництво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): 34273, с.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Єльне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</w:t>
      </w:r>
      <w:r w:rsidRPr="00705CE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вул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 </w:t>
      </w:r>
      <w:proofErr w:type="gram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Центральна</w:t>
      </w:r>
      <w:proofErr w:type="gram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</w:t>
      </w:r>
      <w:r w:rsidRPr="00705CE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1,</w:t>
      </w:r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Сарненський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район.</w:t>
      </w:r>
    </w:p>
    <w:p w:rsidR="00705CE3" w:rsidRPr="00705CE3" w:rsidRDefault="00705CE3" w:rsidP="00705C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Основна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виробнича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діяльність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 КВЕД–02.10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Лісівництво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та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інша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діяльність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у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лісовому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господарстві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(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основний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).</w:t>
      </w:r>
    </w:p>
    <w:p w:rsidR="00705CE3" w:rsidRPr="00705CE3" w:rsidRDefault="00705CE3" w:rsidP="00705C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Виходячи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із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сукупності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виробничих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процесів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та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обладнання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величини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потенційних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викидів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gram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атмосферне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повітря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стаціонарними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джерелами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всі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промислові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майданчики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відносяться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третьої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групи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об’єктів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і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мають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мінімальний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вплив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атмосферне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повітря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і не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перевищують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встановлених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максимальних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значень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потенційних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викидів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визначених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для таких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підприємств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Викиди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proofErr w:type="gram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</w:t>
      </w:r>
      <w:proofErr w:type="gram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ідприємств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які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відносяться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третьої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групи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підприємств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не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вносять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суттєвого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внеску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рівень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забруднення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атмосферного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повітря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і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їх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вплив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атмосферне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повітря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мінімальний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заходів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щодо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впровадження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найкращих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існуючих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технологій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виробництва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дотримання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умов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виконання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природоохоронних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заходів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щодо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скорочення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викидів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для таких </w:t>
      </w:r>
      <w:proofErr w:type="spellStart"/>
      <w:proofErr w:type="gram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</w:t>
      </w:r>
      <w:proofErr w:type="gram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ідприємств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не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передбачено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     </w:t>
      </w:r>
    </w:p>
    <w:p w:rsidR="00705CE3" w:rsidRPr="00705CE3" w:rsidRDefault="00705CE3" w:rsidP="00705C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Основні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викиди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здійснюються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при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спалюванні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дров в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твердопаливних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котлах (дрова)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лише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опалювальний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сезон (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проммайданчики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№1-№21), при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проведенні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електрозварних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робіт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та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заправці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власного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автотранспорту бензином та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дизпаливом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(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проммайданчики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№1-№10).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Промислові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майданчики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філії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„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Клесів</w:t>
      </w:r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ське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лісове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господарство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” ДП “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Ліси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України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” не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підлягають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оцінці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впливу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довкілля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згідно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вимогами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Закону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України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“Про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оцінку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впливу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довкілля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”.</w:t>
      </w:r>
    </w:p>
    <w:p w:rsidR="00705CE3" w:rsidRPr="00705CE3" w:rsidRDefault="00705CE3" w:rsidP="00705C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В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результаті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виробничої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діяльності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проммайданчиків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атмосферне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повітря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максимально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можливий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потенційний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річний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викид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основних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видів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і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парникових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газів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та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обсяги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забруднюючих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речовин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може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бути:</w:t>
      </w:r>
    </w:p>
    <w:p w:rsidR="00705CE3" w:rsidRPr="00705CE3" w:rsidRDefault="00705CE3" w:rsidP="00705C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Всього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: не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більше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1932,308 тонн, в тому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числі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705CE3" w:rsidRPr="00705CE3" w:rsidRDefault="00705CE3" w:rsidP="00705C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-      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найбільш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поширені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забруднюючі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речовин</w:t>
      </w:r>
      <w:proofErr w:type="gram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</w:t>
      </w:r>
      <w:proofErr w:type="spellStart"/>
      <w:proofErr w:type="gram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оксиди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азоту, оксид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вуглецю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пил) - 9,687тонн </w:t>
      </w:r>
    </w:p>
    <w:p w:rsidR="00705CE3" w:rsidRPr="00705CE3" w:rsidRDefault="00705CE3" w:rsidP="00705C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-      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небезпечні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забруднюючі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речовини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(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оксиди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марганцю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заліза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</w:t>
      </w:r>
      <w:r w:rsidRPr="00705CE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НМЛОС) –0,03 тонн, </w:t>
      </w:r>
    </w:p>
    <w:p w:rsidR="00705CE3" w:rsidRPr="00705CE3" w:rsidRDefault="00705CE3" w:rsidP="00705C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-      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інші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забруднюючі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речовини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(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вуглеводні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бензин)– 0,364 тонн</w:t>
      </w:r>
    </w:p>
    <w:p w:rsidR="00705CE3" w:rsidRPr="00705CE3" w:rsidRDefault="00705CE3" w:rsidP="00705C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-      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парникові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гази (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діоксид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вуглецю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метан, оксид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діазоту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НМЛОС)   - 1922,7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тонни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705CE3" w:rsidRPr="00705CE3" w:rsidRDefault="00705CE3" w:rsidP="00705C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Зауваження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громадських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організацій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та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окремих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громадян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можуть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надсилатися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впродовж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30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днів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 дня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публікації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Рівненської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обласної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державної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адміністрації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(33028,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</w:t>
      </w:r>
      <w:proofErr w:type="gram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.Р</w:t>
      </w:r>
      <w:proofErr w:type="gram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івне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майдан </w:t>
      </w:r>
      <w:proofErr w:type="spellStart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Просвіти</w:t>
      </w:r>
      <w:proofErr w:type="spellEnd"/>
      <w:r w:rsidRPr="00705C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1 ).</w:t>
      </w:r>
    </w:p>
    <w:p w:rsidR="00705CE3" w:rsidRPr="00705CE3" w:rsidRDefault="00705CE3" w:rsidP="00705C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705CE3" w:rsidRPr="00705CE3" w:rsidRDefault="00705CE3">
      <w:pPr>
        <w:rPr>
          <w:lang w:val="ru-RU"/>
        </w:rPr>
      </w:pPr>
    </w:p>
    <w:p w:rsidR="00705CE3" w:rsidRPr="006A27FC" w:rsidRDefault="00705CE3">
      <w:pPr>
        <w:rPr>
          <w:lang w:val="uk-UA"/>
        </w:rPr>
      </w:pPr>
    </w:p>
    <w:sectPr w:rsidR="00705CE3" w:rsidRPr="006A2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3E"/>
    <w:rsid w:val="00127930"/>
    <w:rsid w:val="001D5D3E"/>
    <w:rsid w:val="006A27FC"/>
    <w:rsid w:val="00705CE3"/>
    <w:rsid w:val="00783E6D"/>
    <w:rsid w:val="009B28CC"/>
    <w:rsid w:val="00A46439"/>
    <w:rsid w:val="00CC3D96"/>
    <w:rsid w:val="00F5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3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D3E"/>
    <w:rPr>
      <w:color w:val="0563C1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05CE3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character" w:customStyle="1" w:styleId="fontstyle01">
    <w:name w:val="fontstyle01"/>
    <w:basedOn w:val="a0"/>
    <w:rsid w:val="0012793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4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43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3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D3E"/>
    <w:rPr>
      <w:color w:val="0563C1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05CE3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character" w:customStyle="1" w:styleId="fontstyle01">
    <w:name w:val="fontstyle01"/>
    <w:basedOn w:val="a0"/>
    <w:rsid w:val="0012793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4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43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-forest.go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mepr.gov.ua" TargetMode="External"/><Relationship Id="rId5" Type="http://schemas.openxmlformats.org/officeDocument/2006/relationships/hyperlink" Target="mailto:klesivdlg@ukr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3457</Words>
  <Characters>1972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 MEHANIK KLEIV</dc:creator>
  <cp:lastModifiedBy>Тарасенко Ольга Володимирівна</cp:lastModifiedBy>
  <cp:revision>2</cp:revision>
  <dcterms:created xsi:type="dcterms:W3CDTF">2023-05-23T09:19:00Z</dcterms:created>
  <dcterms:modified xsi:type="dcterms:W3CDTF">2023-05-23T09:19:00Z</dcterms:modified>
</cp:coreProperties>
</file>