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B6131" w14:textId="662D5C0B" w:rsidR="00561D4E" w:rsidRPr="00233B0B" w:rsidRDefault="00561D4E" w:rsidP="00561D4E">
      <w:pPr>
        <w:tabs>
          <w:tab w:val="left" w:pos="4160"/>
        </w:tabs>
        <w:jc w:val="center"/>
        <w:rPr>
          <w:i/>
          <w:color w:val="000000"/>
          <w:sz w:val="24"/>
          <w:szCs w:val="24"/>
        </w:rPr>
      </w:pPr>
      <w:bookmarkStart w:id="0" w:name="_GoBack"/>
      <w:bookmarkEnd w:id="0"/>
      <w:r>
        <w:rPr>
          <w:i/>
          <w:noProof/>
          <w:color w:val="000000"/>
          <w:sz w:val="24"/>
          <w:szCs w:val="24"/>
          <w:lang w:eastAsia="uk-UA"/>
        </w:rPr>
        <w:drawing>
          <wp:inline distT="0" distB="0" distL="0" distR="0" wp14:anchorId="04D067D1" wp14:editId="78B8D76D">
            <wp:extent cx="476250" cy="581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C6B57" w14:textId="77777777" w:rsidR="00561D4E" w:rsidRPr="00233B0B" w:rsidRDefault="00561D4E" w:rsidP="00561D4E">
      <w:pPr>
        <w:pStyle w:val="a5"/>
        <w:jc w:val="center"/>
        <w:rPr>
          <w:rFonts w:ascii="Times New Roman" w:hAnsi="Times New Roman"/>
          <w:color w:val="000000"/>
          <w:sz w:val="24"/>
          <w:szCs w:val="24"/>
        </w:rPr>
      </w:pPr>
      <w:r w:rsidRPr="00233B0B">
        <w:rPr>
          <w:rFonts w:ascii="Times New Roman" w:hAnsi="Times New Roman"/>
          <w:color w:val="000000"/>
          <w:sz w:val="24"/>
          <w:szCs w:val="24"/>
        </w:rPr>
        <w:t>У К Р А Ї Н А</w:t>
      </w:r>
    </w:p>
    <w:p w14:paraId="11EEE0F2" w14:textId="77777777" w:rsidR="00561D4E" w:rsidRPr="00233B0B" w:rsidRDefault="00561D4E" w:rsidP="00561D4E">
      <w:pPr>
        <w:pStyle w:val="a5"/>
        <w:jc w:val="center"/>
        <w:rPr>
          <w:rFonts w:ascii="Times New Roman" w:hAnsi="Times New Roman"/>
          <w:color w:val="000000"/>
          <w:sz w:val="24"/>
          <w:szCs w:val="24"/>
        </w:rPr>
      </w:pPr>
      <w:r w:rsidRPr="00233B0B">
        <w:rPr>
          <w:rFonts w:ascii="Times New Roman" w:hAnsi="Times New Roman"/>
          <w:color w:val="000000"/>
          <w:sz w:val="24"/>
          <w:szCs w:val="24"/>
        </w:rPr>
        <w:t>ВЕЛИКОМОСТІВСЬКА МІСЬКА РАДА</w:t>
      </w:r>
    </w:p>
    <w:p w14:paraId="14384C9A" w14:textId="77777777" w:rsidR="00561D4E" w:rsidRPr="00233B0B" w:rsidRDefault="00561D4E" w:rsidP="00561D4E">
      <w:pPr>
        <w:pStyle w:val="a5"/>
        <w:jc w:val="center"/>
        <w:rPr>
          <w:rFonts w:ascii="Times New Roman" w:hAnsi="Times New Roman"/>
          <w:color w:val="000000"/>
          <w:sz w:val="24"/>
          <w:szCs w:val="24"/>
        </w:rPr>
      </w:pPr>
      <w:r w:rsidRPr="00233B0B">
        <w:rPr>
          <w:rFonts w:ascii="Times New Roman" w:hAnsi="Times New Roman"/>
          <w:color w:val="000000"/>
          <w:sz w:val="24"/>
          <w:szCs w:val="24"/>
        </w:rPr>
        <w:t>Львівської області</w:t>
      </w:r>
    </w:p>
    <w:p w14:paraId="4EDF7B9F" w14:textId="77777777" w:rsidR="00561D4E" w:rsidRPr="00233B0B" w:rsidRDefault="00561D4E" w:rsidP="00561D4E">
      <w:pPr>
        <w:pStyle w:val="a5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233B0B">
        <w:rPr>
          <w:rFonts w:ascii="Times New Roman" w:hAnsi="Times New Roman"/>
          <w:color w:val="000000"/>
          <w:sz w:val="24"/>
          <w:szCs w:val="24"/>
          <w:u w:val="single"/>
        </w:rPr>
        <w:t xml:space="preserve">80074, Львівська область, </w:t>
      </w:r>
      <w:proofErr w:type="spellStart"/>
      <w:r w:rsidRPr="00233B0B">
        <w:rPr>
          <w:rFonts w:ascii="Times New Roman" w:hAnsi="Times New Roman"/>
          <w:color w:val="000000"/>
          <w:sz w:val="24"/>
          <w:szCs w:val="24"/>
          <w:u w:val="single"/>
        </w:rPr>
        <w:t>м.Великі</w:t>
      </w:r>
      <w:proofErr w:type="spellEnd"/>
      <w:r w:rsidRPr="00233B0B">
        <w:rPr>
          <w:rFonts w:ascii="Times New Roman" w:hAnsi="Times New Roman"/>
          <w:color w:val="000000"/>
          <w:sz w:val="24"/>
          <w:szCs w:val="24"/>
          <w:u w:val="single"/>
        </w:rPr>
        <w:t xml:space="preserve"> Мости вул. Шевченка, 6</w:t>
      </w:r>
    </w:p>
    <w:p w14:paraId="6E966E22" w14:textId="77777777" w:rsidR="00561D4E" w:rsidRPr="00233B0B" w:rsidRDefault="00561D4E" w:rsidP="00561D4E">
      <w:pPr>
        <w:pStyle w:val="a5"/>
        <w:jc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33B0B">
        <w:rPr>
          <w:rFonts w:ascii="Times New Roman" w:hAnsi="Times New Roman"/>
          <w:color w:val="000000"/>
          <w:sz w:val="24"/>
          <w:szCs w:val="24"/>
        </w:rPr>
        <w:t>тел</w:t>
      </w:r>
      <w:proofErr w:type="spellEnd"/>
      <w:r w:rsidRPr="00233B0B">
        <w:rPr>
          <w:rFonts w:ascii="Times New Roman" w:hAnsi="Times New Roman"/>
          <w:color w:val="000000"/>
          <w:sz w:val="24"/>
          <w:szCs w:val="24"/>
        </w:rPr>
        <w:t xml:space="preserve">\факс (257) 6-44-91; 6-44-73; 6-41-86  </w:t>
      </w:r>
      <w:r w:rsidRPr="00233B0B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233B0B">
        <w:rPr>
          <w:rFonts w:ascii="Times New Roman" w:hAnsi="Times New Roman"/>
          <w:color w:val="000000"/>
          <w:sz w:val="24"/>
          <w:szCs w:val="24"/>
        </w:rPr>
        <w:t>-</w:t>
      </w:r>
      <w:r w:rsidRPr="00233B0B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Pr="00233B0B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233B0B">
        <w:rPr>
          <w:rFonts w:ascii="Times New Roman" w:hAnsi="Times New Roman"/>
          <w:color w:val="000000"/>
          <w:sz w:val="24"/>
          <w:szCs w:val="24"/>
          <w:lang w:val="en-US"/>
        </w:rPr>
        <w:t>info</w:t>
      </w:r>
      <w:r w:rsidRPr="00233B0B">
        <w:rPr>
          <w:rFonts w:ascii="Times New Roman" w:hAnsi="Times New Roman"/>
          <w:color w:val="000000"/>
          <w:sz w:val="24"/>
          <w:szCs w:val="24"/>
        </w:rPr>
        <w:t>@</w:t>
      </w:r>
      <w:proofErr w:type="spellStart"/>
      <w:r w:rsidRPr="00233B0B">
        <w:rPr>
          <w:rFonts w:ascii="Times New Roman" w:hAnsi="Times New Roman"/>
          <w:color w:val="000000"/>
          <w:sz w:val="24"/>
          <w:szCs w:val="24"/>
          <w:lang w:val="en-US"/>
        </w:rPr>
        <w:t>vmgromada</w:t>
      </w:r>
      <w:proofErr w:type="spellEnd"/>
      <w:r w:rsidRPr="00233B0B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233B0B">
        <w:rPr>
          <w:rFonts w:ascii="Times New Roman" w:hAnsi="Times New Roman"/>
          <w:color w:val="000000"/>
          <w:sz w:val="24"/>
          <w:szCs w:val="24"/>
          <w:lang w:val="en-US"/>
        </w:rPr>
        <w:t>gov</w:t>
      </w:r>
      <w:proofErr w:type="spellEnd"/>
      <w:r w:rsidRPr="00233B0B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233B0B">
        <w:rPr>
          <w:rFonts w:ascii="Times New Roman" w:hAnsi="Times New Roman"/>
          <w:color w:val="000000"/>
          <w:sz w:val="24"/>
          <w:szCs w:val="24"/>
          <w:lang w:val="en-US"/>
        </w:rPr>
        <w:t>ua</w:t>
      </w:r>
      <w:proofErr w:type="spellEnd"/>
    </w:p>
    <w:p w14:paraId="1C0BF35B" w14:textId="77777777" w:rsidR="00561D4E" w:rsidRPr="00233B0B" w:rsidRDefault="00561D4E" w:rsidP="00561D4E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14:paraId="1183BE35" w14:textId="77777777" w:rsidR="00561D4E" w:rsidRPr="00233B0B" w:rsidRDefault="00561D4E" w:rsidP="00561D4E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233B0B">
        <w:rPr>
          <w:rFonts w:ascii="Times New Roman" w:hAnsi="Times New Roman"/>
          <w:color w:val="000000"/>
          <w:sz w:val="24"/>
          <w:szCs w:val="24"/>
        </w:rPr>
        <w:t xml:space="preserve">     №______07-12  від________ 2023 р.</w:t>
      </w:r>
    </w:p>
    <w:p w14:paraId="23295C8E" w14:textId="77777777" w:rsidR="00561D4E" w:rsidRDefault="00561D4E" w:rsidP="00AC31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857417" w14:textId="77777777" w:rsidR="00AC317C" w:rsidRPr="00561D4E" w:rsidRDefault="00AC317C" w:rsidP="00AC31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D4E">
        <w:rPr>
          <w:rFonts w:ascii="Times New Roman" w:hAnsi="Times New Roman" w:cs="Times New Roman"/>
          <w:b/>
          <w:sz w:val="24"/>
          <w:szCs w:val="24"/>
        </w:rPr>
        <w:t>Повідо</w:t>
      </w:r>
      <w:r w:rsidR="00092BB2" w:rsidRPr="00561D4E">
        <w:rPr>
          <w:rFonts w:ascii="Times New Roman" w:hAnsi="Times New Roman" w:cs="Times New Roman"/>
          <w:b/>
          <w:sz w:val="24"/>
          <w:szCs w:val="24"/>
        </w:rPr>
        <w:t>млення про оприлюднення проекту</w:t>
      </w:r>
      <w:r w:rsidR="005E4DDB" w:rsidRPr="00561D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1D4E">
        <w:rPr>
          <w:rFonts w:ascii="Times New Roman" w:hAnsi="Times New Roman" w:cs="Times New Roman"/>
          <w:b/>
          <w:sz w:val="24"/>
          <w:szCs w:val="24"/>
        </w:rPr>
        <w:t>Д</w:t>
      </w:r>
      <w:r w:rsidRPr="00561D4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етального плану території (ДПТ) </w:t>
      </w:r>
      <w:r w:rsidRPr="00561D4E">
        <w:rPr>
          <w:rFonts w:ascii="Times New Roman" w:hAnsi="Times New Roman" w:cs="Times New Roman"/>
          <w:b/>
          <w:sz w:val="24"/>
          <w:szCs w:val="24"/>
        </w:rPr>
        <w:t>та звіту про стратегічну екологічну оцінку (СЕО)</w:t>
      </w:r>
    </w:p>
    <w:p w14:paraId="1FC3797D" w14:textId="77777777" w:rsidR="00496D0A" w:rsidRPr="00561D4E" w:rsidRDefault="00092BB2" w:rsidP="007763B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D4E">
        <w:rPr>
          <w:rFonts w:ascii="Times New Roman" w:hAnsi="Times New Roman" w:cs="Times New Roman"/>
          <w:sz w:val="24"/>
          <w:szCs w:val="24"/>
        </w:rPr>
        <w:t xml:space="preserve">Проект детального плану території </w:t>
      </w:r>
      <w:r w:rsidR="002B1C77" w:rsidRPr="00561D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вул. Львівській в м. Великі Мости  Червоноградського району Львівської області</w:t>
      </w:r>
      <w:r w:rsidR="00E84CC7" w:rsidRPr="00561D4E">
        <w:rPr>
          <w:rFonts w:ascii="Times New Roman" w:hAnsi="Times New Roman" w:cs="Times New Roman"/>
          <w:sz w:val="24"/>
          <w:szCs w:val="24"/>
        </w:rPr>
        <w:t>.</w:t>
      </w:r>
    </w:p>
    <w:p w14:paraId="29186FCD" w14:textId="77777777" w:rsidR="00861E55" w:rsidRPr="00561D4E" w:rsidRDefault="002B1C77" w:rsidP="007763B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D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Проектом передбачається </w:t>
      </w:r>
      <w:proofErr w:type="spellStart"/>
      <w:r w:rsidRPr="00561D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довпорядкування</w:t>
      </w:r>
      <w:proofErr w:type="spellEnd"/>
      <w:r w:rsidRPr="00561D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території детального планування шляхом визначення параметрів земельних ділянок для обслуговування багатоквартирних житлових будинків та існуючих гаражів ЖКГ </w:t>
      </w:r>
      <w:proofErr w:type="spellStart"/>
      <w:r w:rsidRPr="00561D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Великомостівської</w:t>
      </w:r>
      <w:proofErr w:type="spellEnd"/>
      <w:r w:rsidRPr="00561D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міської ради, розміщення на вільній від забудови території індивідуальних гаражів для жителів багатоквартирної забудови, а також улаштування нових </w:t>
      </w:r>
      <w:proofErr w:type="spellStart"/>
      <w:r w:rsidRPr="00561D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внутріквартальних</w:t>
      </w:r>
      <w:proofErr w:type="spellEnd"/>
      <w:r w:rsidRPr="00561D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проїздів з твердим покриттям</w:t>
      </w:r>
      <w:r w:rsidR="007763B9" w:rsidRPr="00561D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2985D893" w14:textId="77777777" w:rsidR="00AC317C" w:rsidRPr="00561D4E" w:rsidRDefault="00AC317C" w:rsidP="007763B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D4E">
        <w:rPr>
          <w:rFonts w:ascii="Times New Roman" w:hAnsi="Times New Roman" w:cs="Times New Roman"/>
          <w:sz w:val="24"/>
          <w:szCs w:val="24"/>
        </w:rPr>
        <w:t>Орган, що прийматиме рішення про затвердження ДПТ</w:t>
      </w:r>
      <w:r w:rsidR="00496D0A" w:rsidRPr="00561D4E">
        <w:rPr>
          <w:rFonts w:ascii="Times New Roman" w:hAnsi="Times New Roman" w:cs="Times New Roman"/>
          <w:sz w:val="24"/>
          <w:szCs w:val="24"/>
        </w:rPr>
        <w:t xml:space="preserve"> та Звіту про СЕО</w:t>
      </w:r>
      <w:r w:rsidRPr="00561D4E">
        <w:rPr>
          <w:rFonts w:ascii="Times New Roman" w:hAnsi="Times New Roman" w:cs="Times New Roman"/>
          <w:sz w:val="24"/>
          <w:szCs w:val="24"/>
        </w:rPr>
        <w:t xml:space="preserve"> –</w:t>
      </w:r>
      <w:r w:rsidR="00EA2818" w:rsidRPr="00561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C77" w:rsidRPr="00561D4E">
        <w:rPr>
          <w:rFonts w:ascii="Times New Roman" w:hAnsi="Times New Roman" w:cs="Times New Roman"/>
          <w:sz w:val="24"/>
          <w:szCs w:val="24"/>
          <w:shd w:val="clear" w:color="auto" w:fill="FFFFFF"/>
        </w:rPr>
        <w:t>Великомостівська</w:t>
      </w:r>
      <w:proofErr w:type="spellEnd"/>
      <w:r w:rsidR="002B1C77" w:rsidRPr="00561D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міська рада</w:t>
      </w:r>
      <w:r w:rsidR="006F6721" w:rsidRPr="00561D4E">
        <w:rPr>
          <w:rFonts w:ascii="Times New Roman" w:hAnsi="Times New Roman"/>
          <w:sz w:val="24"/>
          <w:szCs w:val="24"/>
          <w:shd w:val="clear" w:color="auto" w:fill="FFFFFF"/>
        </w:rPr>
        <w:t xml:space="preserve"> Львівської області</w:t>
      </w:r>
      <w:r w:rsidRPr="00561D4E">
        <w:rPr>
          <w:rFonts w:ascii="Times New Roman" w:hAnsi="Times New Roman" w:cs="Times New Roman"/>
          <w:sz w:val="24"/>
          <w:szCs w:val="24"/>
        </w:rPr>
        <w:t>.</w:t>
      </w:r>
    </w:p>
    <w:p w14:paraId="0ED255B9" w14:textId="77777777" w:rsidR="004577F4" w:rsidRPr="00561D4E" w:rsidRDefault="00AC317C" w:rsidP="00776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D4E">
        <w:rPr>
          <w:rFonts w:ascii="Times New Roman" w:hAnsi="Times New Roman" w:cs="Times New Roman"/>
          <w:sz w:val="24"/>
          <w:szCs w:val="24"/>
        </w:rPr>
        <w:t>Розробник ДПТ –</w:t>
      </w:r>
      <w:r w:rsidR="00B64795" w:rsidRPr="00561D4E">
        <w:rPr>
          <w:rFonts w:ascii="Times New Roman" w:hAnsi="Times New Roman" w:cs="Times New Roman"/>
          <w:sz w:val="24"/>
          <w:szCs w:val="24"/>
        </w:rPr>
        <w:t xml:space="preserve"> </w:t>
      </w:r>
      <w:r w:rsidR="002B1C77" w:rsidRPr="00561D4E">
        <w:rPr>
          <w:rFonts w:ascii="Times New Roman" w:hAnsi="Times New Roman" w:cs="Times New Roman"/>
          <w:sz w:val="24"/>
          <w:szCs w:val="24"/>
        </w:rPr>
        <w:t xml:space="preserve">ФОП </w:t>
      </w:r>
      <w:proofErr w:type="spellStart"/>
      <w:r w:rsidR="002B1C77" w:rsidRPr="00561D4E">
        <w:rPr>
          <w:rFonts w:ascii="Times New Roman" w:hAnsi="Times New Roman" w:cs="Times New Roman"/>
          <w:sz w:val="24"/>
          <w:szCs w:val="24"/>
        </w:rPr>
        <w:t>Дідик</w:t>
      </w:r>
      <w:proofErr w:type="spellEnd"/>
      <w:r w:rsidR="002B1C77" w:rsidRPr="00561D4E">
        <w:rPr>
          <w:rFonts w:ascii="Times New Roman" w:hAnsi="Times New Roman" w:cs="Times New Roman"/>
          <w:sz w:val="24"/>
          <w:szCs w:val="24"/>
        </w:rPr>
        <w:t xml:space="preserve"> І. Є.</w:t>
      </w:r>
    </w:p>
    <w:p w14:paraId="362F5746" w14:textId="77777777" w:rsidR="00AC317C" w:rsidRPr="00561D4E" w:rsidRDefault="00AC317C" w:rsidP="00A5320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D4E">
        <w:rPr>
          <w:rFonts w:ascii="Times New Roman" w:hAnsi="Times New Roman" w:cs="Times New Roman"/>
          <w:sz w:val="24"/>
          <w:szCs w:val="24"/>
        </w:rPr>
        <w:t xml:space="preserve">Розробник СЕО – </w:t>
      </w:r>
      <w:r w:rsidR="006F6721" w:rsidRPr="00561D4E">
        <w:rPr>
          <w:rFonts w:ascii="Times New Roman" w:hAnsi="Times New Roman" w:cs="Times New Roman"/>
          <w:sz w:val="24"/>
          <w:szCs w:val="24"/>
        </w:rPr>
        <w:t>Т</w:t>
      </w:r>
      <w:r w:rsidR="001C05D4" w:rsidRPr="00561D4E">
        <w:rPr>
          <w:rFonts w:ascii="Times New Roman" w:hAnsi="Times New Roman" w:cs="Times New Roman"/>
          <w:sz w:val="24"/>
          <w:szCs w:val="24"/>
        </w:rPr>
        <w:t>з</w:t>
      </w:r>
      <w:r w:rsidR="00A5320C" w:rsidRPr="00561D4E">
        <w:rPr>
          <w:rFonts w:ascii="Times New Roman" w:hAnsi="Times New Roman" w:cs="Times New Roman"/>
          <w:sz w:val="24"/>
          <w:szCs w:val="24"/>
        </w:rPr>
        <w:t>ОВ «</w:t>
      </w:r>
      <w:r w:rsidR="001C05D4" w:rsidRPr="00561D4E">
        <w:rPr>
          <w:rFonts w:ascii="Times New Roman" w:hAnsi="Times New Roman" w:cs="Times New Roman"/>
          <w:sz w:val="24"/>
          <w:szCs w:val="24"/>
        </w:rPr>
        <w:t>Еко Центр Проект</w:t>
      </w:r>
      <w:r w:rsidRPr="00561D4E">
        <w:rPr>
          <w:rFonts w:ascii="Times New Roman" w:hAnsi="Times New Roman" w:cs="Times New Roman"/>
          <w:sz w:val="24"/>
          <w:szCs w:val="24"/>
        </w:rPr>
        <w:t>».</w:t>
      </w:r>
    </w:p>
    <w:p w14:paraId="5133F3B1" w14:textId="77777777" w:rsidR="00496D0A" w:rsidRPr="00561D4E" w:rsidRDefault="00496D0A" w:rsidP="00AC317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D4E">
        <w:rPr>
          <w:rFonts w:ascii="Times New Roman" w:hAnsi="Times New Roman" w:cs="Times New Roman"/>
          <w:sz w:val="24"/>
          <w:szCs w:val="24"/>
        </w:rPr>
        <w:t>Процедура громадського обговорення та строки подання пропозицій та зауважень у процесі здійснення СЕО здійснюється відповідно до ЗУ «Про стратегічну екологічну оцінку», а саме:</w:t>
      </w:r>
    </w:p>
    <w:p w14:paraId="5118B048" w14:textId="7E902A77" w:rsidR="00AC317C" w:rsidRPr="00561D4E" w:rsidRDefault="00496D0A" w:rsidP="00496D0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D4E">
        <w:rPr>
          <w:rFonts w:ascii="Times New Roman" w:hAnsi="Times New Roman" w:cs="Times New Roman"/>
          <w:sz w:val="24"/>
          <w:szCs w:val="24"/>
        </w:rPr>
        <w:tab/>
        <w:t>а) д</w:t>
      </w:r>
      <w:r w:rsidR="00AC317C" w:rsidRPr="00561D4E">
        <w:rPr>
          <w:rFonts w:ascii="Times New Roman" w:hAnsi="Times New Roman" w:cs="Times New Roman"/>
          <w:sz w:val="24"/>
          <w:szCs w:val="24"/>
        </w:rPr>
        <w:t xml:space="preserve">ата початку проведення громадського обговорення </w:t>
      </w:r>
      <w:r w:rsidRPr="00561D4E">
        <w:rPr>
          <w:rFonts w:ascii="Times New Roman" w:hAnsi="Times New Roman" w:cs="Times New Roman"/>
          <w:sz w:val="24"/>
          <w:szCs w:val="24"/>
        </w:rPr>
        <w:t>та с</w:t>
      </w:r>
      <w:r w:rsidR="00AC317C" w:rsidRPr="00561D4E">
        <w:rPr>
          <w:rFonts w:ascii="Times New Roman" w:hAnsi="Times New Roman" w:cs="Times New Roman"/>
          <w:sz w:val="24"/>
          <w:szCs w:val="24"/>
        </w:rPr>
        <w:t>трок</w:t>
      </w:r>
      <w:r w:rsidRPr="00561D4E">
        <w:rPr>
          <w:rFonts w:ascii="Times New Roman" w:hAnsi="Times New Roman" w:cs="Times New Roman"/>
          <w:sz w:val="24"/>
          <w:szCs w:val="24"/>
        </w:rPr>
        <w:t>и</w:t>
      </w:r>
      <w:r w:rsidR="00AC317C" w:rsidRPr="00561D4E">
        <w:rPr>
          <w:rFonts w:ascii="Times New Roman" w:hAnsi="Times New Roman" w:cs="Times New Roman"/>
          <w:sz w:val="24"/>
          <w:szCs w:val="24"/>
        </w:rPr>
        <w:t xml:space="preserve"> обговорення – 30 днів з дня оприлюднення повідомлення</w:t>
      </w:r>
      <w:r w:rsidR="005965EF" w:rsidRPr="00561D4E">
        <w:rPr>
          <w:rFonts w:ascii="Times New Roman" w:hAnsi="Times New Roman" w:cs="Times New Roman"/>
          <w:sz w:val="24"/>
          <w:szCs w:val="24"/>
        </w:rPr>
        <w:t xml:space="preserve"> з 18.0</w:t>
      </w:r>
      <w:r w:rsidR="00371AFE" w:rsidRPr="00561D4E">
        <w:rPr>
          <w:rFonts w:ascii="Times New Roman" w:hAnsi="Times New Roman" w:cs="Times New Roman"/>
          <w:sz w:val="24"/>
          <w:szCs w:val="24"/>
        </w:rPr>
        <w:t>5.2023 р. до 1</w:t>
      </w:r>
      <w:r w:rsidR="00E77947" w:rsidRPr="00561D4E">
        <w:rPr>
          <w:rFonts w:ascii="Times New Roman" w:hAnsi="Times New Roman" w:cs="Times New Roman"/>
          <w:sz w:val="24"/>
          <w:szCs w:val="24"/>
        </w:rPr>
        <w:t>9</w:t>
      </w:r>
      <w:r w:rsidR="00371AFE" w:rsidRPr="00561D4E">
        <w:rPr>
          <w:rFonts w:ascii="Times New Roman" w:hAnsi="Times New Roman" w:cs="Times New Roman"/>
          <w:sz w:val="24"/>
          <w:szCs w:val="24"/>
        </w:rPr>
        <w:t>.06.2023 р.</w:t>
      </w:r>
      <w:r w:rsidR="00AC317C" w:rsidRPr="00561D4E">
        <w:rPr>
          <w:rFonts w:ascii="Times New Roman" w:hAnsi="Times New Roman" w:cs="Times New Roman"/>
          <w:sz w:val="24"/>
          <w:szCs w:val="24"/>
        </w:rPr>
        <w:t>;</w:t>
      </w:r>
    </w:p>
    <w:p w14:paraId="3B2F91F9" w14:textId="77777777" w:rsidR="00496D0A" w:rsidRPr="00561D4E" w:rsidRDefault="00496D0A" w:rsidP="002B1C7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1D4E">
        <w:rPr>
          <w:rFonts w:ascii="Times New Roman" w:hAnsi="Times New Roman" w:cs="Times New Roman"/>
          <w:sz w:val="24"/>
          <w:szCs w:val="24"/>
        </w:rPr>
        <w:tab/>
        <w:t>б) способи участі громадськості: надання пропозицій і зауважень до закінчення терміну громадського</w:t>
      </w:r>
      <w:r w:rsidR="0055609C" w:rsidRPr="00561D4E">
        <w:rPr>
          <w:rFonts w:ascii="Times New Roman" w:hAnsi="Times New Roman" w:cs="Times New Roman"/>
          <w:sz w:val="24"/>
          <w:szCs w:val="24"/>
        </w:rPr>
        <w:t xml:space="preserve"> обговорення на поштову адресу:</w:t>
      </w:r>
      <w:r w:rsidR="0055609C" w:rsidRPr="00561D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B1C77" w:rsidRPr="00561D4E">
        <w:rPr>
          <w:rFonts w:ascii="Times New Roman" w:hAnsi="Times New Roman" w:cs="Times New Roman"/>
          <w:sz w:val="24"/>
          <w:szCs w:val="24"/>
          <w:shd w:val="clear" w:color="auto" w:fill="FFFFFF"/>
        </w:rPr>
        <w:t>Великомостівська</w:t>
      </w:r>
      <w:proofErr w:type="spellEnd"/>
      <w:r w:rsidR="002B1C77" w:rsidRPr="00561D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міська рада</w:t>
      </w:r>
      <w:r w:rsidR="002B1C77" w:rsidRPr="00561D4E">
        <w:rPr>
          <w:rFonts w:ascii="Times New Roman" w:hAnsi="Times New Roman"/>
          <w:sz w:val="24"/>
          <w:szCs w:val="24"/>
          <w:shd w:val="clear" w:color="auto" w:fill="FFFFFF"/>
        </w:rPr>
        <w:t xml:space="preserve"> Львівської області</w:t>
      </w:r>
      <w:r w:rsidR="007763B9" w:rsidRPr="00561D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2B1C77" w:rsidRPr="00561D4E">
        <w:rPr>
          <w:rFonts w:ascii="Times New Roman" w:hAnsi="Times New Roman" w:cs="Times New Roman"/>
          <w:sz w:val="24"/>
          <w:szCs w:val="24"/>
          <w:shd w:val="clear" w:color="auto" w:fill="FFFFFF"/>
        </w:rPr>
        <w:t>80074, Львівська обл., Червоноградський р-н, м. Великі Мости, вул. Шевченка, буд. 6</w:t>
      </w:r>
      <w:r w:rsidR="007763B9" w:rsidRPr="00561D4E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14:paraId="2AFFD2CD" w14:textId="4AE649A5" w:rsidR="00AC317C" w:rsidRPr="00561D4E" w:rsidRDefault="00496D0A" w:rsidP="00496D0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D4E">
        <w:rPr>
          <w:rFonts w:ascii="Times New Roman" w:hAnsi="Times New Roman" w:cs="Times New Roman"/>
          <w:sz w:val="24"/>
          <w:szCs w:val="24"/>
        </w:rPr>
        <w:tab/>
      </w:r>
      <w:r w:rsidRPr="00561D4E">
        <w:rPr>
          <w:rFonts w:ascii="Times New Roman" w:hAnsi="Times New Roman" w:cs="Times New Roman"/>
          <w:color w:val="000000" w:themeColor="text1"/>
          <w:sz w:val="24"/>
          <w:szCs w:val="24"/>
        </w:rPr>
        <w:t>в) д</w:t>
      </w:r>
      <w:r w:rsidR="00AC317C" w:rsidRPr="00561D4E">
        <w:rPr>
          <w:rFonts w:ascii="Times New Roman" w:hAnsi="Times New Roman" w:cs="Times New Roman"/>
          <w:color w:val="000000" w:themeColor="text1"/>
          <w:sz w:val="24"/>
          <w:szCs w:val="24"/>
        </w:rPr>
        <w:t>ата, час і місце проведення за</w:t>
      </w:r>
      <w:r w:rsidR="009B6878" w:rsidRPr="00561D4E">
        <w:rPr>
          <w:rFonts w:ascii="Times New Roman" w:hAnsi="Times New Roman" w:cs="Times New Roman"/>
          <w:color w:val="000000" w:themeColor="text1"/>
          <w:sz w:val="24"/>
          <w:szCs w:val="24"/>
        </w:rPr>
        <w:t>планованих громадських слухань:</w:t>
      </w:r>
    </w:p>
    <w:p w14:paraId="7FA427C4" w14:textId="2916BE81" w:rsidR="00371AFE" w:rsidRPr="00561D4E" w:rsidRDefault="00371AFE" w:rsidP="00496D0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D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83E13" w:rsidRPr="00561D4E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561D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.06.2023 р. в </w:t>
      </w:r>
      <w:r w:rsidR="00483E13" w:rsidRPr="00561D4E">
        <w:rPr>
          <w:rFonts w:ascii="Times New Roman" w:hAnsi="Times New Roman" w:cs="Times New Roman"/>
          <w:color w:val="000000" w:themeColor="text1"/>
          <w:sz w:val="24"/>
          <w:szCs w:val="24"/>
        </w:rPr>
        <w:t>Народному домі</w:t>
      </w:r>
      <w:r w:rsidRPr="00561D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адресою: Львівська обл., Червоноградський р-н, м. Великі Мости, вул. Шевченка, буд. </w:t>
      </w:r>
      <w:r w:rsidR="007101D3" w:rsidRPr="00561D4E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561D4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FDAE21B" w14:textId="77777777" w:rsidR="00496D0A" w:rsidRPr="00561D4E" w:rsidRDefault="00AF4D3A" w:rsidP="00AF4D3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1D4E">
        <w:rPr>
          <w:rFonts w:ascii="Times New Roman" w:hAnsi="Times New Roman" w:cs="Times New Roman"/>
          <w:sz w:val="24"/>
          <w:szCs w:val="24"/>
        </w:rPr>
        <w:t xml:space="preserve">г) </w:t>
      </w:r>
      <w:r w:rsidR="00AC317C" w:rsidRPr="00561D4E">
        <w:rPr>
          <w:rFonts w:ascii="Times New Roman" w:hAnsi="Times New Roman" w:cs="Times New Roman"/>
          <w:sz w:val="24"/>
          <w:szCs w:val="24"/>
        </w:rPr>
        <w:t>Ознайомитися з проектом і надати зауваження та пропозиції щодо проекту</w:t>
      </w:r>
      <w:r w:rsidR="00496D0A" w:rsidRPr="00561D4E">
        <w:rPr>
          <w:rFonts w:ascii="Times New Roman" w:hAnsi="Times New Roman" w:cs="Times New Roman"/>
          <w:sz w:val="24"/>
          <w:szCs w:val="24"/>
        </w:rPr>
        <w:t xml:space="preserve"> </w:t>
      </w:r>
      <w:r w:rsidR="00AC317C" w:rsidRPr="00561D4E">
        <w:rPr>
          <w:rFonts w:ascii="Times New Roman" w:hAnsi="Times New Roman" w:cs="Times New Roman"/>
          <w:sz w:val="24"/>
          <w:szCs w:val="24"/>
        </w:rPr>
        <w:t xml:space="preserve">ДПТ та звіту про СЕО можна за </w:t>
      </w:r>
      <w:proofErr w:type="spellStart"/>
      <w:r w:rsidR="00AC317C" w:rsidRPr="00561D4E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AC317C" w:rsidRPr="00561D4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B1C77" w:rsidRPr="00561D4E">
        <w:rPr>
          <w:rFonts w:ascii="Times New Roman" w:hAnsi="Times New Roman" w:cs="Times New Roman"/>
          <w:sz w:val="24"/>
          <w:szCs w:val="24"/>
          <w:shd w:val="clear" w:color="auto" w:fill="FFFFFF"/>
        </w:rPr>
        <w:t>Великомостівська</w:t>
      </w:r>
      <w:proofErr w:type="spellEnd"/>
      <w:r w:rsidR="002B1C77" w:rsidRPr="00561D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міська рада</w:t>
      </w:r>
      <w:r w:rsidR="002B1C77" w:rsidRPr="00561D4E">
        <w:rPr>
          <w:rFonts w:ascii="Times New Roman" w:hAnsi="Times New Roman"/>
          <w:sz w:val="24"/>
          <w:szCs w:val="24"/>
          <w:shd w:val="clear" w:color="auto" w:fill="FFFFFF"/>
        </w:rPr>
        <w:t xml:space="preserve"> Львівської області</w:t>
      </w:r>
      <w:r w:rsidR="002B1C77" w:rsidRPr="00561D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(80074, Львівська обл., Червоноградський р-н, м. Великі Мости, вул. Шевченка, буд. 6)</w:t>
      </w:r>
      <w:r w:rsidR="007763B9" w:rsidRPr="00561D4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B2103EB" w14:textId="407A2FE5" w:rsidR="00AC317C" w:rsidRPr="00561D4E" w:rsidRDefault="00AC317C" w:rsidP="00AC317C">
      <w:pPr>
        <w:spacing w:after="0"/>
        <w:ind w:firstLine="567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 w:rsidRPr="00561D4E">
        <w:rPr>
          <w:rFonts w:ascii="Times New Roman" w:hAnsi="Times New Roman" w:cs="Times New Roman"/>
          <w:sz w:val="24"/>
          <w:szCs w:val="24"/>
        </w:rPr>
        <w:t>Адреса сайту:</w:t>
      </w:r>
      <w:r w:rsidR="00371AFE" w:rsidRPr="00561D4E">
        <w:rPr>
          <w:sz w:val="24"/>
          <w:szCs w:val="24"/>
        </w:rPr>
        <w:t xml:space="preserve"> </w:t>
      </w:r>
      <w:r w:rsidR="00371AFE" w:rsidRPr="00561D4E">
        <w:rPr>
          <w:rFonts w:ascii="Times New Roman" w:hAnsi="Times New Roman" w:cs="Times New Roman"/>
          <w:sz w:val="24"/>
          <w:szCs w:val="24"/>
        </w:rPr>
        <w:t>https://vmgromada.gov.ua/</w:t>
      </w:r>
    </w:p>
    <w:p w14:paraId="4CA02D9B" w14:textId="77777777" w:rsidR="00AC317C" w:rsidRPr="00561D4E" w:rsidRDefault="00AF4D3A" w:rsidP="007763B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1D4E">
        <w:rPr>
          <w:rFonts w:ascii="Times New Roman" w:hAnsi="Times New Roman" w:cs="Times New Roman"/>
          <w:sz w:val="24"/>
          <w:szCs w:val="24"/>
        </w:rPr>
        <w:t xml:space="preserve">ґ) </w:t>
      </w:r>
      <w:r w:rsidR="00AC317C" w:rsidRPr="00561D4E">
        <w:rPr>
          <w:rFonts w:ascii="Times New Roman" w:hAnsi="Times New Roman" w:cs="Times New Roman"/>
          <w:sz w:val="24"/>
          <w:szCs w:val="24"/>
        </w:rPr>
        <w:t xml:space="preserve">Розпорядником інформації щодо стану довкілля та інформації пов’язаної зі здоров’ям населення, що стосується ДПТ є </w:t>
      </w:r>
      <w:proofErr w:type="spellStart"/>
      <w:r w:rsidR="002B1C77" w:rsidRPr="00561D4E">
        <w:rPr>
          <w:rFonts w:ascii="Times New Roman" w:hAnsi="Times New Roman" w:cs="Times New Roman"/>
          <w:sz w:val="24"/>
          <w:szCs w:val="24"/>
          <w:shd w:val="clear" w:color="auto" w:fill="FFFFFF"/>
        </w:rPr>
        <w:t>Великомостівська</w:t>
      </w:r>
      <w:proofErr w:type="spellEnd"/>
      <w:r w:rsidR="002B1C77" w:rsidRPr="00561D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міська рада</w:t>
      </w:r>
      <w:r w:rsidR="002B1C77" w:rsidRPr="00561D4E">
        <w:rPr>
          <w:rFonts w:ascii="Times New Roman" w:hAnsi="Times New Roman"/>
          <w:sz w:val="24"/>
          <w:szCs w:val="24"/>
          <w:shd w:val="clear" w:color="auto" w:fill="FFFFFF"/>
        </w:rPr>
        <w:t xml:space="preserve"> Львівської області</w:t>
      </w:r>
      <w:r w:rsidR="006C5436" w:rsidRPr="00561D4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F6721" w:rsidRPr="00561D4E">
        <w:rPr>
          <w:rFonts w:ascii="Times New Roman" w:hAnsi="Times New Roman"/>
          <w:sz w:val="24"/>
          <w:szCs w:val="24"/>
          <w:shd w:val="clear" w:color="auto" w:fill="FFFFFF"/>
        </w:rPr>
        <w:t>Львівської області</w:t>
      </w:r>
      <w:r w:rsidR="006F6721" w:rsidRPr="00561D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380267FA" w14:textId="77777777" w:rsidR="00AB5E87" w:rsidRDefault="00AC317C" w:rsidP="005E4DD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D4E">
        <w:rPr>
          <w:rFonts w:ascii="Times New Roman" w:hAnsi="Times New Roman" w:cs="Times New Roman"/>
          <w:sz w:val="24"/>
          <w:szCs w:val="24"/>
        </w:rPr>
        <w:t>4) Необхідність проведення транскордонних консультацій щодо проекту ДПТ</w:t>
      </w:r>
      <w:r w:rsidR="006F6721" w:rsidRPr="00561D4E">
        <w:rPr>
          <w:rFonts w:ascii="Times New Roman" w:hAnsi="Times New Roman" w:cs="Times New Roman"/>
          <w:sz w:val="24"/>
          <w:szCs w:val="24"/>
        </w:rPr>
        <w:t xml:space="preserve"> та звіту про СЕО</w:t>
      </w:r>
      <w:r w:rsidRPr="00561D4E">
        <w:rPr>
          <w:rFonts w:ascii="Times New Roman" w:hAnsi="Times New Roman" w:cs="Times New Roman"/>
          <w:sz w:val="24"/>
          <w:szCs w:val="24"/>
        </w:rPr>
        <w:t>: не передбачено.</w:t>
      </w:r>
    </w:p>
    <w:p w14:paraId="6AA2D80E" w14:textId="77777777" w:rsidR="00561D4E" w:rsidRDefault="00561D4E" w:rsidP="005E4DD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44793EA" w14:textId="77777777" w:rsidR="00561D4E" w:rsidRDefault="00561D4E" w:rsidP="005E4DD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9023107" w14:textId="77777777" w:rsidR="00561D4E" w:rsidRDefault="00561D4E" w:rsidP="005E4DD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081D925" w14:textId="74EBC468" w:rsidR="00561D4E" w:rsidRPr="00561D4E" w:rsidRDefault="00561D4E" w:rsidP="00561D4E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561D4E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Ярослав РОЙКО</w:t>
      </w:r>
    </w:p>
    <w:p w14:paraId="741FBC25" w14:textId="77777777" w:rsidR="00561D4E" w:rsidRPr="00561D4E" w:rsidRDefault="00561D4E" w:rsidP="005E4DD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61D4E" w:rsidRPr="00561D4E" w:rsidSect="00265A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A18FB"/>
    <w:multiLevelType w:val="hybridMultilevel"/>
    <w:tmpl w:val="6F9AFED0"/>
    <w:lvl w:ilvl="0" w:tplc="2D986916">
      <w:start w:val="1"/>
      <w:numFmt w:val="decimal"/>
      <w:lvlText w:val="%1)"/>
      <w:lvlJc w:val="left"/>
      <w:pPr>
        <w:ind w:left="450" w:hanging="450"/>
      </w:pPr>
      <w:rPr>
        <w:rFonts w:ascii="Times New Roman" w:eastAsiaTheme="minorHAnsi" w:hAnsi="Times New Roman" w:cstheme="minorBidi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17C"/>
    <w:rsid w:val="00092BB2"/>
    <w:rsid w:val="0015092E"/>
    <w:rsid w:val="001C05D4"/>
    <w:rsid w:val="001F70B4"/>
    <w:rsid w:val="002B1C77"/>
    <w:rsid w:val="00356EDF"/>
    <w:rsid w:val="00371AFE"/>
    <w:rsid w:val="003E4A46"/>
    <w:rsid w:val="004427C6"/>
    <w:rsid w:val="004577F4"/>
    <w:rsid w:val="00483E13"/>
    <w:rsid w:val="00496D0A"/>
    <w:rsid w:val="0055609C"/>
    <w:rsid w:val="00561D4E"/>
    <w:rsid w:val="005965EF"/>
    <w:rsid w:val="005E4DDB"/>
    <w:rsid w:val="006154D4"/>
    <w:rsid w:val="006837F5"/>
    <w:rsid w:val="006C5436"/>
    <w:rsid w:val="006F6721"/>
    <w:rsid w:val="007101D3"/>
    <w:rsid w:val="007763B9"/>
    <w:rsid w:val="007D1DE4"/>
    <w:rsid w:val="007F5D3F"/>
    <w:rsid w:val="00831732"/>
    <w:rsid w:val="00861E55"/>
    <w:rsid w:val="00955794"/>
    <w:rsid w:val="00992AA0"/>
    <w:rsid w:val="009B6878"/>
    <w:rsid w:val="009D7464"/>
    <w:rsid w:val="00A5320C"/>
    <w:rsid w:val="00AB5E87"/>
    <w:rsid w:val="00AC317C"/>
    <w:rsid w:val="00AF4D3A"/>
    <w:rsid w:val="00B64795"/>
    <w:rsid w:val="00CC0B81"/>
    <w:rsid w:val="00D342C9"/>
    <w:rsid w:val="00D861B0"/>
    <w:rsid w:val="00E77947"/>
    <w:rsid w:val="00E84CC7"/>
    <w:rsid w:val="00EA2818"/>
    <w:rsid w:val="00F73DF7"/>
    <w:rsid w:val="00F82E5A"/>
    <w:rsid w:val="00F86297"/>
    <w:rsid w:val="00F9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0C342"/>
  <w15:docId w15:val="{3D2DB88C-9FAF-4E6A-9B57-28B07541A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17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C317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qFormat/>
    <w:rsid w:val="00AC317C"/>
  </w:style>
  <w:style w:type="paragraph" w:styleId="a5">
    <w:name w:val="No Spacing"/>
    <w:uiPriority w:val="1"/>
    <w:qFormat/>
    <w:rsid w:val="00561D4E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561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1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5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1616</Words>
  <Characters>922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Легка Олена Валеріївна</cp:lastModifiedBy>
  <cp:revision>2</cp:revision>
  <cp:lastPrinted>2023-05-16T07:24:00Z</cp:lastPrinted>
  <dcterms:created xsi:type="dcterms:W3CDTF">2023-06-06T14:45:00Z</dcterms:created>
  <dcterms:modified xsi:type="dcterms:W3CDTF">2023-06-06T14:45:00Z</dcterms:modified>
</cp:coreProperties>
</file>