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5670"/>
      </w:tblGrid>
      <w:tr w:rsidR="00E444C6" w:rsidRPr="00DC6045" w:rsidTr="007265BA">
        <w:trPr>
          <w:trHeight w:val="703"/>
        </w:trPr>
        <w:tc>
          <w:tcPr>
            <w:tcW w:w="5670" w:type="dxa"/>
          </w:tcPr>
          <w:p w:rsidR="00770E2D" w:rsidRPr="00DC6045" w:rsidRDefault="0086749A" w:rsidP="007265BA">
            <w:pPr>
              <w:pStyle w:val="HTML"/>
              <w:spacing w:before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604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265BA" w:rsidRPr="00DC604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АТВЕРДЖЕНО</w:t>
            </w:r>
            <w:r w:rsidR="007265BA" w:rsidRPr="00DC604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постановою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Кабінету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Міністрів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="007265BA" w:rsidRPr="00DC604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__________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р. № </w:t>
            </w:r>
            <w:r w:rsidR="007265BA" w:rsidRPr="00DC6045">
              <w:rPr>
                <w:rStyle w:val="rvts9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______</w:t>
            </w:r>
          </w:p>
          <w:p w:rsidR="00E444C6" w:rsidRPr="00DC6045" w:rsidRDefault="00E444C6" w:rsidP="00650613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pacing w:before="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DDF" w:rsidRPr="00DC6045" w:rsidRDefault="00FF2DDF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7B18" w:rsidRPr="00DC6045" w:rsidRDefault="00FF7B18" w:rsidP="00FF7B18">
      <w:pPr>
        <w:pStyle w:val="HTML"/>
        <w:spacing w:before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FAC" w:rsidRPr="00DC6045" w:rsidRDefault="00CA2FAC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o19"/>
      <w:bookmarkEnd w:id="0"/>
    </w:p>
    <w:p w:rsidR="00770E2D" w:rsidRPr="00DC6045" w:rsidRDefault="00770E2D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6045">
        <w:rPr>
          <w:b/>
          <w:sz w:val="28"/>
          <w:szCs w:val="28"/>
        </w:rPr>
        <w:t>ПОРЯДОК</w:t>
      </w:r>
    </w:p>
    <w:p w:rsidR="009924D4" w:rsidRPr="00DC6045" w:rsidRDefault="00770E2D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6045">
        <w:rPr>
          <w:b/>
          <w:sz w:val="28"/>
          <w:szCs w:val="28"/>
        </w:rPr>
        <w:t>упо</w:t>
      </w:r>
      <w:r w:rsidR="0079261E" w:rsidRPr="00DC6045">
        <w:rPr>
          <w:b/>
          <w:sz w:val="28"/>
          <w:szCs w:val="28"/>
        </w:rPr>
        <w:t>вноваження підприємств, установ</w:t>
      </w:r>
      <w:r w:rsidR="00C333BC" w:rsidRPr="00DC6045">
        <w:rPr>
          <w:b/>
          <w:sz w:val="28"/>
          <w:szCs w:val="28"/>
        </w:rPr>
        <w:t>,</w:t>
      </w:r>
      <w:r w:rsidRPr="00DC6045">
        <w:rPr>
          <w:b/>
          <w:sz w:val="28"/>
          <w:szCs w:val="28"/>
        </w:rPr>
        <w:t xml:space="preserve"> організацій на здійснення державних випробувань з метою біологічної, екологічної та </w:t>
      </w:r>
      <w:proofErr w:type="spellStart"/>
      <w:r w:rsidRPr="00DC6045">
        <w:rPr>
          <w:b/>
          <w:sz w:val="28"/>
          <w:szCs w:val="28"/>
        </w:rPr>
        <w:t>токсиколого-гігієнічної</w:t>
      </w:r>
      <w:proofErr w:type="spellEnd"/>
      <w:r w:rsidRPr="00DC6045">
        <w:rPr>
          <w:b/>
          <w:sz w:val="28"/>
          <w:szCs w:val="28"/>
        </w:rPr>
        <w:t xml:space="preserve"> оцінки для цілей державної реєстрації пестицидів і агрохімікатів</w:t>
      </w:r>
    </w:p>
    <w:p w:rsidR="00770E2D" w:rsidRPr="00DC6045" w:rsidRDefault="00770E2D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572FF" w:rsidRPr="00DC6045" w:rsidRDefault="00EF4D10" w:rsidP="0072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C6045">
        <w:rPr>
          <w:b/>
          <w:sz w:val="28"/>
          <w:szCs w:val="28"/>
        </w:rPr>
        <w:t xml:space="preserve">І. </w:t>
      </w:r>
      <w:r w:rsidR="004572FF" w:rsidRPr="00DC6045">
        <w:rPr>
          <w:b/>
          <w:sz w:val="28"/>
          <w:szCs w:val="28"/>
        </w:rPr>
        <w:t>Загальні вимоги</w:t>
      </w:r>
    </w:p>
    <w:p w:rsidR="007C298C" w:rsidRPr="00846909" w:rsidRDefault="00A10461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Цей Порядок визначає процедуру уповноваження </w:t>
      </w:r>
      <w:r w:rsidR="00B27492" w:rsidRPr="00846909">
        <w:rPr>
          <w:rFonts w:ascii="Times New Roman" w:hAnsi="Times New Roman"/>
          <w:sz w:val="28"/>
          <w:szCs w:val="28"/>
          <w:lang w:val="uk-UA"/>
        </w:rPr>
        <w:t>підприємств, установ та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організацій на здійснення державних випробувань</w:t>
      </w:r>
      <w:r w:rsidR="009E5890" w:rsidRPr="00846909">
        <w:rPr>
          <w:rFonts w:ascii="Times New Roman" w:hAnsi="Times New Roman"/>
          <w:sz w:val="28"/>
          <w:szCs w:val="28"/>
          <w:lang w:val="uk-UA"/>
        </w:rPr>
        <w:t xml:space="preserve"> пестицидів і агрохімікатів</w:t>
      </w:r>
      <w:r w:rsidR="005C51A7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з метою біологічної, екологічної та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 xml:space="preserve"> оцінки для цілей державної реєстрації.</w:t>
      </w:r>
    </w:p>
    <w:p w:rsidR="00F85EEE" w:rsidRPr="00846909" w:rsidRDefault="00A10461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>цьому</w:t>
      </w:r>
      <w:proofErr w:type="spellEnd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Порядку </w:t>
      </w:r>
      <w:proofErr w:type="spellStart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>терміни</w:t>
      </w:r>
      <w:proofErr w:type="spellEnd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>вживаються</w:t>
      </w:r>
      <w:proofErr w:type="spellEnd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 такому </w:t>
      </w:r>
      <w:proofErr w:type="spellStart"/>
      <w:r w:rsidRPr="00846909">
        <w:rPr>
          <w:rFonts w:ascii="Times New Roman" w:hAnsi="Times New Roman"/>
          <w:sz w:val="28"/>
          <w:szCs w:val="28"/>
          <w:shd w:val="clear" w:color="auto" w:fill="FFFFFF"/>
        </w:rPr>
        <w:t>значенні</w:t>
      </w:r>
      <w:proofErr w:type="spellEnd"/>
      <w:r w:rsidR="004E5BC1" w:rsidRPr="00846909">
        <w:rPr>
          <w:rFonts w:ascii="Times New Roman" w:hAnsi="Times New Roman"/>
          <w:sz w:val="28"/>
          <w:szCs w:val="28"/>
          <w:lang w:val="uk-UA"/>
        </w:rPr>
        <w:t>:</w:t>
      </w:r>
    </w:p>
    <w:p w:rsidR="00111B6F" w:rsidRPr="00846909" w:rsidRDefault="001A6C8A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 </w:t>
      </w:r>
      <w:r w:rsidR="00CD3B41" w:rsidRPr="0084690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A6EE1" w:rsidRPr="00846909">
        <w:rPr>
          <w:rFonts w:ascii="Times New Roman" w:hAnsi="Times New Roman"/>
          <w:sz w:val="28"/>
          <w:szCs w:val="28"/>
          <w:lang w:val="uk-UA"/>
        </w:rPr>
        <w:t xml:space="preserve">затверджені </w:t>
      </w:r>
      <w:r w:rsidR="000276B7" w:rsidRPr="00846909">
        <w:rPr>
          <w:rFonts w:ascii="Times New Roman" w:hAnsi="Times New Roman"/>
          <w:sz w:val="28"/>
          <w:szCs w:val="28"/>
          <w:lang w:val="uk-UA"/>
        </w:rPr>
        <w:t>уповноваженою</w:t>
      </w:r>
      <w:r w:rsidR="00CA6EE1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FAD" w:rsidRPr="00846909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="00CA6EE1" w:rsidRPr="00846909">
        <w:rPr>
          <w:rFonts w:ascii="Times New Roman" w:hAnsi="Times New Roman"/>
          <w:sz w:val="28"/>
          <w:szCs w:val="28"/>
          <w:lang w:val="uk-UA"/>
        </w:rPr>
        <w:t xml:space="preserve"> результати </w:t>
      </w:r>
      <w:r w:rsidR="001474B1" w:rsidRPr="00846909">
        <w:rPr>
          <w:rFonts w:ascii="Times New Roman" w:hAnsi="Times New Roman"/>
          <w:sz w:val="28"/>
          <w:szCs w:val="28"/>
          <w:lang w:val="uk-UA"/>
        </w:rPr>
        <w:t>біологічн</w:t>
      </w:r>
      <w:r w:rsidR="003F4AC7" w:rsidRPr="00846909">
        <w:rPr>
          <w:rFonts w:ascii="Times New Roman" w:hAnsi="Times New Roman"/>
          <w:sz w:val="28"/>
          <w:szCs w:val="28"/>
          <w:lang w:val="uk-UA"/>
        </w:rPr>
        <w:t>ої</w:t>
      </w:r>
      <w:r w:rsidR="001474B1" w:rsidRPr="0084690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10461" w:rsidRPr="00846909">
        <w:rPr>
          <w:rFonts w:ascii="Times New Roman" w:hAnsi="Times New Roman"/>
          <w:sz w:val="28"/>
          <w:szCs w:val="28"/>
          <w:lang w:val="uk-UA"/>
        </w:rPr>
        <w:t xml:space="preserve">екологічної </w:t>
      </w:r>
      <w:r w:rsidR="0067540D" w:rsidRPr="00846909">
        <w:rPr>
          <w:rFonts w:ascii="Times New Roman" w:hAnsi="Times New Roman"/>
          <w:sz w:val="28"/>
          <w:szCs w:val="28"/>
          <w:lang w:val="uk-UA"/>
        </w:rPr>
        <w:t xml:space="preserve">або </w:t>
      </w:r>
      <w:proofErr w:type="spellStart"/>
      <w:r w:rsidR="001474B1" w:rsidRPr="00846909">
        <w:rPr>
          <w:rFonts w:ascii="Times New Roman" w:hAnsi="Times New Roman"/>
          <w:sz w:val="28"/>
          <w:szCs w:val="28"/>
          <w:lang w:val="uk-UA"/>
        </w:rPr>
        <w:t>токсиколого-гігієнічн</w:t>
      </w:r>
      <w:r w:rsidR="003F4AC7" w:rsidRPr="00846909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DD71E3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4B1" w:rsidRPr="00846909">
        <w:rPr>
          <w:rFonts w:ascii="Times New Roman" w:hAnsi="Times New Roman"/>
          <w:sz w:val="28"/>
          <w:szCs w:val="28"/>
          <w:lang w:val="uk-UA"/>
        </w:rPr>
        <w:t>оцінки</w:t>
      </w:r>
      <w:r w:rsidR="003F4AC7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725D" w:rsidRPr="00846909">
        <w:rPr>
          <w:rFonts w:ascii="Times New Roman" w:hAnsi="Times New Roman"/>
          <w:sz w:val="28"/>
          <w:szCs w:val="28"/>
          <w:lang w:val="uk-UA"/>
        </w:rPr>
        <w:t>пестициду або агрохімікату</w:t>
      </w:r>
      <w:r w:rsidR="00757C60" w:rsidRPr="00846909">
        <w:rPr>
          <w:rFonts w:ascii="Times New Roman" w:hAnsi="Times New Roman"/>
          <w:sz w:val="28"/>
          <w:szCs w:val="28"/>
          <w:lang w:val="uk-UA"/>
        </w:rPr>
        <w:t>;</w:t>
      </w:r>
    </w:p>
    <w:p w:rsidR="0085794E" w:rsidRPr="00846909" w:rsidRDefault="001A6C8A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матеріально-технічна база – </w:t>
      </w:r>
      <w:r w:rsidR="0085794E" w:rsidRPr="00846909">
        <w:rPr>
          <w:rFonts w:ascii="Times New Roman" w:hAnsi="Times New Roman"/>
          <w:sz w:val="28"/>
          <w:szCs w:val="28"/>
          <w:lang w:val="uk-UA"/>
        </w:rPr>
        <w:t xml:space="preserve">сукупність необхідних для проведення державних випробувань </w:t>
      </w:r>
      <w:r w:rsidR="00C333BC" w:rsidRPr="00846909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="0085794E" w:rsidRPr="00846909">
        <w:rPr>
          <w:rFonts w:ascii="Times New Roman" w:hAnsi="Times New Roman"/>
          <w:sz w:val="28"/>
          <w:szCs w:val="28"/>
          <w:lang w:val="uk-UA"/>
        </w:rPr>
        <w:t xml:space="preserve"> засобів вимірювальної техніки, устаткування, технічних засобів, приміщень, виробничих площ, </w:t>
      </w:r>
      <w:r w:rsidR="00B16489" w:rsidRPr="00846909">
        <w:rPr>
          <w:rFonts w:ascii="Times New Roman" w:hAnsi="Times New Roman"/>
          <w:sz w:val="28"/>
          <w:szCs w:val="28"/>
          <w:lang w:val="uk-UA"/>
        </w:rPr>
        <w:t xml:space="preserve">випробувальних </w:t>
      </w:r>
      <w:r w:rsidR="0085794E" w:rsidRPr="00846909">
        <w:rPr>
          <w:rFonts w:ascii="Times New Roman" w:hAnsi="Times New Roman"/>
          <w:sz w:val="28"/>
          <w:szCs w:val="28"/>
          <w:lang w:val="uk-UA"/>
        </w:rPr>
        <w:t>лабораторій, індивідуальних засобів захисту;</w:t>
      </w:r>
    </w:p>
    <w:p w:rsidR="0085794E" w:rsidRPr="00846909" w:rsidRDefault="001A6C8A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 </w:t>
      </w:r>
      <w:r w:rsidR="0085794E" w:rsidRPr="00846909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85794E" w:rsidRPr="00846909">
        <w:rPr>
          <w:rFonts w:ascii="Times New Roman" w:hAnsi="Times New Roman"/>
          <w:sz w:val="28"/>
          <w:szCs w:val="28"/>
          <w:lang w:val="uk-UA"/>
        </w:rPr>
        <w:t xml:space="preserve">пронумеровані, підписані та завірені керівником </w:t>
      </w:r>
      <w:r w:rsidR="003309DA" w:rsidRPr="00846909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85794E" w:rsidRPr="00846909">
        <w:rPr>
          <w:rFonts w:ascii="Times New Roman" w:hAnsi="Times New Roman"/>
          <w:sz w:val="28"/>
          <w:szCs w:val="28"/>
          <w:lang w:val="uk-UA"/>
        </w:rPr>
        <w:t xml:space="preserve"> документи, які подані для розгляду щодо надання уповноваження;</w:t>
      </w:r>
    </w:p>
    <w:p w:rsidR="0085794E" w:rsidRPr="00846909" w:rsidRDefault="001A6C8A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уповноваження – </w:t>
      </w:r>
      <w:r w:rsidR="00A02CE9" w:rsidRPr="00846909">
        <w:rPr>
          <w:rFonts w:ascii="Times New Roman" w:hAnsi="Times New Roman"/>
          <w:sz w:val="28"/>
          <w:szCs w:val="28"/>
          <w:lang w:val="uk-UA"/>
        </w:rPr>
        <w:t xml:space="preserve">внесення установи, підприємства чи організації до переліку уповноважених установ, підприємств та організації на проведення державних випробувань пестицидів та/або агрохімікатів з метою біологічної, екологічної або </w:t>
      </w:r>
      <w:proofErr w:type="spellStart"/>
      <w:r w:rsidR="00A02CE9" w:rsidRPr="00846909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="00A02CE9" w:rsidRPr="00846909">
        <w:rPr>
          <w:rFonts w:ascii="Times New Roman" w:hAnsi="Times New Roman"/>
          <w:sz w:val="28"/>
          <w:szCs w:val="28"/>
          <w:lang w:val="uk-UA"/>
        </w:rPr>
        <w:t xml:space="preserve"> оцінки для цілей державної реєстрації пестицидів і агрохімікатів.</w:t>
      </w:r>
    </w:p>
    <w:p w:rsidR="00DB2255" w:rsidRPr="00846909" w:rsidRDefault="003F4AC7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="00A33796" w:rsidRPr="00846909">
        <w:rPr>
          <w:rFonts w:ascii="Times New Roman" w:hAnsi="Times New Roman"/>
          <w:sz w:val="28"/>
          <w:szCs w:val="28"/>
          <w:lang w:val="uk-UA"/>
        </w:rPr>
        <w:t xml:space="preserve">терміни </w:t>
      </w:r>
      <w:r w:rsidR="00066A25" w:rsidRPr="00846909">
        <w:rPr>
          <w:rFonts w:ascii="Times New Roman" w:hAnsi="Times New Roman"/>
          <w:sz w:val="28"/>
          <w:szCs w:val="28"/>
          <w:lang w:val="uk-UA"/>
        </w:rPr>
        <w:t>вживаються у значенн</w:t>
      </w:r>
      <w:r w:rsidR="00761F74" w:rsidRPr="00846909">
        <w:rPr>
          <w:rFonts w:ascii="Times New Roman" w:hAnsi="Times New Roman"/>
          <w:sz w:val="28"/>
          <w:szCs w:val="28"/>
          <w:lang w:val="uk-UA"/>
        </w:rPr>
        <w:t>ях</w:t>
      </w:r>
      <w:r w:rsidR="00066A25" w:rsidRPr="00846909">
        <w:rPr>
          <w:rFonts w:ascii="Times New Roman" w:hAnsi="Times New Roman"/>
          <w:sz w:val="28"/>
          <w:szCs w:val="28"/>
          <w:lang w:val="uk-UA"/>
        </w:rPr>
        <w:t xml:space="preserve">, наведених </w:t>
      </w:r>
      <w:r w:rsidR="00761F74" w:rsidRPr="00846909">
        <w:rPr>
          <w:rFonts w:ascii="Times New Roman" w:hAnsi="Times New Roman"/>
          <w:sz w:val="28"/>
          <w:szCs w:val="28"/>
          <w:lang w:val="uk-UA"/>
        </w:rPr>
        <w:t>у</w:t>
      </w:r>
      <w:r w:rsidR="00677BE0" w:rsidRPr="00846909">
        <w:rPr>
          <w:rFonts w:ascii="Times New Roman" w:hAnsi="Times New Roman"/>
          <w:sz w:val="28"/>
          <w:szCs w:val="28"/>
          <w:lang w:val="uk-UA"/>
        </w:rPr>
        <w:t xml:space="preserve"> Законі України «</w:t>
      </w:r>
      <w:r w:rsidR="00A33796" w:rsidRPr="00846909">
        <w:rPr>
          <w:rFonts w:ascii="Times New Roman" w:hAnsi="Times New Roman"/>
          <w:sz w:val="28"/>
          <w:szCs w:val="28"/>
          <w:lang w:val="uk-UA"/>
        </w:rPr>
        <w:t>Про</w:t>
      </w:r>
      <w:r w:rsidR="00677BE0" w:rsidRPr="00846909">
        <w:rPr>
          <w:rFonts w:ascii="Times New Roman" w:hAnsi="Times New Roman"/>
          <w:sz w:val="28"/>
          <w:szCs w:val="28"/>
          <w:lang w:val="uk-UA"/>
        </w:rPr>
        <w:t xml:space="preserve"> пестициди і агрохімікати»</w:t>
      </w:r>
      <w:r w:rsidR="00CD3B41" w:rsidRPr="00846909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9E5890"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5890" w:rsidRPr="00846909">
        <w:rPr>
          <w:rFonts w:ascii="Times New Roman" w:hAnsi="Times New Roman"/>
          <w:sz w:val="28"/>
          <w:szCs w:val="28"/>
          <w:shd w:val="clear" w:color="auto" w:fill="FFFFFF"/>
        </w:rPr>
        <w:t>інших</w:t>
      </w:r>
      <w:proofErr w:type="spellEnd"/>
      <w:r w:rsidR="009E5890"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E5890" w:rsidRPr="00846909">
        <w:rPr>
          <w:rFonts w:ascii="Times New Roman" w:hAnsi="Times New Roman"/>
          <w:sz w:val="28"/>
          <w:szCs w:val="28"/>
          <w:shd w:val="clear" w:color="auto" w:fill="FFFFFF"/>
        </w:rPr>
        <w:t>нормативно-правових</w:t>
      </w:r>
      <w:proofErr w:type="spellEnd"/>
      <w:r w:rsidR="009E5890" w:rsidRPr="00846909">
        <w:rPr>
          <w:rFonts w:ascii="Times New Roman" w:hAnsi="Times New Roman"/>
          <w:sz w:val="28"/>
          <w:szCs w:val="28"/>
          <w:shd w:val="clear" w:color="auto" w:fill="FFFFFF"/>
        </w:rPr>
        <w:t xml:space="preserve"> актах</w:t>
      </w:r>
      <w:r w:rsidR="00A33796"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CD3B41" w:rsidRPr="00846909" w:rsidRDefault="00DB51EF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Уповноваження </w:t>
      </w:r>
      <w:r w:rsidR="00CD3B41" w:rsidRPr="00846909">
        <w:rPr>
          <w:rFonts w:ascii="Times New Roman" w:hAnsi="Times New Roman"/>
          <w:sz w:val="28"/>
          <w:szCs w:val="28"/>
          <w:lang w:val="uk-UA"/>
        </w:rPr>
        <w:t xml:space="preserve">проводиться </w:t>
      </w:r>
      <w:proofErr w:type="spellStart"/>
      <w:r w:rsidR="00AF0CE8" w:rsidRPr="00846909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AF0CE8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B41" w:rsidRPr="0084690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40957" w:rsidRPr="00846909">
        <w:rPr>
          <w:rFonts w:ascii="Times New Roman" w:hAnsi="Times New Roman"/>
          <w:sz w:val="28"/>
          <w:szCs w:val="28"/>
          <w:lang w:val="uk-UA"/>
        </w:rPr>
        <w:t xml:space="preserve">є обов’язковою умовою </w:t>
      </w:r>
      <w:r w:rsidR="00837D94" w:rsidRPr="00846909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677BE0" w:rsidRPr="00846909">
        <w:rPr>
          <w:rFonts w:ascii="Times New Roman" w:hAnsi="Times New Roman"/>
          <w:sz w:val="28"/>
          <w:szCs w:val="28"/>
          <w:lang w:val="uk-UA"/>
        </w:rPr>
        <w:t>установами, підприємствами та організаціями</w:t>
      </w:r>
      <w:r w:rsidR="00CD3B41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77F" w:rsidRPr="00846909">
        <w:rPr>
          <w:rFonts w:ascii="Times New Roman" w:hAnsi="Times New Roman"/>
          <w:sz w:val="28"/>
          <w:szCs w:val="28"/>
          <w:lang w:val="uk-UA"/>
        </w:rPr>
        <w:t>державних випробувань</w:t>
      </w:r>
      <w:r w:rsidR="001B2C2B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69F" w:rsidRPr="00846909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="00CD3B41"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4572FF" w:rsidRPr="00846909" w:rsidRDefault="004E08D1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Строк дії уповноваження становить </w:t>
      </w:r>
      <w:r w:rsidR="004941BC" w:rsidRPr="00846909">
        <w:rPr>
          <w:rFonts w:ascii="Times New Roman" w:hAnsi="Times New Roman"/>
          <w:sz w:val="28"/>
          <w:szCs w:val="28"/>
          <w:lang w:val="uk-UA"/>
        </w:rPr>
        <w:t>п’ять</w:t>
      </w:r>
      <w:r w:rsidR="004572FF" w:rsidRPr="00846909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4941BC" w:rsidRPr="00846909">
        <w:rPr>
          <w:rFonts w:ascii="Times New Roman" w:hAnsi="Times New Roman"/>
          <w:sz w:val="28"/>
          <w:szCs w:val="28"/>
          <w:lang w:val="uk-UA"/>
        </w:rPr>
        <w:t>ів</w:t>
      </w:r>
      <w:r w:rsidR="001D4FEE" w:rsidRPr="00846909">
        <w:rPr>
          <w:rFonts w:ascii="Times New Roman" w:hAnsi="Times New Roman"/>
          <w:sz w:val="28"/>
          <w:szCs w:val="28"/>
          <w:lang w:val="uk-UA"/>
        </w:rPr>
        <w:t xml:space="preserve"> та є безоплатним</w:t>
      </w:r>
      <w:r w:rsidR="004572FF"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750A56" w:rsidRPr="00846909" w:rsidRDefault="00220AA4" w:rsidP="007265BA">
      <w:pPr>
        <w:pStyle w:val="HTML"/>
        <w:numPr>
          <w:ilvl w:val="1"/>
          <w:numId w:val="27"/>
        </w:numPr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Перелік уповноважених</w:t>
      </w:r>
      <w:r w:rsidR="0026269F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492" w:rsidRPr="00846909">
        <w:rPr>
          <w:rFonts w:ascii="Times New Roman" w:hAnsi="Times New Roman"/>
          <w:sz w:val="28"/>
          <w:szCs w:val="28"/>
          <w:lang w:val="uk-UA"/>
        </w:rPr>
        <w:t xml:space="preserve">підприємств, установ та організацій на здійснення державних випробувань пестицидів і агрохімікатів з метою біологічної, екологічної та </w:t>
      </w:r>
      <w:proofErr w:type="spellStart"/>
      <w:r w:rsidR="00B27492" w:rsidRPr="00846909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="00B27492" w:rsidRPr="00846909">
        <w:rPr>
          <w:rFonts w:ascii="Times New Roman" w:hAnsi="Times New Roman"/>
          <w:sz w:val="28"/>
          <w:szCs w:val="28"/>
          <w:lang w:val="uk-UA"/>
        </w:rPr>
        <w:t xml:space="preserve"> оцінки для цілей державної реєстрації пестицидів і агрохімікатів</w:t>
      </w:r>
      <w:r w:rsidR="0026269F" w:rsidRPr="00846909">
        <w:rPr>
          <w:rFonts w:ascii="Times New Roman" w:hAnsi="Times New Roman"/>
          <w:sz w:val="28"/>
          <w:szCs w:val="28"/>
          <w:lang w:val="uk-UA"/>
        </w:rPr>
        <w:t xml:space="preserve"> розміщується на офіційному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676CF" w:rsidRPr="00846909">
        <w:rPr>
          <w:rFonts w:ascii="Times New Roman" w:hAnsi="Times New Roman"/>
          <w:sz w:val="28"/>
          <w:szCs w:val="28"/>
          <w:lang w:val="uk-UA"/>
        </w:rPr>
        <w:t>веб</w:t>
      </w:r>
      <w:proofErr w:type="spellEnd"/>
      <w:r w:rsidR="001A6C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492" w:rsidRPr="00846909">
        <w:rPr>
          <w:rFonts w:ascii="Times New Roman" w:hAnsi="Times New Roman"/>
          <w:sz w:val="28"/>
          <w:szCs w:val="28"/>
          <w:lang w:val="uk-UA"/>
        </w:rPr>
        <w:t xml:space="preserve">сайті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CA2FAC" w:rsidRPr="00DC6045" w:rsidRDefault="00CA2FAC" w:rsidP="00CA2FAC">
      <w:pPr>
        <w:pStyle w:val="HTML"/>
        <w:shd w:val="clear" w:color="auto" w:fill="FFFFFF"/>
        <w:tabs>
          <w:tab w:val="clear" w:pos="1832"/>
          <w:tab w:val="left" w:pos="1560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2FF" w:rsidRPr="00DC6045" w:rsidRDefault="007B5FA3" w:rsidP="00846909">
      <w:pPr>
        <w:pStyle w:val="HTML"/>
        <w:shd w:val="clear" w:color="auto" w:fill="FFFFFF"/>
        <w:tabs>
          <w:tab w:val="clear" w:pos="1832"/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4572FF" w:rsidRPr="00DC6045">
        <w:rPr>
          <w:rFonts w:ascii="Times New Roman" w:hAnsi="Times New Roman"/>
          <w:b/>
          <w:sz w:val="28"/>
          <w:szCs w:val="28"/>
          <w:lang w:val="uk-UA"/>
        </w:rPr>
        <w:t xml:space="preserve">Вимоги до </w:t>
      </w:r>
      <w:r w:rsidR="00DB51EF" w:rsidRPr="00DC6045">
        <w:rPr>
          <w:rFonts w:ascii="Times New Roman" w:hAnsi="Times New Roman"/>
          <w:b/>
          <w:sz w:val="28"/>
          <w:szCs w:val="28"/>
          <w:lang w:val="uk-UA"/>
        </w:rPr>
        <w:t>уповноваження</w:t>
      </w:r>
    </w:p>
    <w:p w:rsidR="00CD3B41" w:rsidRPr="00846909" w:rsidRDefault="00A02CE9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Для уповноваження підприємство, установа чи організація </w:t>
      </w:r>
      <w:r w:rsidR="00722679">
        <w:rPr>
          <w:rFonts w:ascii="Times New Roman" w:hAnsi="Times New Roman"/>
          <w:sz w:val="28"/>
          <w:szCs w:val="28"/>
          <w:lang w:val="uk-UA"/>
        </w:rPr>
        <w:br/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(далі – заявник) звертається до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 xml:space="preserve"> із заявою про уповноваження за формою, згідно з додатком 1 до цього Порядку.</w:t>
      </w:r>
    </w:p>
    <w:p w:rsidR="00A02CE9" w:rsidRPr="00846909" w:rsidRDefault="00A02CE9" w:rsidP="007265BA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2267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Заява подається в паперовій або електронній формі із </w:t>
      </w:r>
      <w:r w:rsidRPr="00722679">
        <w:rPr>
          <w:rFonts w:ascii="Times New Roman" w:hAnsi="Times New Roman"/>
          <w:sz w:val="28"/>
          <w:szCs w:val="28"/>
          <w:lang w:val="uk-UA"/>
        </w:rPr>
        <w:t>накладенням електронного підпису чи печатки, що базуються на кваліфіковано</w:t>
      </w:r>
      <w:proofErr w:type="spellStart"/>
      <w:r w:rsidRPr="00846909">
        <w:rPr>
          <w:rFonts w:ascii="Times New Roman" w:hAnsi="Times New Roman"/>
          <w:sz w:val="28"/>
          <w:szCs w:val="28"/>
        </w:rPr>
        <w:t>му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909">
        <w:rPr>
          <w:rFonts w:ascii="Times New Roman" w:hAnsi="Times New Roman"/>
          <w:sz w:val="28"/>
          <w:szCs w:val="28"/>
        </w:rPr>
        <w:t>сертифікаті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909">
        <w:rPr>
          <w:rFonts w:ascii="Times New Roman" w:hAnsi="Times New Roman"/>
          <w:sz w:val="28"/>
          <w:szCs w:val="28"/>
        </w:rPr>
        <w:t>відкритого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ключа</w:t>
      </w:r>
      <w:r w:rsidRPr="008469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47B57" w:rsidRPr="00846909" w:rsidRDefault="00547B57" w:rsidP="007265BA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заяви додаються:</w:t>
      </w:r>
    </w:p>
    <w:p w:rsidR="00B873F3" w:rsidRPr="00846909" w:rsidRDefault="006861B8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відомості </w:t>
      </w:r>
      <w:r w:rsidR="001122E6" w:rsidRPr="00846909">
        <w:rPr>
          <w:rFonts w:ascii="Times New Roman" w:hAnsi="Times New Roman"/>
          <w:sz w:val="28"/>
          <w:szCs w:val="28"/>
          <w:lang w:val="uk-UA"/>
        </w:rPr>
        <w:t>про наявність</w:t>
      </w:r>
      <w:r w:rsidR="00E74E52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2E6" w:rsidRPr="00846909">
        <w:rPr>
          <w:rFonts w:ascii="Times New Roman" w:hAnsi="Times New Roman"/>
          <w:sz w:val="28"/>
          <w:szCs w:val="28"/>
          <w:lang w:val="uk-UA"/>
        </w:rPr>
        <w:t>матеріально-технічної бази, необхідної для проведення державних випробувань</w:t>
      </w:r>
      <w:r w:rsidR="00D94E31" w:rsidRPr="00846909">
        <w:rPr>
          <w:rFonts w:ascii="Times New Roman" w:hAnsi="Times New Roman"/>
          <w:sz w:val="28"/>
          <w:szCs w:val="28"/>
          <w:lang w:val="uk-UA"/>
        </w:rPr>
        <w:t>,</w:t>
      </w:r>
      <w:r w:rsidR="0002185E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906" w:rsidRPr="00846909">
        <w:rPr>
          <w:rFonts w:ascii="Times New Roman" w:hAnsi="Times New Roman"/>
          <w:sz w:val="28"/>
          <w:szCs w:val="28"/>
          <w:lang w:val="uk-UA"/>
        </w:rPr>
        <w:t>за формою</w:t>
      </w:r>
      <w:r w:rsidR="00012885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8F7" w:rsidRPr="00846909">
        <w:rPr>
          <w:rFonts w:ascii="Times New Roman" w:hAnsi="Times New Roman"/>
          <w:sz w:val="28"/>
          <w:szCs w:val="28"/>
          <w:lang w:val="uk-UA"/>
        </w:rPr>
        <w:t>згідно з д</w:t>
      </w:r>
      <w:r w:rsidR="0002185E" w:rsidRPr="00846909">
        <w:rPr>
          <w:rFonts w:ascii="Times New Roman" w:hAnsi="Times New Roman"/>
          <w:sz w:val="28"/>
          <w:szCs w:val="28"/>
          <w:lang w:val="uk-UA"/>
        </w:rPr>
        <w:t xml:space="preserve">одатком 2 до </w:t>
      </w:r>
      <w:r w:rsidR="00F709C6" w:rsidRPr="00846909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02185E" w:rsidRPr="00846909">
        <w:rPr>
          <w:rFonts w:ascii="Times New Roman" w:hAnsi="Times New Roman"/>
          <w:sz w:val="28"/>
          <w:szCs w:val="28"/>
          <w:lang w:val="uk-UA"/>
        </w:rPr>
        <w:t>Порядку</w:t>
      </w:r>
      <w:r w:rsidR="002C1C03" w:rsidRPr="00846909">
        <w:rPr>
          <w:rFonts w:ascii="Times New Roman" w:hAnsi="Times New Roman"/>
          <w:sz w:val="28"/>
          <w:szCs w:val="28"/>
          <w:lang w:val="uk-UA"/>
        </w:rPr>
        <w:t xml:space="preserve"> разом з копіями підтвердних документів</w:t>
      </w:r>
      <w:r w:rsidR="00DB51EF" w:rsidRPr="00846909">
        <w:rPr>
          <w:rFonts w:ascii="Times New Roman" w:hAnsi="Times New Roman"/>
          <w:sz w:val="28"/>
          <w:szCs w:val="28"/>
          <w:lang w:val="uk-UA"/>
        </w:rPr>
        <w:t>,</w:t>
      </w:r>
      <w:r w:rsidR="00F814EA" w:rsidRPr="00846909">
        <w:rPr>
          <w:rFonts w:ascii="Times New Roman" w:hAnsi="Times New Roman"/>
          <w:sz w:val="28"/>
          <w:szCs w:val="28"/>
          <w:lang w:val="uk-UA"/>
        </w:rPr>
        <w:t xml:space="preserve"> засвідченими підписом керівника </w:t>
      </w:r>
      <w:r w:rsidR="00D67585" w:rsidRPr="00846909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2C1C03" w:rsidRPr="00846909">
        <w:rPr>
          <w:rFonts w:ascii="Times New Roman" w:hAnsi="Times New Roman"/>
          <w:sz w:val="28"/>
          <w:szCs w:val="28"/>
          <w:lang w:val="uk-UA"/>
        </w:rPr>
        <w:t>, що дають можливість її ідентифікувати</w:t>
      </w:r>
      <w:r w:rsidR="00855DE1" w:rsidRPr="00846909"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 w:rsidR="00F709C6" w:rsidRPr="00846909">
        <w:rPr>
          <w:rFonts w:ascii="Times New Roman" w:hAnsi="Times New Roman"/>
          <w:sz w:val="28"/>
          <w:szCs w:val="28"/>
          <w:lang w:val="uk-UA"/>
        </w:rPr>
        <w:t xml:space="preserve">засвідченими підписом керівника </w:t>
      </w:r>
      <w:r w:rsidR="00D67585" w:rsidRPr="00846909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855DE1" w:rsidRPr="00846909">
        <w:rPr>
          <w:rFonts w:ascii="Times New Roman" w:hAnsi="Times New Roman"/>
          <w:sz w:val="28"/>
          <w:szCs w:val="28"/>
          <w:lang w:val="uk-UA"/>
        </w:rPr>
        <w:t xml:space="preserve"> документів, що підтверджують право власності або оренди на зазначену матеріально-технічну базу;</w:t>
      </w:r>
      <w:r w:rsidR="00B873F3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1C22" w:rsidRPr="00846909" w:rsidRDefault="00AC6647" w:rsidP="007265BA">
      <w:pPr>
        <w:ind w:firstLine="567"/>
        <w:jc w:val="both"/>
        <w:rPr>
          <w:sz w:val="28"/>
          <w:szCs w:val="28"/>
        </w:rPr>
      </w:pPr>
      <w:r w:rsidRPr="00846909">
        <w:rPr>
          <w:sz w:val="28"/>
          <w:szCs w:val="28"/>
        </w:rPr>
        <w:t>відомості про кадровий склад</w:t>
      </w:r>
      <w:r w:rsidR="00924097" w:rsidRPr="00846909">
        <w:rPr>
          <w:sz w:val="28"/>
          <w:szCs w:val="28"/>
        </w:rPr>
        <w:t xml:space="preserve"> </w:t>
      </w:r>
      <w:r w:rsidR="00283B27" w:rsidRPr="00846909">
        <w:rPr>
          <w:sz w:val="28"/>
          <w:szCs w:val="28"/>
        </w:rPr>
        <w:t>установи, підприємства чи організації</w:t>
      </w:r>
      <w:r w:rsidR="009C2E00" w:rsidRPr="00846909">
        <w:rPr>
          <w:sz w:val="28"/>
          <w:szCs w:val="28"/>
        </w:rPr>
        <w:t xml:space="preserve"> </w:t>
      </w:r>
      <w:r w:rsidR="007B2D9C" w:rsidRPr="00846909">
        <w:rPr>
          <w:sz w:val="28"/>
          <w:szCs w:val="28"/>
        </w:rPr>
        <w:t>і</w:t>
      </w:r>
      <w:r w:rsidR="00C00C32" w:rsidRPr="00846909">
        <w:rPr>
          <w:sz w:val="28"/>
          <w:szCs w:val="28"/>
        </w:rPr>
        <w:t xml:space="preserve">з </w:t>
      </w:r>
      <w:r w:rsidR="007B2D9C" w:rsidRPr="00846909">
        <w:rPr>
          <w:sz w:val="28"/>
          <w:szCs w:val="28"/>
        </w:rPr>
        <w:t>зазначенням</w:t>
      </w:r>
      <w:r w:rsidR="00924097" w:rsidRPr="00846909">
        <w:rPr>
          <w:sz w:val="28"/>
          <w:szCs w:val="28"/>
        </w:rPr>
        <w:t xml:space="preserve"> освіти</w:t>
      </w:r>
      <w:r w:rsidR="00CD2EEB" w:rsidRPr="00846909">
        <w:rPr>
          <w:sz w:val="28"/>
          <w:szCs w:val="28"/>
        </w:rPr>
        <w:t xml:space="preserve"> працівників</w:t>
      </w:r>
      <w:r w:rsidR="00924097" w:rsidRPr="00846909">
        <w:rPr>
          <w:sz w:val="28"/>
          <w:szCs w:val="28"/>
        </w:rPr>
        <w:t>, кваліфікації, стажу роботи за напрямом, функціональних</w:t>
      </w:r>
      <w:r w:rsidR="005A47F8" w:rsidRPr="00846909">
        <w:rPr>
          <w:sz w:val="28"/>
          <w:szCs w:val="28"/>
        </w:rPr>
        <w:t xml:space="preserve"> обов’язків за формою згідно з д</w:t>
      </w:r>
      <w:r w:rsidR="00924097" w:rsidRPr="00846909">
        <w:rPr>
          <w:sz w:val="28"/>
          <w:szCs w:val="28"/>
        </w:rPr>
        <w:t>одатком 3</w:t>
      </w:r>
      <w:r w:rsidR="00D539E3" w:rsidRPr="00846909">
        <w:rPr>
          <w:sz w:val="28"/>
          <w:szCs w:val="28"/>
        </w:rPr>
        <w:t xml:space="preserve"> до цього Порядку</w:t>
      </w:r>
      <w:r w:rsidR="00924097" w:rsidRPr="00846909">
        <w:rPr>
          <w:sz w:val="28"/>
          <w:szCs w:val="28"/>
        </w:rPr>
        <w:t xml:space="preserve"> та відповідні копії документів</w:t>
      </w:r>
      <w:r w:rsidR="00FF7B18" w:rsidRPr="00846909">
        <w:rPr>
          <w:sz w:val="28"/>
          <w:szCs w:val="28"/>
        </w:rPr>
        <w:t>;</w:t>
      </w:r>
    </w:p>
    <w:p w:rsidR="00E571C3" w:rsidRPr="00846909" w:rsidRDefault="00A430DC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копію договору із суб’єктом господарювання, який має ліцензію на здійснення господарської діяльності з управління небезпечними відходами</w:t>
      </w:r>
      <w:r w:rsidR="003646FF" w:rsidRPr="00846909">
        <w:rPr>
          <w:rFonts w:ascii="Times New Roman" w:hAnsi="Times New Roman"/>
          <w:sz w:val="28"/>
          <w:szCs w:val="28"/>
          <w:lang w:val="uk-UA"/>
        </w:rPr>
        <w:t xml:space="preserve"> щодо поводження із небезпечними відходами, які утворюються в ході проведення державних випробувань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(подається у випадку, коли заявник не має власної ліцензії на здійснення господарської діяльності з управління небезпечними відходами)</w:t>
      </w:r>
      <w:r w:rsidR="00722679">
        <w:rPr>
          <w:rFonts w:ascii="Times New Roman" w:hAnsi="Times New Roman"/>
          <w:sz w:val="28"/>
          <w:szCs w:val="28"/>
          <w:lang w:val="uk-UA"/>
        </w:rPr>
        <w:t>.</w:t>
      </w:r>
    </w:p>
    <w:p w:rsidR="001B7666" w:rsidRPr="00846909" w:rsidRDefault="008569DC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До заяви про уповноваження на проведення біологічної оцінки пестицидів та/або агрохімікатів, крім документів, передбачених пунктом 1 цього розділу, додаються:</w:t>
      </w:r>
    </w:p>
    <w:p w:rsidR="008569DC" w:rsidRPr="00846909" w:rsidRDefault="008569DC" w:rsidP="00C006E9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відомості про наявність посвідчення про право роботи із пестицидами та копії відповідних документів, засвідчені у встановленому порядку;</w:t>
      </w:r>
    </w:p>
    <w:p w:rsidR="00C006E9" w:rsidRPr="00846909" w:rsidRDefault="00C006E9" w:rsidP="00C006E9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затверджений установою, підприємством чи організацією порядок поводження зі зразками пестицидів і агрохімікатів, що включає етапи: прийняття та реєстрації зразків; погодження замовлення, маркування зразків;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пробопідготовку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 xml:space="preserve"> та розподіл завдань; виконання випробувань та звітування щодо результатів випробувань, зберігання зразків, утилізацію зразків;</w:t>
      </w:r>
    </w:p>
    <w:p w:rsidR="00C006E9" w:rsidRPr="00846909" w:rsidRDefault="00C006E9" w:rsidP="00C006E9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затверджені установою, підприємством чи організацією методики проведення державних випробувань пестицидів або агрохімікатів;</w:t>
      </w:r>
    </w:p>
    <w:p w:rsidR="0057091E" w:rsidRPr="00846909" w:rsidRDefault="0057091E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відомості про наявність дослідних земельних ділянок</w:t>
      </w:r>
      <w:r w:rsidR="008D1C22" w:rsidRPr="00846909">
        <w:rPr>
          <w:rFonts w:ascii="Times New Roman" w:hAnsi="Times New Roman"/>
          <w:sz w:val="28"/>
          <w:szCs w:val="28"/>
          <w:lang w:val="uk-UA"/>
        </w:rPr>
        <w:t xml:space="preserve"> в різних </w:t>
      </w:r>
      <w:r w:rsidR="00722679" w:rsidRPr="00846909">
        <w:rPr>
          <w:rFonts w:ascii="Times New Roman" w:hAnsi="Times New Roman"/>
          <w:sz w:val="28"/>
          <w:szCs w:val="28"/>
          <w:lang w:val="uk-UA"/>
        </w:rPr>
        <w:t>ґрунтово-кліматичних</w:t>
      </w:r>
      <w:r w:rsidR="008D1C22" w:rsidRPr="00846909">
        <w:rPr>
          <w:rFonts w:ascii="Times New Roman" w:hAnsi="Times New Roman"/>
          <w:sz w:val="28"/>
          <w:szCs w:val="28"/>
          <w:lang w:val="uk-UA"/>
        </w:rPr>
        <w:t xml:space="preserve"> зонах (</w:t>
      </w:r>
      <w:r w:rsidR="004E08D1" w:rsidRPr="00846909">
        <w:rPr>
          <w:rFonts w:ascii="Times New Roman" w:hAnsi="Times New Roman"/>
          <w:sz w:val="28"/>
          <w:szCs w:val="28"/>
          <w:lang w:val="uk-UA"/>
        </w:rPr>
        <w:t>не менш ніж</w:t>
      </w:r>
      <w:r w:rsidR="008D1C22" w:rsidRPr="00846909">
        <w:rPr>
          <w:rFonts w:ascii="Times New Roman" w:hAnsi="Times New Roman"/>
          <w:sz w:val="28"/>
          <w:szCs w:val="28"/>
          <w:lang w:val="uk-UA"/>
        </w:rPr>
        <w:t xml:space="preserve"> дві зони)</w:t>
      </w:r>
      <w:r w:rsidRPr="00846909">
        <w:rPr>
          <w:rFonts w:ascii="Times New Roman" w:hAnsi="Times New Roman"/>
          <w:sz w:val="28"/>
          <w:szCs w:val="28"/>
          <w:lang w:val="uk-UA"/>
        </w:rPr>
        <w:t>, призначених для проведення польових та виробничих державних випробувань</w:t>
      </w:r>
      <w:r w:rsidR="007D2FDA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949" w:rsidRPr="00846909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="00310750" w:rsidRPr="00846909">
        <w:rPr>
          <w:rFonts w:ascii="Times New Roman" w:hAnsi="Times New Roman"/>
          <w:sz w:val="28"/>
          <w:szCs w:val="28"/>
          <w:lang w:val="uk-UA"/>
        </w:rPr>
        <w:t>,</w:t>
      </w:r>
      <w:r w:rsidR="007D2FDA" w:rsidRPr="00846909">
        <w:rPr>
          <w:rFonts w:ascii="Times New Roman" w:hAnsi="Times New Roman"/>
          <w:sz w:val="28"/>
          <w:szCs w:val="28"/>
          <w:lang w:val="uk-UA"/>
        </w:rPr>
        <w:t xml:space="preserve"> за формою згідно з </w:t>
      </w:r>
      <w:r w:rsidR="00310750" w:rsidRPr="00846909">
        <w:rPr>
          <w:rFonts w:ascii="Times New Roman" w:hAnsi="Times New Roman"/>
          <w:sz w:val="28"/>
          <w:szCs w:val="28"/>
          <w:lang w:val="uk-UA"/>
        </w:rPr>
        <w:t>додатком 4 до цього Порядку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разом </w:t>
      </w:r>
      <w:r w:rsidR="008765B5" w:rsidRPr="00846909">
        <w:rPr>
          <w:rFonts w:ascii="Times New Roman" w:hAnsi="Times New Roman"/>
          <w:sz w:val="28"/>
          <w:szCs w:val="28"/>
          <w:lang w:val="uk-UA"/>
        </w:rPr>
        <w:t>і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з засвідченими підписом керівника </w:t>
      </w:r>
      <w:r w:rsidR="001C066A" w:rsidRPr="00846909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копіями документів, що підтверджують право власності</w:t>
      </w:r>
      <w:r w:rsidR="008D1C22" w:rsidRPr="00846909">
        <w:rPr>
          <w:rFonts w:ascii="Times New Roman" w:hAnsi="Times New Roman"/>
          <w:sz w:val="28"/>
          <w:szCs w:val="28"/>
          <w:lang w:val="uk-UA"/>
        </w:rPr>
        <w:t xml:space="preserve"> або користування</w:t>
      </w:r>
      <w:r w:rsidR="004E08D1" w:rsidRPr="00846909">
        <w:rPr>
          <w:rFonts w:ascii="Times New Roman" w:hAnsi="Times New Roman"/>
          <w:sz w:val="28"/>
          <w:szCs w:val="28"/>
          <w:lang w:val="uk-UA"/>
        </w:rPr>
        <w:t xml:space="preserve"> земельними ділянками</w:t>
      </w:r>
      <w:r w:rsidR="008D1C22" w:rsidRPr="00846909">
        <w:rPr>
          <w:rFonts w:ascii="Times New Roman" w:hAnsi="Times New Roman"/>
          <w:sz w:val="28"/>
          <w:szCs w:val="28"/>
          <w:lang w:val="uk-UA"/>
        </w:rPr>
        <w:t>;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23C6A" w:rsidRPr="00846909" w:rsidRDefault="004E08D1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lastRenderedPageBreak/>
        <w:t xml:space="preserve">копію </w:t>
      </w:r>
      <w:r w:rsidR="00C23C6A" w:rsidRPr="00846909">
        <w:rPr>
          <w:rFonts w:ascii="Times New Roman" w:hAnsi="Times New Roman"/>
          <w:sz w:val="28"/>
          <w:szCs w:val="28"/>
          <w:lang w:val="uk-UA"/>
        </w:rPr>
        <w:t>агрохімі</w:t>
      </w:r>
      <w:r w:rsidRPr="00846909">
        <w:rPr>
          <w:rFonts w:ascii="Times New Roman" w:hAnsi="Times New Roman"/>
          <w:sz w:val="28"/>
          <w:szCs w:val="28"/>
          <w:lang w:val="uk-UA"/>
        </w:rPr>
        <w:t>чного</w:t>
      </w:r>
      <w:r w:rsidR="00C23C6A" w:rsidRPr="00846909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B558EF" w:rsidRPr="00846909">
        <w:rPr>
          <w:rFonts w:ascii="Times New Roman" w:hAnsi="Times New Roman"/>
          <w:sz w:val="28"/>
          <w:szCs w:val="28"/>
          <w:lang w:val="uk-UA"/>
        </w:rPr>
        <w:t>а</w:t>
      </w:r>
      <w:r w:rsidR="00C23C6A" w:rsidRPr="00846909">
        <w:rPr>
          <w:rFonts w:ascii="Times New Roman" w:hAnsi="Times New Roman"/>
          <w:sz w:val="28"/>
          <w:szCs w:val="28"/>
          <w:lang w:val="uk-UA"/>
        </w:rPr>
        <w:t xml:space="preserve"> вказаних дослідних земельних ділянок;</w:t>
      </w:r>
    </w:p>
    <w:p w:rsidR="001B7666" w:rsidRPr="00846909" w:rsidRDefault="001B7666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затверджену </w:t>
      </w:r>
      <w:r w:rsidR="001C066A" w:rsidRPr="00846909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структур</w:t>
      </w:r>
      <w:r w:rsidR="00E169AE" w:rsidRPr="00846909">
        <w:rPr>
          <w:rFonts w:ascii="Times New Roman" w:hAnsi="Times New Roman"/>
          <w:sz w:val="28"/>
          <w:szCs w:val="28"/>
          <w:lang w:val="uk-UA"/>
        </w:rPr>
        <w:t>у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наукових звітів, які визначають біологіч</w:t>
      </w:r>
      <w:r w:rsidR="00F43809" w:rsidRPr="00846909">
        <w:rPr>
          <w:rFonts w:ascii="Times New Roman" w:hAnsi="Times New Roman"/>
          <w:sz w:val="28"/>
          <w:szCs w:val="28"/>
          <w:lang w:val="uk-UA"/>
        </w:rPr>
        <w:t xml:space="preserve">ну ефективність </w:t>
      </w:r>
      <w:r w:rsidR="00D2725D" w:rsidRPr="00846909">
        <w:rPr>
          <w:rFonts w:ascii="Times New Roman" w:hAnsi="Times New Roman"/>
          <w:sz w:val="28"/>
          <w:szCs w:val="28"/>
          <w:lang w:val="uk-UA"/>
        </w:rPr>
        <w:t>пестицидів або агрохімікатів</w:t>
      </w:r>
      <w:r w:rsidR="00F43809"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1B7666" w:rsidRPr="00846909" w:rsidRDefault="001B7666" w:rsidP="007265BA">
      <w:pPr>
        <w:pStyle w:val="HTML"/>
        <w:tabs>
          <w:tab w:val="clear" w:pos="916"/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Відомості про наявність матеріально-технічної бази повинні містити інформацію про:</w:t>
      </w:r>
    </w:p>
    <w:p w:rsidR="00D82B00" w:rsidRPr="00846909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наявність (власної або орендованої)</w:t>
      </w:r>
      <w:r w:rsidR="007D2FDA" w:rsidRPr="00846909">
        <w:rPr>
          <w:rFonts w:ascii="Times New Roman" w:hAnsi="Times New Roman"/>
          <w:sz w:val="28"/>
          <w:szCs w:val="28"/>
          <w:lang w:val="uk-UA"/>
        </w:rPr>
        <w:t xml:space="preserve"> випробувальної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лабораторії, що визначає біологічну ефективність </w:t>
      </w:r>
      <w:r w:rsidR="00D2725D" w:rsidRPr="00846909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та дозволяє відтворювати задекларовані методики</w:t>
      </w:r>
      <w:r w:rsidR="007226B2" w:rsidRPr="00846909">
        <w:rPr>
          <w:rFonts w:ascii="Times New Roman" w:hAnsi="Times New Roman"/>
          <w:sz w:val="28"/>
          <w:szCs w:val="28"/>
          <w:lang w:val="uk-UA"/>
        </w:rPr>
        <w:t>;</w:t>
      </w:r>
    </w:p>
    <w:p w:rsidR="00C006E9" w:rsidRPr="00846909" w:rsidRDefault="00C006E9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наявність обладнання для підготовки робочих розчинів пестицидів і агрохімікатів із зазначенням їх характеристик (ваги, дозатори, діапазон та точність вимірювань);</w:t>
      </w:r>
    </w:p>
    <w:p w:rsidR="00D82B00" w:rsidRPr="00846909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відомості щодо метрологічної повірки обладнання</w:t>
      </w:r>
      <w:r w:rsidR="005A1B4D" w:rsidRPr="00846909">
        <w:rPr>
          <w:rFonts w:ascii="Times New Roman" w:hAnsi="Times New Roman"/>
          <w:sz w:val="28"/>
          <w:szCs w:val="28"/>
          <w:lang w:val="uk-UA"/>
        </w:rPr>
        <w:t>, здійсненої в установленому порядку,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для підготовки робочих розчинів;</w:t>
      </w:r>
    </w:p>
    <w:p w:rsidR="00D82B00" w:rsidRPr="00846909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DA288E" w:rsidRPr="00846909">
        <w:rPr>
          <w:rFonts w:ascii="Times New Roman" w:hAnsi="Times New Roman"/>
          <w:sz w:val="28"/>
          <w:szCs w:val="28"/>
          <w:lang w:val="uk-UA"/>
        </w:rPr>
        <w:t>(</w:t>
      </w:r>
      <w:r w:rsidRPr="00846909">
        <w:rPr>
          <w:rFonts w:ascii="Times New Roman" w:hAnsi="Times New Roman"/>
          <w:sz w:val="28"/>
          <w:szCs w:val="28"/>
          <w:lang w:val="uk-UA"/>
        </w:rPr>
        <w:t>власних або орендованих</w:t>
      </w:r>
      <w:r w:rsidR="00DA288E" w:rsidRPr="00846909">
        <w:rPr>
          <w:rFonts w:ascii="Times New Roman" w:hAnsi="Times New Roman"/>
          <w:sz w:val="28"/>
          <w:szCs w:val="28"/>
          <w:lang w:val="uk-UA"/>
        </w:rPr>
        <w:t>)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технічних засобів застосування </w:t>
      </w:r>
      <w:r w:rsidR="004E08D1" w:rsidRPr="00846909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D2725D" w:rsidRPr="00846909">
        <w:rPr>
          <w:rFonts w:ascii="Times New Roman" w:hAnsi="Times New Roman"/>
          <w:sz w:val="28"/>
          <w:szCs w:val="28"/>
          <w:lang w:val="uk-UA"/>
        </w:rPr>
        <w:t>пестицидів і агрохімікатів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65B5" w:rsidRPr="00846909">
        <w:rPr>
          <w:rFonts w:ascii="Times New Roman" w:hAnsi="Times New Roman"/>
          <w:sz w:val="28"/>
          <w:szCs w:val="28"/>
          <w:lang w:val="uk-UA"/>
        </w:rPr>
        <w:t>і</w:t>
      </w:r>
      <w:r w:rsidRPr="00846909">
        <w:rPr>
          <w:rFonts w:ascii="Times New Roman" w:hAnsi="Times New Roman"/>
          <w:sz w:val="28"/>
          <w:szCs w:val="28"/>
          <w:lang w:val="uk-UA"/>
        </w:rPr>
        <w:t>з зазначенням їх характеристик: тип обприскувача, кількість та тип форсунок, робочий тиск, об’єм бак</w:t>
      </w:r>
      <w:r w:rsidR="005C169D" w:rsidRPr="00846909">
        <w:rPr>
          <w:rFonts w:ascii="Times New Roman" w:hAnsi="Times New Roman"/>
          <w:sz w:val="28"/>
          <w:szCs w:val="28"/>
          <w:lang w:val="uk-UA"/>
        </w:rPr>
        <w:t>а</w:t>
      </w:r>
      <w:r w:rsidRPr="00846909">
        <w:rPr>
          <w:rFonts w:ascii="Times New Roman" w:hAnsi="Times New Roman"/>
          <w:sz w:val="28"/>
          <w:szCs w:val="28"/>
          <w:lang w:val="uk-UA"/>
        </w:rPr>
        <w:t>, витрата робочого розчину;</w:t>
      </w:r>
    </w:p>
    <w:p w:rsidR="00D82B00" w:rsidRPr="00846909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наявність засобів індивідуального захисту персоналу, що працює з </w:t>
      </w:r>
      <w:r w:rsidR="00D2725D" w:rsidRPr="00846909">
        <w:rPr>
          <w:rFonts w:ascii="Times New Roman" w:hAnsi="Times New Roman"/>
          <w:sz w:val="28"/>
          <w:szCs w:val="28"/>
          <w:lang w:val="uk-UA"/>
        </w:rPr>
        <w:t>пестицидами і агрохімікатами</w:t>
      </w:r>
      <w:r w:rsidRPr="00846909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846909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документ щодо калібрування вказаних </w:t>
      </w:r>
      <w:r w:rsidR="00392E45" w:rsidRPr="00846909">
        <w:rPr>
          <w:rFonts w:ascii="Times New Roman" w:hAnsi="Times New Roman"/>
          <w:sz w:val="28"/>
          <w:szCs w:val="28"/>
          <w:lang w:val="uk-UA"/>
        </w:rPr>
        <w:t>технічних засобів застосування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(протокол калібрування)</w:t>
      </w:r>
      <w:r w:rsidR="007226B2" w:rsidRPr="00846909">
        <w:rPr>
          <w:rFonts w:ascii="Times New Roman" w:hAnsi="Times New Roman"/>
          <w:sz w:val="28"/>
          <w:szCs w:val="28"/>
          <w:lang w:val="uk-UA"/>
        </w:rPr>
        <w:t>.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46FB7" w:rsidRPr="00846909" w:rsidRDefault="00C006E9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До заяви про уповноваження на проведення екологічної оцінки пестицидів та/або агрохімікатів, крім документів, передбачених пунктом 1 цього розділу, додаються затверджені установою, підприємством чи організацією структура наукових звітів, які визначають екологічну оцінку пестицидів або агрохімікатів та методики проведення державних випробувань пестицидів або агрохімікатів</w:t>
      </w:r>
      <w:r w:rsidR="008F589E" w:rsidRPr="00846909">
        <w:rPr>
          <w:rFonts w:ascii="Times New Roman" w:hAnsi="Times New Roman"/>
          <w:sz w:val="28"/>
          <w:szCs w:val="28"/>
          <w:lang w:val="uk-UA"/>
        </w:rPr>
        <w:t>.</w:t>
      </w:r>
      <w:r w:rsidR="00E46FB7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3B41" w:rsidRPr="00846909" w:rsidRDefault="0073273F" w:rsidP="007265BA">
      <w:pPr>
        <w:pStyle w:val="HTML"/>
        <w:tabs>
          <w:tab w:val="clear" w:pos="916"/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Відомості про наявність матеріально-технічної бази повинні містити інформацію про:</w:t>
      </w:r>
    </w:p>
    <w:p w:rsidR="00D82B00" w:rsidRPr="00846909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наявність (власної або орендованої)</w:t>
      </w:r>
      <w:r w:rsidR="00F51FA9" w:rsidRPr="00846909">
        <w:rPr>
          <w:rFonts w:ascii="Times New Roman" w:hAnsi="Times New Roman"/>
          <w:sz w:val="28"/>
          <w:szCs w:val="28"/>
          <w:lang w:val="uk-UA"/>
        </w:rPr>
        <w:t xml:space="preserve"> випробувальної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лабораторії, що </w:t>
      </w:r>
      <w:r w:rsidR="0057091E" w:rsidRPr="00846909">
        <w:rPr>
          <w:rFonts w:ascii="Times New Roman" w:hAnsi="Times New Roman"/>
          <w:sz w:val="28"/>
          <w:szCs w:val="28"/>
          <w:lang w:val="uk-UA"/>
        </w:rPr>
        <w:t xml:space="preserve">дає </w:t>
      </w:r>
      <w:r w:rsidRPr="00846909">
        <w:rPr>
          <w:rFonts w:ascii="Times New Roman" w:hAnsi="Times New Roman"/>
          <w:sz w:val="28"/>
          <w:szCs w:val="28"/>
          <w:lang w:val="uk-UA"/>
        </w:rPr>
        <w:t>можливість пров</w:t>
      </w:r>
      <w:r w:rsidR="004941BC" w:rsidRPr="00846909">
        <w:rPr>
          <w:rFonts w:ascii="Times New Roman" w:hAnsi="Times New Roman"/>
          <w:sz w:val="28"/>
          <w:szCs w:val="28"/>
          <w:lang w:val="uk-UA"/>
        </w:rPr>
        <w:t>одити оцінку екологічної безпечності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853" w:rsidRPr="00846909">
        <w:rPr>
          <w:rFonts w:ascii="Times New Roman" w:hAnsi="Times New Roman"/>
          <w:sz w:val="28"/>
          <w:szCs w:val="28"/>
          <w:lang w:val="uk-UA"/>
        </w:rPr>
        <w:t>пестицидів та/або агрохімікатів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та дозволяє відтворювати задекларовані методики</w:t>
      </w:r>
      <w:r w:rsidR="00FF1E94" w:rsidRPr="00846909">
        <w:rPr>
          <w:rFonts w:ascii="Times New Roman" w:hAnsi="Times New Roman"/>
          <w:sz w:val="28"/>
          <w:szCs w:val="28"/>
          <w:lang w:val="uk-UA"/>
        </w:rPr>
        <w:t>;</w:t>
      </w:r>
    </w:p>
    <w:p w:rsidR="000955A0" w:rsidRPr="00846909" w:rsidRDefault="009446C7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копію діючого атестата про акредитацію відповідно до вимог ДСТУ </w:t>
      </w:r>
      <w:r w:rsidRPr="00846909">
        <w:rPr>
          <w:rFonts w:ascii="Times New Roman" w:hAnsi="Times New Roman"/>
          <w:sz w:val="28"/>
          <w:szCs w:val="28"/>
        </w:rPr>
        <w:t>ISO</w:t>
      </w:r>
      <w:r w:rsidRPr="00846909">
        <w:rPr>
          <w:rFonts w:ascii="Times New Roman" w:hAnsi="Times New Roman"/>
          <w:sz w:val="28"/>
          <w:szCs w:val="28"/>
          <w:lang w:val="uk-UA"/>
        </w:rPr>
        <w:t>/</w:t>
      </w:r>
      <w:r w:rsidRPr="00846909">
        <w:rPr>
          <w:rFonts w:ascii="Times New Roman" w:hAnsi="Times New Roman"/>
          <w:sz w:val="28"/>
          <w:szCs w:val="28"/>
        </w:rPr>
        <w:t>IEC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17025:2019 з додатками</w:t>
      </w:r>
      <w:r w:rsidR="000955A0" w:rsidRPr="00846909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846909" w:rsidRDefault="009446C7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наявність обладнання для підготовки робочих розчинів пестицидів і агрохімікатів із зазначенням їх характеристик: ваги, дозатори, діапазон та точність вимірювань;</w:t>
      </w:r>
    </w:p>
    <w:p w:rsidR="00D82B00" w:rsidRPr="00846909" w:rsidRDefault="00D82B00" w:rsidP="007265BA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відомості щодо метрологічної повірки обладнання</w:t>
      </w:r>
      <w:r w:rsidR="005A1B4D" w:rsidRPr="00846909">
        <w:rPr>
          <w:rFonts w:ascii="Times New Roman" w:hAnsi="Times New Roman"/>
          <w:sz w:val="28"/>
          <w:szCs w:val="28"/>
          <w:lang w:val="uk-UA"/>
        </w:rPr>
        <w:t>,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1B4D" w:rsidRPr="00846909">
        <w:rPr>
          <w:rFonts w:ascii="Times New Roman" w:hAnsi="Times New Roman"/>
          <w:sz w:val="28"/>
          <w:szCs w:val="28"/>
          <w:lang w:val="uk-UA"/>
        </w:rPr>
        <w:t xml:space="preserve">здійсненої в установленому порядку, </w:t>
      </w:r>
      <w:r w:rsidR="00B92853" w:rsidRPr="00846909">
        <w:rPr>
          <w:rFonts w:ascii="Times New Roman" w:hAnsi="Times New Roman"/>
          <w:sz w:val="28"/>
          <w:szCs w:val="28"/>
          <w:lang w:val="uk-UA"/>
        </w:rPr>
        <w:t>для підготовки робочих розчинів</w:t>
      </w:r>
      <w:r w:rsidRPr="00846909">
        <w:rPr>
          <w:rFonts w:ascii="Times New Roman" w:hAnsi="Times New Roman"/>
          <w:sz w:val="28"/>
          <w:szCs w:val="28"/>
          <w:lang w:val="uk-UA"/>
        </w:rPr>
        <w:t>;</w:t>
      </w:r>
    </w:p>
    <w:p w:rsidR="00D82B00" w:rsidRPr="00846909" w:rsidRDefault="00D82B00" w:rsidP="007265BA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наявність засобів індивідуального захисту персоналу, що працює з </w:t>
      </w:r>
      <w:r w:rsidR="00B92853" w:rsidRPr="00846909">
        <w:rPr>
          <w:rFonts w:ascii="Times New Roman" w:hAnsi="Times New Roman"/>
          <w:sz w:val="28"/>
          <w:szCs w:val="28"/>
          <w:lang w:val="uk-UA"/>
        </w:rPr>
        <w:t>пестицидами і агрохімікатами</w:t>
      </w:r>
      <w:r w:rsidR="005809F9"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163411" w:rsidRPr="00846909" w:rsidRDefault="009446C7" w:rsidP="00B059D2">
      <w:pPr>
        <w:pStyle w:val="HTML"/>
        <w:numPr>
          <w:ilvl w:val="0"/>
          <w:numId w:val="37"/>
        </w:numPr>
        <w:tabs>
          <w:tab w:val="clear" w:pos="2748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До заяви про уповноваження на проведення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токсиколого-гігієнічної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 xml:space="preserve"> оцінки пестицидів та/або агрохімікатів, крім документів, передбачених пу</w:t>
      </w:r>
      <w:r w:rsidR="00456CFF">
        <w:rPr>
          <w:rFonts w:ascii="Times New Roman" w:hAnsi="Times New Roman"/>
          <w:sz w:val="28"/>
          <w:szCs w:val="28"/>
          <w:lang w:val="uk-UA"/>
        </w:rPr>
        <w:t>нктом </w:t>
      </w:r>
      <w:r w:rsidRPr="00846909">
        <w:rPr>
          <w:rFonts w:ascii="Times New Roman" w:hAnsi="Times New Roman"/>
          <w:sz w:val="28"/>
          <w:szCs w:val="28"/>
          <w:lang w:val="uk-UA"/>
        </w:rPr>
        <w:t>1 цього розділу, додається:</w:t>
      </w:r>
    </w:p>
    <w:p w:rsidR="009446C7" w:rsidRPr="00846909" w:rsidRDefault="009446C7" w:rsidP="00B059D2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lastRenderedPageBreak/>
        <w:t xml:space="preserve">підтвердження, що заявник має право проводити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токсиколого-гігієнічні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медико-біологічні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>) дослідження пестицидів і агрохімікатів та виконувати роботи з гігієнічної регламентації небезпечних факторів;</w:t>
      </w:r>
    </w:p>
    <w:p w:rsidR="009446C7" w:rsidRPr="00456CFF" w:rsidRDefault="009446C7" w:rsidP="00B059D2">
      <w:pPr>
        <w:pStyle w:val="HTML"/>
        <w:tabs>
          <w:tab w:val="clear" w:pos="274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46909">
        <w:rPr>
          <w:rFonts w:ascii="Times New Roman" w:hAnsi="Times New Roman"/>
          <w:sz w:val="28"/>
          <w:szCs w:val="28"/>
        </w:rPr>
        <w:t>копі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>я</w:t>
      </w:r>
      <w:r w:rsidRPr="00846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909">
        <w:rPr>
          <w:rFonts w:ascii="Times New Roman" w:hAnsi="Times New Roman"/>
          <w:sz w:val="28"/>
          <w:szCs w:val="28"/>
        </w:rPr>
        <w:t>діючого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909">
        <w:rPr>
          <w:rFonts w:ascii="Times New Roman" w:hAnsi="Times New Roman"/>
          <w:sz w:val="28"/>
          <w:szCs w:val="28"/>
        </w:rPr>
        <w:t>атестата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46909">
        <w:rPr>
          <w:rFonts w:ascii="Times New Roman" w:hAnsi="Times New Roman"/>
          <w:sz w:val="28"/>
          <w:szCs w:val="28"/>
        </w:rPr>
        <w:t>акредитацію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90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46909">
        <w:rPr>
          <w:rFonts w:ascii="Times New Roman" w:hAnsi="Times New Roman"/>
          <w:sz w:val="28"/>
          <w:szCs w:val="28"/>
        </w:rPr>
        <w:t>вимог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ДСТУ ISO/IEC 17025:2019 </w:t>
      </w:r>
      <w:proofErr w:type="spellStart"/>
      <w:r w:rsidRPr="00846909">
        <w:rPr>
          <w:rFonts w:ascii="Times New Roman" w:hAnsi="Times New Roman"/>
          <w:sz w:val="28"/>
          <w:szCs w:val="28"/>
        </w:rPr>
        <w:t>з</w:t>
      </w:r>
      <w:proofErr w:type="spellEnd"/>
      <w:r w:rsidRPr="00846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6909">
        <w:rPr>
          <w:rFonts w:ascii="Times New Roman" w:hAnsi="Times New Roman"/>
          <w:sz w:val="28"/>
          <w:szCs w:val="28"/>
        </w:rPr>
        <w:t>додатками</w:t>
      </w:r>
      <w:proofErr w:type="spellEnd"/>
      <w:r w:rsidR="00456CFF">
        <w:rPr>
          <w:rFonts w:ascii="Times New Roman" w:hAnsi="Times New Roman"/>
          <w:sz w:val="28"/>
          <w:szCs w:val="28"/>
          <w:lang w:val="uk-UA"/>
        </w:rPr>
        <w:t>.</w:t>
      </w:r>
    </w:p>
    <w:p w:rsidR="00E571C3" w:rsidRPr="00846909" w:rsidRDefault="00E571C3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У разі, якщо </w:t>
      </w:r>
      <w:r w:rsidR="004562F7" w:rsidRPr="00846909">
        <w:rPr>
          <w:rFonts w:ascii="Times New Roman" w:hAnsi="Times New Roman"/>
          <w:sz w:val="28"/>
          <w:szCs w:val="28"/>
          <w:lang w:val="uk-UA"/>
        </w:rPr>
        <w:t>заявник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>,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має відокремлені структурні підрозділи, які здійснюватимуть дії щодо проведення державних випробувань, д</w:t>
      </w:r>
      <w:r w:rsidR="00E36A43" w:rsidRPr="00846909">
        <w:rPr>
          <w:rFonts w:ascii="Times New Roman" w:hAnsi="Times New Roman"/>
          <w:sz w:val="28"/>
          <w:szCs w:val="28"/>
          <w:lang w:val="uk-UA"/>
        </w:rPr>
        <w:t xml:space="preserve">о заяви додаються відомості </w:t>
      </w:r>
      <w:r w:rsidRPr="00846909">
        <w:rPr>
          <w:rFonts w:ascii="Times New Roman" w:hAnsi="Times New Roman"/>
          <w:sz w:val="28"/>
          <w:szCs w:val="28"/>
          <w:lang w:val="uk-UA"/>
        </w:rPr>
        <w:t>про наявність у так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>их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відокремлен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>их структурних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підрозділ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953EEF" w:rsidRPr="00846909">
        <w:rPr>
          <w:rFonts w:ascii="Times New Roman" w:hAnsi="Times New Roman"/>
          <w:sz w:val="28"/>
          <w:szCs w:val="28"/>
          <w:lang w:val="uk-UA"/>
        </w:rPr>
        <w:t>відповідної матеріально-</w:t>
      </w:r>
      <w:r w:rsidRPr="00846909">
        <w:rPr>
          <w:rFonts w:ascii="Times New Roman" w:hAnsi="Times New Roman"/>
          <w:sz w:val="28"/>
          <w:szCs w:val="28"/>
          <w:lang w:val="uk-UA"/>
        </w:rPr>
        <w:t>технічної бази та кадрового забезпечення</w:t>
      </w:r>
      <w:r w:rsidR="00E36A43" w:rsidRPr="00846909">
        <w:rPr>
          <w:rFonts w:ascii="Times New Roman" w:hAnsi="Times New Roman"/>
          <w:sz w:val="28"/>
          <w:szCs w:val="28"/>
          <w:lang w:val="uk-UA"/>
        </w:rPr>
        <w:t xml:space="preserve"> разом </w:t>
      </w:r>
      <w:r w:rsidR="00985962" w:rsidRPr="00846909">
        <w:rPr>
          <w:rFonts w:ascii="Times New Roman" w:hAnsi="Times New Roman"/>
          <w:sz w:val="28"/>
          <w:szCs w:val="28"/>
          <w:lang w:val="uk-UA"/>
        </w:rPr>
        <w:t>і</w:t>
      </w:r>
      <w:r w:rsidR="00E36A43" w:rsidRPr="00846909">
        <w:rPr>
          <w:rFonts w:ascii="Times New Roman" w:hAnsi="Times New Roman"/>
          <w:sz w:val="28"/>
          <w:szCs w:val="28"/>
          <w:lang w:val="uk-UA"/>
        </w:rPr>
        <w:t>з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 xml:space="preserve"> засвідченими підписом керівника </w:t>
      </w:r>
      <w:r w:rsidR="0071320D" w:rsidRPr="00846909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A43" w:rsidRPr="00846909">
        <w:rPr>
          <w:rFonts w:ascii="Times New Roman" w:hAnsi="Times New Roman"/>
          <w:sz w:val="28"/>
          <w:szCs w:val="28"/>
          <w:lang w:val="uk-UA"/>
        </w:rPr>
        <w:t>копіями відповідних підтвердних документів</w:t>
      </w:r>
      <w:r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097356" w:rsidRPr="00846909" w:rsidRDefault="0057212D" w:rsidP="007265BA">
      <w:pPr>
        <w:pStyle w:val="HTML"/>
        <w:numPr>
          <w:ilvl w:val="0"/>
          <w:numId w:val="37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Уповноважена установа, підприємство чи організація зобов’язана повідомляти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 xml:space="preserve"> про всі зміни даних у документах, що подавались для уповноваження, протягом місяця з дня настання таких змін шляхом подання відповідного повідомлення в паперовій або електронній формі </w:t>
      </w:r>
      <w:r w:rsidRPr="0084690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із </w:t>
      </w:r>
      <w:r w:rsidRPr="00846909">
        <w:rPr>
          <w:rFonts w:ascii="Times New Roman" w:hAnsi="Times New Roman"/>
          <w:sz w:val="28"/>
          <w:szCs w:val="28"/>
          <w:lang w:val="uk-UA"/>
        </w:rPr>
        <w:t>накладенням електронного підпису чи печатки, що базуються на кваліфікованому сертифікаті відкритого ключа разом з копіями підтвердних документів.</w:t>
      </w:r>
    </w:p>
    <w:p w:rsidR="000C1DB3" w:rsidRPr="00DC6045" w:rsidRDefault="000C1DB3" w:rsidP="006E7864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2FF" w:rsidRPr="00DC6045" w:rsidRDefault="007B5FA3" w:rsidP="000C1DB3">
      <w:pPr>
        <w:pStyle w:val="HTML"/>
        <w:shd w:val="clear" w:color="auto" w:fill="FFFFFF"/>
        <w:tabs>
          <w:tab w:val="clear" w:pos="1832"/>
          <w:tab w:val="left" w:pos="15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ІІІ. </w:t>
      </w:r>
      <w:r w:rsidR="004E08D1" w:rsidRPr="00DC6045">
        <w:rPr>
          <w:rFonts w:ascii="Times New Roman" w:hAnsi="Times New Roman"/>
          <w:b/>
          <w:sz w:val="28"/>
          <w:szCs w:val="28"/>
          <w:lang w:val="uk-UA"/>
        </w:rPr>
        <w:t>Р</w:t>
      </w:r>
      <w:r w:rsidR="004572FF" w:rsidRPr="00DC6045">
        <w:rPr>
          <w:rFonts w:ascii="Times New Roman" w:hAnsi="Times New Roman"/>
          <w:b/>
          <w:sz w:val="28"/>
          <w:szCs w:val="28"/>
          <w:lang w:val="uk-UA"/>
        </w:rPr>
        <w:t xml:space="preserve">озгляд </w:t>
      </w:r>
      <w:r w:rsidR="00697D86" w:rsidRPr="00DC6045">
        <w:rPr>
          <w:rFonts w:ascii="Times New Roman" w:hAnsi="Times New Roman"/>
          <w:b/>
          <w:sz w:val="28"/>
          <w:szCs w:val="28"/>
          <w:lang w:val="uk-UA"/>
        </w:rPr>
        <w:t xml:space="preserve">справи </w:t>
      </w:r>
      <w:r w:rsidR="00B61850" w:rsidRPr="00DC6045">
        <w:rPr>
          <w:rFonts w:ascii="Times New Roman" w:hAnsi="Times New Roman"/>
          <w:b/>
          <w:sz w:val="28"/>
          <w:szCs w:val="28"/>
          <w:lang w:val="uk-UA"/>
        </w:rPr>
        <w:t>щодо уповноваження</w:t>
      </w:r>
    </w:p>
    <w:p w:rsidR="00DE4B94" w:rsidRPr="00846909" w:rsidRDefault="00B741E5" w:rsidP="007265BA">
      <w:pPr>
        <w:pStyle w:val="HTML"/>
        <w:numPr>
          <w:ilvl w:val="0"/>
          <w:numId w:val="38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>П</w:t>
      </w:r>
      <w:r w:rsidR="00B629B6" w:rsidRPr="00846909">
        <w:rPr>
          <w:rFonts w:ascii="Times New Roman" w:hAnsi="Times New Roman"/>
          <w:sz w:val="28"/>
          <w:szCs w:val="28"/>
          <w:lang w:val="uk-UA"/>
        </w:rPr>
        <w:t xml:space="preserve">ротягом 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>15</w:t>
      </w:r>
      <w:r w:rsidR="00065801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6A58" w:rsidRPr="00846909">
        <w:rPr>
          <w:rFonts w:ascii="Times New Roman" w:hAnsi="Times New Roman"/>
          <w:sz w:val="28"/>
          <w:szCs w:val="28"/>
          <w:lang w:val="uk-UA"/>
        </w:rPr>
        <w:t>робочих</w:t>
      </w:r>
      <w:r w:rsidR="00B629B6" w:rsidRPr="00846909">
        <w:rPr>
          <w:rFonts w:ascii="Times New Roman" w:hAnsi="Times New Roman"/>
          <w:sz w:val="28"/>
          <w:szCs w:val="28"/>
          <w:lang w:val="uk-UA"/>
        </w:rPr>
        <w:t xml:space="preserve"> днів </w:t>
      </w:r>
      <w:r w:rsidR="005A1B4D" w:rsidRPr="00846909">
        <w:rPr>
          <w:rFonts w:ascii="Times New Roman" w:hAnsi="Times New Roman"/>
          <w:sz w:val="28"/>
          <w:szCs w:val="28"/>
          <w:lang w:val="uk-UA"/>
        </w:rPr>
        <w:t xml:space="preserve">з дня надходження до </w:t>
      </w:r>
      <w:proofErr w:type="spellStart"/>
      <w:r w:rsidR="00AF0CE8" w:rsidRPr="00846909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856F61" w:rsidRPr="00846909">
        <w:rPr>
          <w:rFonts w:ascii="Times New Roman" w:hAnsi="Times New Roman"/>
          <w:sz w:val="28"/>
          <w:szCs w:val="28"/>
          <w:lang w:val="uk-UA"/>
        </w:rPr>
        <w:t xml:space="preserve"> заява та додані до неї документи</w:t>
      </w:r>
      <w:r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045" w:rsidRPr="00846909">
        <w:rPr>
          <w:rFonts w:ascii="Times New Roman" w:hAnsi="Times New Roman"/>
          <w:sz w:val="28"/>
          <w:szCs w:val="28"/>
          <w:lang w:val="uk-UA"/>
        </w:rPr>
        <w:t>перевіря</w:t>
      </w:r>
      <w:r w:rsidR="00856F61" w:rsidRPr="00846909">
        <w:rPr>
          <w:rFonts w:ascii="Times New Roman" w:hAnsi="Times New Roman"/>
          <w:sz w:val="28"/>
          <w:szCs w:val="28"/>
          <w:lang w:val="uk-UA"/>
        </w:rPr>
        <w:t>ю</w:t>
      </w:r>
      <w:r w:rsidR="00DC6045" w:rsidRPr="00846909">
        <w:rPr>
          <w:rFonts w:ascii="Times New Roman" w:hAnsi="Times New Roman"/>
          <w:sz w:val="28"/>
          <w:szCs w:val="28"/>
          <w:lang w:val="uk-UA"/>
        </w:rPr>
        <w:t>т</w:t>
      </w:r>
      <w:r w:rsidR="00B629B6" w:rsidRPr="00846909">
        <w:rPr>
          <w:rFonts w:ascii="Times New Roman" w:hAnsi="Times New Roman"/>
          <w:sz w:val="28"/>
          <w:szCs w:val="28"/>
          <w:lang w:val="uk-UA"/>
        </w:rPr>
        <w:t>ься на комплектність і відповідність встановленим вимогам до оформлення</w:t>
      </w:r>
      <w:r w:rsidR="00940AB5" w:rsidRPr="00846909">
        <w:rPr>
          <w:rFonts w:ascii="Times New Roman" w:hAnsi="Times New Roman"/>
          <w:sz w:val="28"/>
          <w:szCs w:val="28"/>
          <w:lang w:val="uk-UA"/>
        </w:rPr>
        <w:t>.</w:t>
      </w:r>
      <w:r w:rsidR="00897354" w:rsidRPr="0084690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</w:t>
      </w:r>
      <w:r w:rsidR="00DE4B94" w:rsidRPr="00846909">
        <w:rPr>
          <w:rFonts w:ascii="Times New Roman" w:hAnsi="Times New Roman"/>
          <w:sz w:val="28"/>
          <w:szCs w:val="28"/>
          <w:lang w:val="uk-UA"/>
        </w:rPr>
        <w:t>У разі наявності зауважень щодо комплектності та/або оформлення</w:t>
      </w:r>
      <w:r w:rsidR="00856F61" w:rsidRPr="00846909">
        <w:rPr>
          <w:rFonts w:ascii="Times New Roman" w:hAnsi="Times New Roman"/>
          <w:sz w:val="28"/>
          <w:szCs w:val="28"/>
          <w:lang w:val="uk-UA"/>
        </w:rPr>
        <w:t>,</w:t>
      </w:r>
      <w:r w:rsidR="00DC6045" w:rsidRPr="00846909">
        <w:rPr>
          <w:rFonts w:ascii="Times New Roman" w:hAnsi="Times New Roman"/>
          <w:sz w:val="28"/>
          <w:szCs w:val="28"/>
          <w:lang w:val="uk-UA"/>
        </w:rPr>
        <w:t xml:space="preserve"> такі</w:t>
      </w:r>
      <w:r w:rsidR="00DE4B94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598" w:rsidRPr="00846909">
        <w:rPr>
          <w:rFonts w:ascii="Times New Roman" w:hAnsi="Times New Roman"/>
          <w:sz w:val="28"/>
          <w:szCs w:val="28"/>
          <w:lang w:val="uk-UA"/>
        </w:rPr>
        <w:t xml:space="preserve">документи </w:t>
      </w:r>
      <w:r w:rsidR="00835065" w:rsidRPr="00846909">
        <w:rPr>
          <w:rFonts w:ascii="Times New Roman" w:hAnsi="Times New Roman"/>
          <w:sz w:val="28"/>
          <w:szCs w:val="28"/>
          <w:lang w:val="uk-UA"/>
        </w:rPr>
        <w:t>повертаються</w:t>
      </w:r>
      <w:r w:rsidR="0012440D" w:rsidRPr="00846909">
        <w:rPr>
          <w:rFonts w:ascii="Times New Roman" w:hAnsi="Times New Roman"/>
          <w:sz w:val="28"/>
          <w:szCs w:val="28"/>
          <w:lang w:val="uk-UA"/>
        </w:rPr>
        <w:t xml:space="preserve"> заявнику</w:t>
      </w:r>
      <w:r w:rsidR="00835065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40D" w:rsidRPr="00846909">
        <w:rPr>
          <w:rFonts w:ascii="Times New Roman" w:hAnsi="Times New Roman"/>
          <w:sz w:val="28"/>
          <w:szCs w:val="28"/>
          <w:lang w:val="uk-UA"/>
        </w:rPr>
        <w:t>для</w:t>
      </w:r>
      <w:r w:rsidR="00443598" w:rsidRPr="00846909">
        <w:rPr>
          <w:rFonts w:ascii="Times New Roman" w:hAnsi="Times New Roman"/>
          <w:sz w:val="28"/>
          <w:szCs w:val="28"/>
          <w:lang w:val="uk-UA"/>
        </w:rPr>
        <w:t xml:space="preserve"> доопрацювання</w:t>
      </w:r>
      <w:r w:rsidR="0012440D" w:rsidRPr="00846909">
        <w:rPr>
          <w:rFonts w:ascii="Times New Roman" w:hAnsi="Times New Roman"/>
          <w:sz w:val="28"/>
          <w:szCs w:val="28"/>
          <w:lang w:val="uk-UA"/>
        </w:rPr>
        <w:t xml:space="preserve"> із зазначенням вичерпного переліку </w:t>
      </w:r>
      <w:r w:rsidR="00BC2938" w:rsidRPr="00846909">
        <w:rPr>
          <w:rFonts w:ascii="Times New Roman" w:hAnsi="Times New Roman"/>
          <w:sz w:val="28"/>
          <w:szCs w:val="28"/>
          <w:lang w:val="uk-UA"/>
        </w:rPr>
        <w:t>зауважень</w:t>
      </w:r>
      <w:r w:rsidR="00443598" w:rsidRPr="00846909">
        <w:rPr>
          <w:rFonts w:ascii="Times New Roman" w:hAnsi="Times New Roman"/>
          <w:sz w:val="28"/>
          <w:szCs w:val="28"/>
          <w:lang w:val="uk-UA"/>
        </w:rPr>
        <w:t>.</w:t>
      </w:r>
      <w:r w:rsidR="001260EA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7D86" w:rsidRPr="00846909" w:rsidRDefault="00D45DF5" w:rsidP="007265BA">
      <w:pPr>
        <w:pStyle w:val="HTML"/>
        <w:shd w:val="clear" w:color="auto" w:fill="FFFFFF"/>
        <w:tabs>
          <w:tab w:val="clear" w:pos="1832"/>
          <w:tab w:val="left" w:pos="156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Після доопрацювання </w:t>
      </w:r>
      <w:r w:rsidR="00BC2938" w:rsidRPr="00846909">
        <w:rPr>
          <w:rFonts w:ascii="Times New Roman" w:hAnsi="Times New Roman"/>
          <w:sz w:val="28"/>
          <w:szCs w:val="28"/>
          <w:lang w:val="uk-UA"/>
        </w:rPr>
        <w:t>заявник</w:t>
      </w:r>
      <w:r w:rsidR="00697D86" w:rsidRPr="00846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1E5" w:rsidRPr="00846909">
        <w:rPr>
          <w:rFonts w:ascii="Times New Roman" w:hAnsi="Times New Roman"/>
          <w:sz w:val="28"/>
          <w:szCs w:val="28"/>
          <w:lang w:val="uk-UA"/>
        </w:rPr>
        <w:t>може повторно по</w:t>
      </w:r>
      <w:r w:rsidR="00010184" w:rsidRPr="00846909">
        <w:rPr>
          <w:rFonts w:ascii="Times New Roman" w:hAnsi="Times New Roman"/>
          <w:sz w:val="28"/>
          <w:szCs w:val="28"/>
          <w:lang w:val="uk-UA"/>
        </w:rPr>
        <w:t xml:space="preserve">дати </w:t>
      </w:r>
      <w:r w:rsidR="00BC2938" w:rsidRPr="00846909">
        <w:rPr>
          <w:rFonts w:ascii="Times New Roman" w:hAnsi="Times New Roman"/>
          <w:sz w:val="28"/>
          <w:szCs w:val="28"/>
          <w:lang w:val="uk-UA"/>
        </w:rPr>
        <w:t>документи</w:t>
      </w:r>
      <w:r w:rsidR="00010184" w:rsidRPr="00846909">
        <w:rPr>
          <w:rFonts w:ascii="Times New Roman" w:hAnsi="Times New Roman"/>
          <w:sz w:val="28"/>
          <w:szCs w:val="28"/>
          <w:lang w:val="uk-UA"/>
        </w:rPr>
        <w:t xml:space="preserve"> на розгляд</w:t>
      </w:r>
      <w:r w:rsidR="00F814EA" w:rsidRPr="00846909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AF0CE8" w:rsidRPr="00846909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="00010184" w:rsidRP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CA7F5F" w:rsidRDefault="0057212D" w:rsidP="007265BA">
      <w:pPr>
        <w:pStyle w:val="HTML"/>
        <w:numPr>
          <w:ilvl w:val="0"/>
          <w:numId w:val="38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46909">
        <w:rPr>
          <w:rFonts w:ascii="Times New Roman" w:hAnsi="Times New Roman"/>
          <w:sz w:val="28"/>
          <w:szCs w:val="28"/>
          <w:lang w:val="uk-UA"/>
        </w:rPr>
        <w:t xml:space="preserve">Уповноваження установи, підприємства чи організації здійснюється </w:t>
      </w:r>
      <w:proofErr w:type="spellStart"/>
      <w:r w:rsidRPr="00846909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846909">
        <w:rPr>
          <w:rFonts w:ascii="Times New Roman" w:hAnsi="Times New Roman"/>
          <w:sz w:val="28"/>
          <w:szCs w:val="28"/>
          <w:lang w:val="uk-UA"/>
        </w:rPr>
        <w:t xml:space="preserve"> в 30-денний строк з дня надходження повного пакета документів</w:t>
      </w:r>
      <w:r w:rsidR="00846909">
        <w:rPr>
          <w:rFonts w:ascii="Times New Roman" w:hAnsi="Times New Roman"/>
          <w:sz w:val="28"/>
          <w:szCs w:val="28"/>
          <w:lang w:val="uk-UA"/>
        </w:rPr>
        <w:t>.</w:t>
      </w:r>
    </w:p>
    <w:p w:rsidR="00846909" w:rsidRPr="00846909" w:rsidRDefault="00846909" w:rsidP="00456CFF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2FF" w:rsidRPr="00DC6045" w:rsidRDefault="007501DB" w:rsidP="009E2632">
      <w:pPr>
        <w:pStyle w:val="HTML"/>
        <w:shd w:val="clear" w:color="auto" w:fill="FFFFFF"/>
        <w:tabs>
          <w:tab w:val="clear" w:pos="1832"/>
          <w:tab w:val="left" w:pos="15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C6045">
        <w:rPr>
          <w:rFonts w:ascii="Times New Roman" w:hAnsi="Times New Roman"/>
          <w:b/>
          <w:sz w:val="28"/>
          <w:szCs w:val="28"/>
        </w:rPr>
        <w:t xml:space="preserve">. </w:t>
      </w:r>
      <w:r w:rsidR="0057212D" w:rsidRPr="0057212D">
        <w:rPr>
          <w:rFonts w:ascii="Times New Roman" w:hAnsi="Times New Roman"/>
          <w:b/>
          <w:sz w:val="28"/>
          <w:szCs w:val="28"/>
          <w:lang w:val="uk-UA"/>
        </w:rPr>
        <w:t xml:space="preserve">Припинення </w:t>
      </w:r>
      <w:r w:rsidR="0057212D" w:rsidRPr="0079623E">
        <w:rPr>
          <w:rFonts w:ascii="Times New Roman" w:hAnsi="Times New Roman"/>
          <w:b/>
          <w:sz w:val="28"/>
          <w:szCs w:val="28"/>
          <w:lang w:val="uk-UA"/>
        </w:rPr>
        <w:t>уповноваження</w:t>
      </w:r>
    </w:p>
    <w:p w:rsidR="004572FF" w:rsidRPr="009E2632" w:rsidRDefault="0057212D" w:rsidP="007265BA">
      <w:pPr>
        <w:pStyle w:val="HTML"/>
        <w:numPr>
          <w:ilvl w:val="0"/>
          <w:numId w:val="39"/>
        </w:numPr>
        <w:shd w:val="clear" w:color="auto" w:fill="FFFFFF"/>
        <w:tabs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>Підставами для припинення уповноваження є:</w:t>
      </w:r>
    </w:p>
    <w:p w:rsidR="004572FF" w:rsidRPr="009E2632" w:rsidRDefault="00F814EA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>внесення відповідним</w:t>
      </w:r>
      <w:r w:rsidR="0070198B" w:rsidRPr="009E2632">
        <w:rPr>
          <w:rFonts w:ascii="Times New Roman" w:hAnsi="Times New Roman"/>
          <w:sz w:val="28"/>
          <w:szCs w:val="28"/>
          <w:lang w:val="uk-UA"/>
        </w:rPr>
        <w:t xml:space="preserve"> суб’єктом державної реєстрації до</w:t>
      </w:r>
      <w:r w:rsidRPr="009E2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632">
        <w:rPr>
          <w:rFonts w:ascii="Times New Roman" w:hAnsi="Times New Roman"/>
          <w:bCs/>
          <w:sz w:val="28"/>
          <w:szCs w:val="28"/>
          <w:lang w:val="uk-UA"/>
        </w:rPr>
        <w:t>Єдиного державного реєстру юридичних осіб, фізичних осіб</w:t>
      </w:r>
      <w:r w:rsidR="008F4FC9" w:rsidRPr="009E2632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009E2632">
        <w:rPr>
          <w:rFonts w:ascii="Times New Roman" w:hAnsi="Times New Roman"/>
          <w:bCs/>
          <w:sz w:val="28"/>
          <w:szCs w:val="28"/>
          <w:lang w:val="uk-UA"/>
        </w:rPr>
        <w:t xml:space="preserve">підприємців та громадських формувань запису про </w:t>
      </w:r>
      <w:r w:rsidR="00010184" w:rsidRPr="009E2632">
        <w:rPr>
          <w:rFonts w:ascii="Times New Roman" w:hAnsi="Times New Roman"/>
          <w:sz w:val="28"/>
          <w:szCs w:val="28"/>
          <w:lang w:val="uk-UA"/>
        </w:rPr>
        <w:t xml:space="preserve">проведення державної реєстрації припинення </w:t>
      </w:r>
      <w:r w:rsidRPr="009E2632">
        <w:rPr>
          <w:rFonts w:ascii="Times New Roman" w:hAnsi="Times New Roman"/>
          <w:sz w:val="28"/>
          <w:szCs w:val="28"/>
          <w:lang w:val="uk-UA"/>
        </w:rPr>
        <w:t xml:space="preserve">юридичної особи </w:t>
      </w:r>
      <w:r w:rsidR="0070198B" w:rsidRPr="009E2632">
        <w:rPr>
          <w:rFonts w:ascii="Times New Roman" w:hAnsi="Times New Roman"/>
          <w:sz w:val="28"/>
          <w:szCs w:val="28"/>
          <w:lang w:val="uk-UA"/>
        </w:rPr>
        <w:t>–</w:t>
      </w:r>
      <w:r w:rsidR="000E634B" w:rsidRPr="009E2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A59" w:rsidRPr="009E2632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="00B4742A" w:rsidRPr="009E2632">
        <w:rPr>
          <w:rFonts w:ascii="Times New Roman" w:hAnsi="Times New Roman"/>
          <w:sz w:val="28"/>
          <w:szCs w:val="28"/>
          <w:lang w:val="uk-UA"/>
        </w:rPr>
        <w:t xml:space="preserve"> у результаті її ліквідації</w:t>
      </w:r>
      <w:r w:rsidR="004572FF" w:rsidRPr="009E2632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9E2632" w:rsidRDefault="0057212D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>заява установи, підприємства чи організації у довільній формі про припинення уповноваження у зв’язку з припиненням діяльності у сфері проведення державних випробувань;</w:t>
      </w:r>
    </w:p>
    <w:p w:rsidR="004572FF" w:rsidRPr="009E2632" w:rsidRDefault="004572FF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 w:rsidR="00987651" w:rsidRPr="009E2632">
        <w:rPr>
          <w:rFonts w:ascii="Times New Roman" w:hAnsi="Times New Roman"/>
          <w:sz w:val="28"/>
          <w:szCs w:val="28"/>
          <w:lang w:val="uk-UA"/>
        </w:rPr>
        <w:t xml:space="preserve">факту </w:t>
      </w:r>
      <w:r w:rsidRPr="009E2632">
        <w:rPr>
          <w:rFonts w:ascii="Times New Roman" w:hAnsi="Times New Roman"/>
          <w:sz w:val="28"/>
          <w:szCs w:val="28"/>
          <w:lang w:val="uk-UA"/>
        </w:rPr>
        <w:t xml:space="preserve">невідповідності </w:t>
      </w:r>
      <w:r w:rsidR="00314A59" w:rsidRPr="009E2632">
        <w:rPr>
          <w:rFonts w:ascii="Times New Roman" w:hAnsi="Times New Roman"/>
          <w:sz w:val="28"/>
          <w:szCs w:val="28"/>
          <w:lang w:val="uk-UA"/>
        </w:rPr>
        <w:t>установи, підприємства чи організації</w:t>
      </w:r>
      <w:r w:rsidRPr="009E2632">
        <w:rPr>
          <w:rFonts w:ascii="Times New Roman" w:hAnsi="Times New Roman"/>
          <w:sz w:val="28"/>
          <w:szCs w:val="28"/>
          <w:lang w:val="uk-UA"/>
        </w:rPr>
        <w:t xml:space="preserve"> вимогам </w:t>
      </w:r>
      <w:r w:rsidR="00B61850" w:rsidRPr="009E2632">
        <w:rPr>
          <w:rFonts w:ascii="Times New Roman" w:hAnsi="Times New Roman"/>
          <w:sz w:val="28"/>
          <w:szCs w:val="28"/>
          <w:lang w:val="uk-UA"/>
        </w:rPr>
        <w:t>уповноваження</w:t>
      </w:r>
      <w:r w:rsidR="00151740" w:rsidRPr="009E2632">
        <w:rPr>
          <w:rFonts w:ascii="Times New Roman" w:hAnsi="Times New Roman"/>
          <w:sz w:val="28"/>
          <w:szCs w:val="28"/>
          <w:lang w:val="uk-UA"/>
        </w:rPr>
        <w:t>, у тому числі недостовірності наданої інформації</w:t>
      </w:r>
      <w:r w:rsidRPr="009E2632">
        <w:rPr>
          <w:rFonts w:ascii="Times New Roman" w:hAnsi="Times New Roman"/>
          <w:sz w:val="28"/>
          <w:szCs w:val="28"/>
          <w:lang w:val="uk-UA"/>
        </w:rPr>
        <w:t>;</w:t>
      </w:r>
    </w:p>
    <w:p w:rsidR="004572FF" w:rsidRPr="009E2632" w:rsidRDefault="004572FF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>виявлення у звітах про результати державних випробувань недостовірної інформації;</w:t>
      </w:r>
    </w:p>
    <w:p w:rsidR="004572FF" w:rsidRPr="009E2632" w:rsidRDefault="004572FF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lastRenderedPageBreak/>
        <w:t xml:space="preserve">порушення </w:t>
      </w:r>
      <w:r w:rsidR="001F49C6" w:rsidRPr="009E2632">
        <w:rPr>
          <w:rFonts w:ascii="Times New Roman" w:hAnsi="Times New Roman"/>
          <w:sz w:val="28"/>
          <w:szCs w:val="28"/>
          <w:lang w:val="uk-UA"/>
        </w:rPr>
        <w:t xml:space="preserve">установою, підприємством чи організацією </w:t>
      </w:r>
      <w:r w:rsidRPr="009E2632">
        <w:rPr>
          <w:rFonts w:ascii="Times New Roman" w:hAnsi="Times New Roman"/>
          <w:sz w:val="28"/>
          <w:szCs w:val="28"/>
          <w:lang w:val="uk-UA"/>
        </w:rPr>
        <w:t>порядку п</w:t>
      </w:r>
      <w:r w:rsidR="006C7F58" w:rsidRPr="009E2632">
        <w:rPr>
          <w:rFonts w:ascii="Times New Roman" w:hAnsi="Times New Roman"/>
          <w:sz w:val="28"/>
          <w:szCs w:val="28"/>
          <w:lang w:val="uk-UA"/>
        </w:rPr>
        <w:t>роведення державних випробувань;</w:t>
      </w:r>
    </w:p>
    <w:p w:rsidR="006C7F58" w:rsidRPr="009E2632" w:rsidRDefault="003F0740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>неповідомлення про зміни даних у документах, що подавались для уповноваження, протягом строку, встановленого пунктом 6 розділу ІІ цього Порядку;</w:t>
      </w:r>
    </w:p>
    <w:p w:rsidR="00987651" w:rsidRPr="009E2632" w:rsidRDefault="00DA09C5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r w:rsidR="00987651" w:rsidRPr="009E2632">
        <w:rPr>
          <w:rFonts w:ascii="Times New Roman" w:hAnsi="Times New Roman"/>
          <w:sz w:val="28"/>
          <w:szCs w:val="28"/>
          <w:lang w:val="uk-UA"/>
        </w:rPr>
        <w:t>судов</w:t>
      </w:r>
      <w:r w:rsidRPr="009E2632">
        <w:rPr>
          <w:rFonts w:ascii="Times New Roman" w:hAnsi="Times New Roman"/>
          <w:sz w:val="28"/>
          <w:szCs w:val="28"/>
          <w:lang w:val="uk-UA"/>
        </w:rPr>
        <w:t>ого</w:t>
      </w:r>
      <w:r w:rsidR="00987651" w:rsidRPr="009E2632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Pr="009E263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00164B" w:rsidRPr="009E2632">
        <w:rPr>
          <w:rFonts w:ascii="Times New Roman" w:hAnsi="Times New Roman"/>
          <w:sz w:val="28"/>
          <w:szCs w:val="28"/>
          <w:lang w:val="uk-UA"/>
        </w:rPr>
        <w:t>набрало</w:t>
      </w:r>
      <w:r w:rsidRPr="009E2632">
        <w:rPr>
          <w:rFonts w:ascii="Times New Roman" w:hAnsi="Times New Roman"/>
          <w:sz w:val="28"/>
          <w:szCs w:val="28"/>
          <w:lang w:val="uk-UA"/>
        </w:rPr>
        <w:t xml:space="preserve"> законної сили, яким встановлено</w:t>
      </w:r>
      <w:r w:rsidR="00987651" w:rsidRPr="009E2632">
        <w:rPr>
          <w:rFonts w:ascii="Times New Roman" w:hAnsi="Times New Roman"/>
          <w:sz w:val="28"/>
          <w:szCs w:val="28"/>
          <w:lang w:val="uk-UA"/>
        </w:rPr>
        <w:t xml:space="preserve"> порушення </w:t>
      </w:r>
      <w:r w:rsidR="001F49C6" w:rsidRPr="009E2632">
        <w:rPr>
          <w:rFonts w:ascii="Times New Roman" w:hAnsi="Times New Roman"/>
          <w:sz w:val="28"/>
          <w:szCs w:val="28"/>
          <w:lang w:val="uk-UA"/>
        </w:rPr>
        <w:t>установою, підприємством чи організацією</w:t>
      </w:r>
      <w:r w:rsidR="00BD118B" w:rsidRPr="009E2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2632"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="00BD118B" w:rsidRPr="009E2632">
        <w:rPr>
          <w:rFonts w:ascii="Times New Roman" w:hAnsi="Times New Roman"/>
          <w:sz w:val="28"/>
          <w:szCs w:val="28"/>
          <w:lang w:val="uk-UA"/>
        </w:rPr>
        <w:t xml:space="preserve">законодавства у сфері </w:t>
      </w:r>
      <w:r w:rsidR="00987651" w:rsidRPr="009E2632">
        <w:rPr>
          <w:rFonts w:ascii="Times New Roman" w:hAnsi="Times New Roman"/>
          <w:sz w:val="28"/>
          <w:szCs w:val="28"/>
          <w:lang w:val="uk-UA"/>
        </w:rPr>
        <w:t>охорон</w:t>
      </w:r>
      <w:r w:rsidR="00BD118B" w:rsidRPr="009E2632">
        <w:rPr>
          <w:rFonts w:ascii="Times New Roman" w:hAnsi="Times New Roman"/>
          <w:sz w:val="28"/>
          <w:szCs w:val="28"/>
          <w:lang w:val="uk-UA"/>
        </w:rPr>
        <w:t>и</w:t>
      </w:r>
      <w:r w:rsidR="00987651" w:rsidRPr="009E2632">
        <w:rPr>
          <w:rFonts w:ascii="Times New Roman" w:hAnsi="Times New Roman"/>
          <w:sz w:val="28"/>
          <w:szCs w:val="28"/>
          <w:lang w:val="uk-UA"/>
        </w:rPr>
        <w:t xml:space="preserve"> навк</w:t>
      </w:r>
      <w:r w:rsidR="00BD118B" w:rsidRPr="009E2632">
        <w:rPr>
          <w:rFonts w:ascii="Times New Roman" w:hAnsi="Times New Roman"/>
          <w:sz w:val="28"/>
          <w:szCs w:val="28"/>
          <w:lang w:val="uk-UA"/>
        </w:rPr>
        <w:t>олишнього природного середовища</w:t>
      </w:r>
      <w:r w:rsidR="00FF1E94" w:rsidRPr="009E2632">
        <w:rPr>
          <w:rFonts w:ascii="Times New Roman" w:hAnsi="Times New Roman"/>
          <w:sz w:val="28"/>
          <w:szCs w:val="28"/>
          <w:lang w:val="uk-UA"/>
        </w:rPr>
        <w:t>;</w:t>
      </w:r>
    </w:p>
    <w:p w:rsidR="00FF1E94" w:rsidRPr="009E2632" w:rsidRDefault="00FF1E94" w:rsidP="007265BA">
      <w:pPr>
        <w:pStyle w:val="HTML"/>
        <w:shd w:val="clear" w:color="auto" w:fill="FFFFFF"/>
        <w:tabs>
          <w:tab w:val="clear" w:pos="1832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 xml:space="preserve">невідповідність звітів про проведення державних </w:t>
      </w:r>
      <w:r w:rsidR="007D2D6E" w:rsidRPr="009E2632">
        <w:rPr>
          <w:rFonts w:ascii="Times New Roman" w:hAnsi="Times New Roman"/>
          <w:sz w:val="28"/>
          <w:szCs w:val="28"/>
          <w:lang w:val="uk-UA"/>
        </w:rPr>
        <w:t>випробувань заявленим методикам.</w:t>
      </w:r>
    </w:p>
    <w:p w:rsidR="00F30729" w:rsidRPr="009E2632" w:rsidRDefault="003F0740" w:rsidP="007265BA">
      <w:pPr>
        <w:pStyle w:val="HTML"/>
        <w:numPr>
          <w:ilvl w:val="0"/>
          <w:numId w:val="39"/>
        </w:numPr>
        <w:shd w:val="clear" w:color="auto" w:fill="FFFFFF"/>
        <w:tabs>
          <w:tab w:val="clear" w:pos="183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 xml:space="preserve">Уповноваження припиняється </w:t>
      </w:r>
      <w:proofErr w:type="spellStart"/>
      <w:r w:rsidRPr="009E2632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9E2632">
        <w:rPr>
          <w:rFonts w:ascii="Times New Roman" w:hAnsi="Times New Roman"/>
          <w:sz w:val="28"/>
          <w:szCs w:val="28"/>
          <w:lang w:val="uk-UA"/>
        </w:rPr>
        <w:t xml:space="preserve"> у місячний строк з дня виявлення або надходження відповідних документів, які підтверджують наявність підстав для припинення уповноваження.</w:t>
      </w:r>
    </w:p>
    <w:p w:rsidR="00544B41" w:rsidRPr="009E2632" w:rsidRDefault="003F0740" w:rsidP="007265BA">
      <w:pPr>
        <w:pStyle w:val="HTML"/>
        <w:numPr>
          <w:ilvl w:val="0"/>
          <w:numId w:val="39"/>
        </w:numPr>
        <w:shd w:val="clear" w:color="auto" w:fill="FFFFFF"/>
        <w:tabs>
          <w:tab w:val="clear" w:pos="183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2632">
        <w:rPr>
          <w:rFonts w:ascii="Times New Roman" w:hAnsi="Times New Roman"/>
          <w:sz w:val="28"/>
          <w:szCs w:val="28"/>
          <w:lang w:val="uk-UA"/>
        </w:rPr>
        <w:t xml:space="preserve">Про припинення уповноваження </w:t>
      </w:r>
      <w:proofErr w:type="spellStart"/>
      <w:r w:rsidRPr="009E2632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9E26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32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9E2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32">
        <w:rPr>
          <w:rFonts w:ascii="Times New Roman" w:hAnsi="Times New Roman"/>
          <w:sz w:val="28"/>
          <w:szCs w:val="28"/>
        </w:rPr>
        <w:t>чи</w:t>
      </w:r>
      <w:proofErr w:type="spellEnd"/>
      <w:r w:rsidRPr="009E26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32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9E2632">
        <w:rPr>
          <w:rFonts w:ascii="Times New Roman" w:hAnsi="Times New Roman"/>
          <w:sz w:val="28"/>
          <w:szCs w:val="28"/>
          <w:lang w:val="uk-UA"/>
        </w:rPr>
        <w:t xml:space="preserve"> повідомляється листом </w:t>
      </w:r>
      <w:proofErr w:type="spellStart"/>
      <w:r w:rsidRPr="009E2632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9E2632">
        <w:rPr>
          <w:rFonts w:ascii="Times New Roman" w:hAnsi="Times New Roman"/>
          <w:sz w:val="28"/>
          <w:szCs w:val="28"/>
          <w:lang w:val="uk-UA"/>
        </w:rPr>
        <w:t xml:space="preserve"> в 10-денний строк.</w:t>
      </w:r>
    </w:p>
    <w:p w:rsidR="007D2D6E" w:rsidRPr="009E2632" w:rsidRDefault="003F0740" w:rsidP="009E2632">
      <w:pPr>
        <w:pStyle w:val="af5"/>
        <w:numPr>
          <w:ilvl w:val="0"/>
          <w:numId w:val="3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  <w:lang w:eastAsia="uk-UA"/>
        </w:rPr>
      </w:pPr>
      <w:r w:rsidRPr="009E2632">
        <w:rPr>
          <w:sz w:val="28"/>
          <w:szCs w:val="28"/>
          <w:lang w:eastAsia="uk-UA"/>
        </w:rPr>
        <w:t>Спори, що виникають у зв'язку із уповноваженням та його припиненням, вирішуються відповідно до законодавства.</w:t>
      </w:r>
    </w:p>
    <w:p w:rsidR="00647FAE" w:rsidRPr="00DC6045" w:rsidRDefault="00647FAE" w:rsidP="00647FAE">
      <w:pPr>
        <w:pStyle w:val="af5"/>
        <w:shd w:val="clear" w:color="auto" w:fill="FFFFFF"/>
        <w:tabs>
          <w:tab w:val="left" w:pos="993"/>
        </w:tabs>
        <w:spacing w:line="360" w:lineRule="auto"/>
        <w:ind w:left="567"/>
        <w:jc w:val="center"/>
        <w:rPr>
          <w:sz w:val="28"/>
          <w:szCs w:val="28"/>
          <w:lang w:eastAsia="uk-UA"/>
        </w:rPr>
      </w:pPr>
      <w:r w:rsidRPr="00DC6045">
        <w:rPr>
          <w:sz w:val="28"/>
          <w:szCs w:val="28"/>
          <w:lang w:eastAsia="uk-UA"/>
        </w:rPr>
        <w:t>________________________</w:t>
      </w:r>
    </w:p>
    <w:p w:rsidR="000C5247" w:rsidRPr="00DC6045" w:rsidRDefault="000C5247" w:rsidP="000C5247">
      <w:pPr>
        <w:pStyle w:val="HTML"/>
        <w:shd w:val="clear" w:color="auto" w:fill="FFFFFF"/>
        <w:tabs>
          <w:tab w:val="clear" w:pos="1832"/>
          <w:tab w:val="left" w:pos="567"/>
          <w:tab w:val="left" w:pos="1134"/>
        </w:tabs>
        <w:spacing w:line="360" w:lineRule="auto"/>
        <w:ind w:left="5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5E0" w:rsidRPr="00DC6045" w:rsidRDefault="000005E0" w:rsidP="00E85F36">
      <w:pPr>
        <w:pStyle w:val="HTML"/>
        <w:shd w:val="clear" w:color="auto" w:fill="FFFFFF"/>
        <w:tabs>
          <w:tab w:val="clear" w:pos="1832"/>
          <w:tab w:val="left" w:pos="1560"/>
        </w:tabs>
        <w:spacing w:before="60"/>
        <w:jc w:val="both"/>
        <w:rPr>
          <w:rFonts w:ascii="Times New Roman" w:hAnsi="Times New Roman"/>
          <w:sz w:val="28"/>
          <w:szCs w:val="28"/>
        </w:rPr>
        <w:sectPr w:rsidR="000005E0" w:rsidRPr="00DC6045" w:rsidSect="00E85F36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2801"/>
      </w:tblGrid>
      <w:tr w:rsidR="00093828" w:rsidRPr="00DC6045" w:rsidTr="0049581A">
        <w:tc>
          <w:tcPr>
            <w:tcW w:w="3579" w:type="pct"/>
          </w:tcPr>
          <w:p w:rsidR="00093828" w:rsidRPr="00DC6045" w:rsidRDefault="00093828" w:rsidP="007D2D6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21" w:type="pct"/>
          </w:tcPr>
          <w:p w:rsidR="00093828" w:rsidRPr="00DC6045" w:rsidRDefault="00093828" w:rsidP="00093828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1</w:t>
            </w:r>
          </w:p>
          <w:p w:rsidR="0049581A" w:rsidRPr="00DC6045" w:rsidRDefault="008E06DA" w:rsidP="0049581A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5" style="position:absolute;margin-left:233.5pt;margin-top:-40.25pt;width:14.95pt;height:13.6pt;z-index:251661312" strokecolor="white"/>
              </w:pict>
            </w:r>
            <w:r w:rsidR="00093828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093828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3828" w:rsidRPr="00DC6045" w:rsidRDefault="00093828" w:rsidP="00326422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93828" w:rsidRPr="00DC6045" w:rsidRDefault="00093828" w:rsidP="007D2D6E">
      <w:pPr>
        <w:pStyle w:val="HTML"/>
        <w:tabs>
          <w:tab w:val="clear" w:pos="1832"/>
          <w:tab w:val="clear" w:pos="2748"/>
          <w:tab w:val="left" w:pos="1418"/>
        </w:tabs>
        <w:spacing w:before="60"/>
        <w:ind w:left="4780" w:firstLine="1700"/>
        <w:jc w:val="right"/>
        <w:rPr>
          <w:rFonts w:ascii="Times New Roman" w:hAnsi="Times New Roman"/>
          <w:sz w:val="10"/>
          <w:szCs w:val="10"/>
          <w:lang w:val="uk-UA"/>
        </w:rPr>
      </w:pPr>
    </w:p>
    <w:p w:rsidR="006C7F58" w:rsidRPr="00DC6045" w:rsidRDefault="008903F6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6C7F58" w:rsidRDefault="006C7F58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7306D1" w:rsidRPr="00DC6045">
        <w:rPr>
          <w:rFonts w:ascii="Times New Roman" w:hAnsi="Times New Roman"/>
          <w:b/>
          <w:sz w:val="28"/>
          <w:szCs w:val="28"/>
          <w:lang w:val="uk-UA"/>
        </w:rPr>
        <w:t>уповноваження</w:t>
      </w:r>
      <w:r w:rsidRPr="00DC60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F0740" w:rsidRPr="00DC6045" w:rsidRDefault="003F0740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92"/>
        <w:gridCol w:w="9462"/>
      </w:tblGrid>
      <w:tr w:rsidR="008903F6" w:rsidRPr="00DC6045" w:rsidTr="00206C95">
        <w:trPr>
          <w:trHeight w:val="2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DC6045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proofErr w:type="spellStart"/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токсиколог</w:t>
            </w:r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о-гігієнічної</w:t>
            </w:r>
            <w:proofErr w:type="spellEnd"/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03F6" w:rsidRPr="00DC6045" w:rsidTr="00FC5135">
        <w:trPr>
          <w:trHeight w:val="17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9462" w:type="dxa"/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8903F6" w:rsidRPr="00DC6045" w:rsidTr="00206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DC6045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біологічної оцінки </w:t>
            </w:r>
          </w:p>
        </w:tc>
      </w:tr>
      <w:tr w:rsidR="008903F6" w:rsidRPr="00DC6045" w:rsidTr="00206C95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9462" w:type="dxa"/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</w:tc>
      </w:tr>
      <w:tr w:rsidR="008903F6" w:rsidRPr="00DC6045" w:rsidTr="00206C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F6" w:rsidRPr="00DC6045" w:rsidRDefault="008903F6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auto"/>
          </w:tcPr>
          <w:p w:rsidR="008903F6" w:rsidRPr="00DC6045" w:rsidRDefault="008903F6" w:rsidP="00AF2C17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проведення </w:t>
            </w:r>
            <w:r w:rsidR="00AF2C1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екологічної оцінки</w:t>
            </w:r>
          </w:p>
        </w:tc>
      </w:tr>
    </w:tbl>
    <w:p w:rsidR="006C7F58" w:rsidRPr="00DC6045" w:rsidRDefault="006C7F58" w:rsidP="008903F6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35"/>
      </w:tblGrid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49581A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Повне найменування 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Код ЄДПРОУ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Прізвище,</w:t>
            </w:r>
            <w:r w:rsidR="004C3601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власне ім’я та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по-батькові</w:t>
            </w:r>
            <w:r w:rsidR="005E59E5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наявності)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керівника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c>
          <w:tcPr>
            <w:tcW w:w="4219" w:type="dxa"/>
            <w:shd w:val="clear" w:color="auto" w:fill="auto"/>
          </w:tcPr>
          <w:p w:rsidR="006C7F58" w:rsidRPr="00DC6045" w:rsidRDefault="006C7F58" w:rsidP="005D053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Номери засобів зв’язку:</w:t>
            </w:r>
          </w:p>
          <w:p w:rsidR="006C7F58" w:rsidRPr="00DC6045" w:rsidRDefault="006C7F58" w:rsidP="005D0533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телефон:</w:t>
            </w:r>
          </w:p>
          <w:p w:rsidR="006C7F58" w:rsidRPr="00DC6045" w:rsidRDefault="006C7F58" w:rsidP="005D0533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факс:</w:t>
            </w:r>
          </w:p>
          <w:p w:rsidR="006C7F58" w:rsidRPr="00DC6045" w:rsidRDefault="006C7F58" w:rsidP="005D0533">
            <w:pPr>
              <w:pStyle w:val="HTML"/>
              <w:numPr>
                <w:ilvl w:val="0"/>
                <w:numId w:val="32"/>
              </w:numPr>
              <w:tabs>
                <w:tab w:val="clear" w:pos="1832"/>
                <w:tab w:val="clear" w:pos="2748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C7F58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6C7F58" w:rsidRPr="00DC6045" w:rsidRDefault="006C7F58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Напрям проведення державних випробувань</w:t>
            </w:r>
            <w:r w:rsidR="007405E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оцінки біологічної ефективності (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перелік культур, на яких планується проведення досліджень</w:t>
            </w:r>
            <w:r w:rsidR="007405E7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Напрям проведення державних випробувань щодо екологічної оцінки (перелік нецільових об’єктів)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 проведення державних випробувань щодо </w:t>
            </w:r>
            <w:proofErr w:type="spellStart"/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токсиколого-гігієнічної</w:t>
            </w:r>
            <w:proofErr w:type="spellEnd"/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B92853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Відокремлені структурні підрозділи, які здійснюватимуть дії щодо проведення державних випробувань у різних зонах України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405E7" w:rsidRPr="00DC6045" w:rsidTr="00974B95">
        <w:trPr>
          <w:trHeight w:val="296"/>
        </w:trPr>
        <w:tc>
          <w:tcPr>
            <w:tcW w:w="4219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що дод</w:t>
            </w:r>
            <w:r w:rsidR="004A441A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аються до заяв</w:t>
            </w:r>
            <w:r w:rsidR="008903F6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и.</w:t>
            </w:r>
          </w:p>
        </w:tc>
        <w:tc>
          <w:tcPr>
            <w:tcW w:w="5635" w:type="dxa"/>
            <w:shd w:val="clear" w:color="auto" w:fill="auto"/>
          </w:tcPr>
          <w:p w:rsidR="007405E7" w:rsidRPr="00DC6045" w:rsidRDefault="007405E7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C7F58" w:rsidRPr="00DC6045" w:rsidRDefault="006C7F58" w:rsidP="006C7F58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992" w:type="dxa"/>
        <w:tblLook w:val="04A0"/>
      </w:tblPr>
      <w:tblGrid>
        <w:gridCol w:w="3186"/>
        <w:gridCol w:w="236"/>
        <w:gridCol w:w="3003"/>
        <w:gridCol w:w="282"/>
        <w:gridCol w:w="3285"/>
      </w:tblGrid>
      <w:tr w:rsidR="006C7F58" w:rsidRPr="00DC6045" w:rsidTr="00974B95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2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C7F58" w:rsidRPr="00DC6045" w:rsidTr="00974B95">
        <w:trPr>
          <w:trHeight w:val="590"/>
        </w:trPr>
        <w:tc>
          <w:tcPr>
            <w:tcW w:w="3186" w:type="dxa"/>
            <w:tcBorders>
              <w:top w:val="single" w:sz="4" w:space="0" w:color="auto"/>
            </w:tcBorders>
            <w:shd w:val="clear" w:color="auto" w:fill="auto"/>
          </w:tcPr>
          <w:p w:rsidR="006C7F58" w:rsidRPr="00DC6045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(найменування </w:t>
            </w:r>
            <w:r w:rsidR="006C7F58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посади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  <w:shd w:val="clear" w:color="auto" w:fill="auto"/>
          </w:tcPr>
          <w:p w:rsidR="006C7F58" w:rsidRPr="00DC6045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shd w:val="clear" w:color="auto" w:fill="auto"/>
          </w:tcPr>
          <w:p w:rsidR="006C7F58" w:rsidRPr="00DC6045" w:rsidRDefault="006C7F58">
            <w:pPr>
              <w:rPr>
                <w:sz w:val="24"/>
                <w:szCs w:val="24"/>
              </w:rPr>
            </w:pPr>
          </w:p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6C7F58" w:rsidRPr="00DC6045" w:rsidRDefault="001B74E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CC7AAC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D0533" w:rsidRPr="00DC6045">
              <w:rPr>
                <w:rFonts w:ascii="Times New Roman" w:hAnsi="Times New Roman"/>
                <w:sz w:val="24"/>
                <w:szCs w:val="24"/>
                <w:lang w:val="uk-UA"/>
              </w:rPr>
              <w:t>ласне ім’я</w:t>
            </w:r>
            <w:r w:rsidR="00CC7AAC" w:rsidRPr="00DC60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ПРІЗВИЩЕ</w:t>
            </w: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6C7F58" w:rsidRPr="00DC6045" w:rsidRDefault="006C7F58" w:rsidP="00974B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F2C17" w:rsidRPr="00DC6045" w:rsidRDefault="00AF2C17" w:rsidP="008903F6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sz w:val="28"/>
          <w:szCs w:val="28"/>
          <w:lang w:val="uk-UA"/>
        </w:rPr>
        <w:sectPr w:rsidR="00AF2C17" w:rsidRPr="00DC6045" w:rsidSect="00E85F36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42"/>
      </w:tblGrid>
      <w:tr w:rsidR="00326422" w:rsidRPr="00DC6045" w:rsidTr="0049581A">
        <w:tc>
          <w:tcPr>
            <w:tcW w:w="3507" w:type="pct"/>
          </w:tcPr>
          <w:p w:rsidR="00326422" w:rsidRPr="00DC6045" w:rsidRDefault="00326422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pct"/>
          </w:tcPr>
          <w:p w:rsidR="00326422" w:rsidRPr="00DC6045" w:rsidRDefault="00326422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2</w:t>
            </w:r>
          </w:p>
          <w:p w:rsidR="0049581A" w:rsidRPr="00DC6045" w:rsidRDefault="008E06DA" w:rsidP="0049581A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6" style="position:absolute;margin-left:233.5pt;margin-top:-40.25pt;width:14.95pt;height:13.6pt;z-index:251663360" strokecolor="white"/>
              </w:pict>
            </w:r>
            <w:r w:rsidR="00326422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326422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422" w:rsidRPr="00DC6045" w:rsidRDefault="00326422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6F05" w:rsidRPr="00DC6045" w:rsidRDefault="005C6F05" w:rsidP="009E2632">
      <w:pPr>
        <w:pStyle w:val="HTML"/>
        <w:tabs>
          <w:tab w:val="clear" w:pos="1832"/>
          <w:tab w:val="clear" w:pos="2748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Відомості</w:t>
      </w:r>
    </w:p>
    <w:p w:rsidR="006C7F58" w:rsidRPr="00DC6045" w:rsidRDefault="005C6F05" w:rsidP="009E2632">
      <w:pPr>
        <w:pStyle w:val="HTML"/>
        <w:tabs>
          <w:tab w:val="clear" w:pos="1832"/>
          <w:tab w:val="clear" w:pos="2748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6045">
        <w:rPr>
          <w:rFonts w:ascii="Times New Roman" w:hAnsi="Times New Roman"/>
          <w:b/>
          <w:sz w:val="28"/>
          <w:szCs w:val="28"/>
          <w:lang w:val="uk-UA"/>
        </w:rPr>
        <w:t>про наявність відповідної матеріально-технічної бази, необхідної для проведення державних випробувань</w:t>
      </w:r>
    </w:p>
    <w:p w:rsidR="00A2584D" w:rsidRPr="00DC6045" w:rsidRDefault="00A2584D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584D" w:rsidRPr="00DC6045" w:rsidRDefault="00A2584D" w:rsidP="00A2584D">
      <w:pPr>
        <w:keepNext/>
        <w:keepLines/>
        <w:spacing w:after="240"/>
        <w:jc w:val="center"/>
        <w:rPr>
          <w:sz w:val="24"/>
          <w:szCs w:val="24"/>
        </w:rPr>
      </w:pPr>
      <w:r w:rsidRPr="00DC6045">
        <w:rPr>
          <w:sz w:val="26"/>
        </w:rPr>
        <w:t>______________________________________________________________</w:t>
      </w:r>
      <w:r w:rsidRPr="00DC6045">
        <w:rPr>
          <w:sz w:val="26"/>
        </w:rPr>
        <w:br/>
      </w:r>
      <w:r w:rsidRPr="00DC6045">
        <w:rPr>
          <w:sz w:val="24"/>
          <w:szCs w:val="24"/>
        </w:rPr>
        <w:t>(</w:t>
      </w:r>
      <w:r w:rsidR="00E05174" w:rsidRPr="00DC6045">
        <w:rPr>
          <w:sz w:val="24"/>
          <w:szCs w:val="24"/>
        </w:rPr>
        <w:t>найменування</w:t>
      </w:r>
      <w:r w:rsidRPr="00DC6045">
        <w:rPr>
          <w:sz w:val="24"/>
          <w:szCs w:val="24"/>
        </w:rPr>
        <w:t xml:space="preserve"> </w:t>
      </w:r>
      <w:r w:rsidR="00DA3130" w:rsidRPr="00DC6045">
        <w:rPr>
          <w:sz w:val="24"/>
          <w:szCs w:val="24"/>
        </w:rPr>
        <w:t>заявника</w:t>
      </w:r>
      <w:r w:rsidRPr="00DC6045">
        <w:rPr>
          <w:sz w:val="24"/>
          <w:szCs w:val="24"/>
        </w:rPr>
        <w:t>)</w:t>
      </w:r>
    </w:p>
    <w:p w:rsidR="007226B2" w:rsidRPr="00DC6045" w:rsidRDefault="007226B2" w:rsidP="007226B2">
      <w:pPr>
        <w:ind w:left="180"/>
        <w:jc w:val="right"/>
        <w:rPr>
          <w:sz w:val="24"/>
        </w:rPr>
      </w:pPr>
      <w:r w:rsidRPr="00DC6045">
        <w:rPr>
          <w:sz w:val="24"/>
        </w:rPr>
        <w:t>Форма 1</w:t>
      </w:r>
    </w:p>
    <w:p w:rsidR="007226B2" w:rsidRPr="00DC6045" w:rsidRDefault="007226B2" w:rsidP="007226B2">
      <w:pPr>
        <w:ind w:left="180"/>
        <w:jc w:val="center"/>
        <w:rPr>
          <w:sz w:val="24"/>
        </w:rPr>
      </w:pPr>
      <w:r w:rsidRPr="00DC6045">
        <w:rPr>
          <w:sz w:val="24"/>
        </w:rPr>
        <w:t>ОСНАЩЕННЯ ВИПРОБУВАЛЬНИМ УСТАТК</w:t>
      </w:r>
      <w:r w:rsidR="00326690" w:rsidRPr="00DC6045">
        <w:rPr>
          <w:sz w:val="24"/>
        </w:rPr>
        <w:t>У</w:t>
      </w:r>
      <w:r w:rsidRPr="00DC6045">
        <w:rPr>
          <w:sz w:val="24"/>
        </w:rPr>
        <w:t>ВАННЯМ (ВУ)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360"/>
        <w:gridCol w:w="1250"/>
        <w:gridCol w:w="1525"/>
        <w:gridCol w:w="1283"/>
        <w:gridCol w:w="1214"/>
        <w:gridCol w:w="694"/>
      </w:tblGrid>
      <w:tr w:rsidR="007226B2" w:rsidRPr="00DC6045" w:rsidTr="00326690">
        <w:tc>
          <w:tcPr>
            <w:tcW w:w="775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ВУ, тип (марка), заводський та інвентарний номери</w:t>
            </w:r>
          </w:p>
        </w:tc>
        <w:tc>
          <w:tcPr>
            <w:tcW w:w="1197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випробувань та (або) характеристик (параметрів) продукції, матеріалу, що визначаються</w:t>
            </w:r>
          </w:p>
        </w:tc>
        <w:tc>
          <w:tcPr>
            <w:tcW w:w="63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 xml:space="preserve">Виробник (країна, </w:t>
            </w:r>
            <w:proofErr w:type="spellStart"/>
            <w:r w:rsidRPr="00DC6045">
              <w:t>підприєм-</w:t>
            </w:r>
            <w:proofErr w:type="spellEnd"/>
            <w:r w:rsidRPr="00DC6045">
              <w:t xml:space="preserve"> </w:t>
            </w:r>
            <w:proofErr w:type="spellStart"/>
            <w:r w:rsidRPr="00DC6045">
              <w:t>ство</w:t>
            </w:r>
            <w:proofErr w:type="spellEnd"/>
            <w:r w:rsidRPr="00DC6045">
              <w:t>, фірма)</w:t>
            </w:r>
          </w:p>
        </w:tc>
        <w:tc>
          <w:tcPr>
            <w:tcW w:w="77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 xml:space="preserve">Основні технічні </w:t>
            </w:r>
            <w:proofErr w:type="spellStart"/>
            <w:r w:rsidRPr="00DC6045">
              <w:t>характе-ристики</w:t>
            </w:r>
            <w:proofErr w:type="spellEnd"/>
          </w:p>
        </w:tc>
        <w:tc>
          <w:tcPr>
            <w:tcW w:w="651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 xml:space="preserve">Рік введення в </w:t>
            </w:r>
            <w:proofErr w:type="spellStart"/>
            <w:r w:rsidRPr="00DC6045">
              <w:t>експлуа-тацію</w:t>
            </w:r>
            <w:proofErr w:type="spellEnd"/>
          </w:p>
        </w:tc>
        <w:tc>
          <w:tcPr>
            <w:tcW w:w="616" w:type="pct"/>
            <w:vAlign w:val="center"/>
          </w:tcPr>
          <w:p w:rsidR="007226B2" w:rsidRPr="00DC6045" w:rsidRDefault="007226B2" w:rsidP="00BD367E">
            <w:pPr>
              <w:snapToGrid w:val="0"/>
              <w:spacing w:before="40"/>
              <w:jc w:val="center"/>
            </w:pPr>
            <w:proofErr w:type="spellStart"/>
            <w:r w:rsidRPr="00DC6045">
              <w:t>Міжкаліб-рувальний</w:t>
            </w:r>
            <w:proofErr w:type="spellEnd"/>
            <w:r w:rsidRPr="00DC6045">
              <w:t xml:space="preserve"> інтервал </w:t>
            </w:r>
          </w:p>
          <w:p w:rsidR="007226B2" w:rsidRPr="00DC6045" w:rsidRDefault="007226B2" w:rsidP="00BD367E">
            <w:pPr>
              <w:jc w:val="center"/>
            </w:pPr>
          </w:p>
        </w:tc>
        <w:tc>
          <w:tcPr>
            <w:tcW w:w="352" w:type="pct"/>
            <w:vAlign w:val="center"/>
          </w:tcPr>
          <w:p w:rsidR="007226B2" w:rsidRPr="00DC6045" w:rsidRDefault="007226B2" w:rsidP="00BD367E">
            <w:pPr>
              <w:jc w:val="center"/>
            </w:pPr>
            <w:proofErr w:type="spellStart"/>
            <w:r w:rsidRPr="00DC6045">
              <w:t>При-мітка</w:t>
            </w:r>
            <w:proofErr w:type="spellEnd"/>
          </w:p>
        </w:tc>
      </w:tr>
      <w:tr w:rsidR="007226B2" w:rsidRPr="00DC6045" w:rsidTr="00326690">
        <w:trPr>
          <w:trHeight w:val="313"/>
        </w:trPr>
        <w:tc>
          <w:tcPr>
            <w:tcW w:w="775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1</w:t>
            </w:r>
          </w:p>
        </w:tc>
        <w:tc>
          <w:tcPr>
            <w:tcW w:w="1197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2</w:t>
            </w:r>
          </w:p>
        </w:tc>
        <w:tc>
          <w:tcPr>
            <w:tcW w:w="63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3</w:t>
            </w:r>
          </w:p>
        </w:tc>
        <w:tc>
          <w:tcPr>
            <w:tcW w:w="77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4</w:t>
            </w:r>
          </w:p>
        </w:tc>
        <w:tc>
          <w:tcPr>
            <w:tcW w:w="651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5</w:t>
            </w:r>
          </w:p>
        </w:tc>
        <w:tc>
          <w:tcPr>
            <w:tcW w:w="616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6</w:t>
            </w:r>
          </w:p>
        </w:tc>
        <w:tc>
          <w:tcPr>
            <w:tcW w:w="352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7</w:t>
            </w:r>
          </w:p>
        </w:tc>
      </w:tr>
      <w:tr w:rsidR="007226B2" w:rsidRPr="00DC6045" w:rsidTr="00326690">
        <w:trPr>
          <w:trHeight w:val="135"/>
        </w:trPr>
        <w:tc>
          <w:tcPr>
            <w:tcW w:w="775" w:type="pct"/>
          </w:tcPr>
          <w:p w:rsidR="007226B2" w:rsidRPr="00DC6045" w:rsidRDefault="007226B2" w:rsidP="00BD367E">
            <w:pPr>
              <w:jc w:val="both"/>
            </w:pPr>
          </w:p>
          <w:p w:rsidR="00501D72" w:rsidRPr="00DC6045" w:rsidRDefault="00501D72" w:rsidP="00BD367E">
            <w:pPr>
              <w:jc w:val="both"/>
            </w:pPr>
          </w:p>
          <w:p w:rsidR="00501D72" w:rsidRPr="00DC6045" w:rsidRDefault="00501D72" w:rsidP="00BD367E">
            <w:pPr>
              <w:jc w:val="both"/>
            </w:pPr>
          </w:p>
        </w:tc>
        <w:tc>
          <w:tcPr>
            <w:tcW w:w="1197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  <w:p w:rsidR="00501D72" w:rsidRPr="00DC6045" w:rsidRDefault="00501D72" w:rsidP="00BD367E">
            <w:pPr>
              <w:jc w:val="center"/>
            </w:pPr>
          </w:p>
        </w:tc>
        <w:tc>
          <w:tcPr>
            <w:tcW w:w="63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77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51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16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352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</w:tr>
    </w:tbl>
    <w:p w:rsidR="007226B2" w:rsidRPr="00DC6045" w:rsidRDefault="007226B2" w:rsidP="007226B2">
      <w:pPr>
        <w:ind w:firstLine="720"/>
        <w:jc w:val="right"/>
        <w:rPr>
          <w:sz w:val="24"/>
          <w:szCs w:val="24"/>
        </w:rPr>
      </w:pPr>
    </w:p>
    <w:p w:rsidR="007226B2" w:rsidRPr="00DC6045" w:rsidRDefault="007226B2" w:rsidP="007226B2">
      <w:pPr>
        <w:ind w:firstLine="720"/>
        <w:jc w:val="right"/>
        <w:rPr>
          <w:sz w:val="24"/>
          <w:szCs w:val="24"/>
        </w:rPr>
      </w:pPr>
      <w:r w:rsidRPr="00DC6045">
        <w:rPr>
          <w:sz w:val="24"/>
          <w:szCs w:val="24"/>
        </w:rPr>
        <w:t>Форма 2</w:t>
      </w:r>
    </w:p>
    <w:p w:rsidR="007226B2" w:rsidRPr="00DC6045" w:rsidRDefault="007226B2" w:rsidP="007226B2">
      <w:pPr>
        <w:ind w:left="180"/>
        <w:jc w:val="center"/>
        <w:rPr>
          <w:sz w:val="24"/>
        </w:rPr>
      </w:pPr>
      <w:r w:rsidRPr="00DC6045">
        <w:rPr>
          <w:sz w:val="24"/>
        </w:rPr>
        <w:t xml:space="preserve">ВІДОМОСТІ ПРО ЗАСОБИ ВИМІРЮВАЛЬНОЇ ТЕХНІКИ (ЗВТ)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2249"/>
        <w:gridCol w:w="1428"/>
        <w:gridCol w:w="1562"/>
        <w:gridCol w:w="1375"/>
        <w:gridCol w:w="1112"/>
        <w:gridCol w:w="701"/>
      </w:tblGrid>
      <w:tr w:rsidR="007226B2" w:rsidRPr="00DC6045" w:rsidTr="00326690">
        <w:tc>
          <w:tcPr>
            <w:tcW w:w="764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ЗВТ, тип (марка), заводський та інвентарний номери</w:t>
            </w:r>
          </w:p>
        </w:tc>
        <w:tc>
          <w:tcPr>
            <w:tcW w:w="1181" w:type="pct"/>
            <w:vAlign w:val="center"/>
          </w:tcPr>
          <w:p w:rsidR="007226B2" w:rsidRPr="00DC6045" w:rsidRDefault="007226B2" w:rsidP="00BD367E">
            <w:pPr>
              <w:jc w:val="center"/>
            </w:pPr>
            <w:r w:rsidRPr="00DC6045">
              <w:t>Назва характеристики (параметра) продукції, матеріалу, що визначаються (вимірюються)</w:t>
            </w:r>
          </w:p>
        </w:tc>
        <w:tc>
          <w:tcPr>
            <w:tcW w:w="625" w:type="pct"/>
            <w:vAlign w:val="center"/>
          </w:tcPr>
          <w:p w:rsidR="007226B2" w:rsidRPr="00DC6045" w:rsidRDefault="00CD067A" w:rsidP="00CD067A">
            <w:pPr>
              <w:jc w:val="center"/>
            </w:pPr>
            <w:r w:rsidRPr="00DC6045">
              <w:t>Виробник (країна,</w:t>
            </w:r>
            <w:r w:rsidR="00074239" w:rsidRPr="00DC6045">
              <w:t xml:space="preserve"> під</w:t>
            </w:r>
            <w:r w:rsidRPr="00DC6045">
              <w:t>приєм</w:t>
            </w:r>
            <w:r w:rsidR="007226B2" w:rsidRPr="00DC6045">
              <w:t>ство, фірма)</w:t>
            </w:r>
          </w:p>
        </w:tc>
        <w:tc>
          <w:tcPr>
            <w:tcW w:w="784" w:type="pct"/>
            <w:vAlign w:val="center"/>
          </w:tcPr>
          <w:p w:rsidR="007226B2" w:rsidRPr="00DC6045" w:rsidRDefault="007226B2" w:rsidP="00CD067A">
            <w:pPr>
              <w:jc w:val="center"/>
            </w:pPr>
            <w:r w:rsidRPr="00DC6045">
              <w:t>Основні технічні характеристики (діапазон вимірювань, похибка, розширена невизначеність вимірювання)</w:t>
            </w:r>
          </w:p>
        </w:tc>
        <w:tc>
          <w:tcPr>
            <w:tcW w:w="694" w:type="pct"/>
            <w:vAlign w:val="center"/>
          </w:tcPr>
          <w:p w:rsidR="007226B2" w:rsidRPr="00DC6045" w:rsidRDefault="00501D72" w:rsidP="00BD367E">
            <w:pPr>
              <w:jc w:val="center"/>
            </w:pPr>
            <w:r w:rsidRPr="00DC6045">
              <w:t>Рік введення в експлуа</w:t>
            </w:r>
            <w:r w:rsidR="007226B2" w:rsidRPr="00DC6045">
              <w:t>тацію</w:t>
            </w:r>
          </w:p>
        </w:tc>
        <w:tc>
          <w:tcPr>
            <w:tcW w:w="556" w:type="pct"/>
            <w:vAlign w:val="center"/>
          </w:tcPr>
          <w:p w:rsidR="007226B2" w:rsidRPr="00DC6045" w:rsidRDefault="007226B2" w:rsidP="00BD367E">
            <w:pPr>
              <w:snapToGrid w:val="0"/>
              <w:spacing w:before="40"/>
              <w:jc w:val="center"/>
            </w:pPr>
            <w:proofErr w:type="spellStart"/>
            <w:r w:rsidRPr="00DC6045">
              <w:t>Міжкаліб-рувальний</w:t>
            </w:r>
            <w:proofErr w:type="spellEnd"/>
            <w:r w:rsidRPr="00DC6045">
              <w:t xml:space="preserve"> інтервал </w:t>
            </w:r>
          </w:p>
          <w:p w:rsidR="007226B2" w:rsidRPr="00DC6045" w:rsidRDefault="007226B2" w:rsidP="00BD367E">
            <w:pPr>
              <w:jc w:val="center"/>
            </w:pPr>
          </w:p>
        </w:tc>
        <w:tc>
          <w:tcPr>
            <w:tcW w:w="396" w:type="pct"/>
            <w:vAlign w:val="center"/>
          </w:tcPr>
          <w:p w:rsidR="007226B2" w:rsidRPr="00DC6045" w:rsidRDefault="007226B2" w:rsidP="00BD367E">
            <w:pPr>
              <w:jc w:val="center"/>
            </w:pPr>
            <w:proofErr w:type="spellStart"/>
            <w:r w:rsidRPr="00DC6045">
              <w:t>При-мітка</w:t>
            </w:r>
            <w:proofErr w:type="spellEnd"/>
          </w:p>
        </w:tc>
      </w:tr>
      <w:tr w:rsidR="007226B2" w:rsidRPr="00DC6045" w:rsidTr="00326690">
        <w:trPr>
          <w:trHeight w:val="270"/>
        </w:trPr>
        <w:tc>
          <w:tcPr>
            <w:tcW w:w="764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1</w:t>
            </w:r>
          </w:p>
        </w:tc>
        <w:tc>
          <w:tcPr>
            <w:tcW w:w="1181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2</w:t>
            </w:r>
          </w:p>
        </w:tc>
        <w:tc>
          <w:tcPr>
            <w:tcW w:w="625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3</w:t>
            </w:r>
          </w:p>
        </w:tc>
        <w:tc>
          <w:tcPr>
            <w:tcW w:w="784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4</w:t>
            </w:r>
          </w:p>
        </w:tc>
        <w:tc>
          <w:tcPr>
            <w:tcW w:w="694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5</w:t>
            </w:r>
          </w:p>
        </w:tc>
        <w:tc>
          <w:tcPr>
            <w:tcW w:w="556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6</w:t>
            </w:r>
          </w:p>
        </w:tc>
        <w:tc>
          <w:tcPr>
            <w:tcW w:w="396" w:type="pct"/>
          </w:tcPr>
          <w:p w:rsidR="007226B2" w:rsidRPr="00DC6045" w:rsidRDefault="007226B2" w:rsidP="00BD367E">
            <w:pPr>
              <w:jc w:val="center"/>
              <w:rPr>
                <w:sz w:val="24"/>
              </w:rPr>
            </w:pPr>
            <w:r w:rsidRPr="00DC6045">
              <w:rPr>
                <w:sz w:val="24"/>
              </w:rPr>
              <w:t>7</w:t>
            </w:r>
          </w:p>
        </w:tc>
      </w:tr>
      <w:tr w:rsidR="007226B2" w:rsidRPr="00DC6045" w:rsidTr="00326690">
        <w:trPr>
          <w:trHeight w:val="770"/>
        </w:trPr>
        <w:tc>
          <w:tcPr>
            <w:tcW w:w="764" w:type="pct"/>
            <w:vAlign w:val="center"/>
          </w:tcPr>
          <w:p w:rsidR="007226B2" w:rsidRPr="00DC6045" w:rsidRDefault="007226B2" w:rsidP="00BD367E">
            <w:pPr>
              <w:jc w:val="center"/>
              <w:rPr>
                <w:lang w:val="ru-RU"/>
              </w:rPr>
            </w:pPr>
          </w:p>
        </w:tc>
        <w:tc>
          <w:tcPr>
            <w:tcW w:w="1181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25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78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694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556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  <w:tc>
          <w:tcPr>
            <w:tcW w:w="396" w:type="pct"/>
            <w:vAlign w:val="center"/>
          </w:tcPr>
          <w:p w:rsidR="007226B2" w:rsidRPr="00DC6045" w:rsidRDefault="007226B2" w:rsidP="00BD367E">
            <w:pPr>
              <w:jc w:val="center"/>
            </w:pPr>
          </w:p>
        </w:tc>
      </w:tr>
    </w:tbl>
    <w:p w:rsidR="007226B2" w:rsidRPr="00DC6045" w:rsidRDefault="007226B2" w:rsidP="007226B2">
      <w:pPr>
        <w:rPr>
          <w:sz w:val="26"/>
        </w:rPr>
      </w:pPr>
    </w:p>
    <w:p w:rsidR="007226B2" w:rsidRPr="00DC6045" w:rsidRDefault="00707739" w:rsidP="007226B2">
      <w:pPr>
        <w:keepNext/>
        <w:keepLines/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 3</w:t>
      </w:r>
    </w:p>
    <w:p w:rsidR="007226B2" w:rsidRPr="00DC6045" w:rsidRDefault="007226B2" w:rsidP="007226B2">
      <w:pPr>
        <w:keepNext/>
        <w:keepLines/>
        <w:spacing w:after="240"/>
        <w:jc w:val="center"/>
        <w:rPr>
          <w:sz w:val="24"/>
          <w:szCs w:val="24"/>
        </w:rPr>
      </w:pPr>
      <w:r w:rsidRPr="00DC6045">
        <w:rPr>
          <w:sz w:val="24"/>
          <w:szCs w:val="24"/>
        </w:rPr>
        <w:t>ОСНАЩЕННЯ МАТЕРІАЛЬНО-ТЕХНІЧНОЮ БАЗОЮ ДЛЯ ПРОВЕДЕННЯ ПОЛЬОВИХ ДОСЛІДЖЕНЬ</w:t>
      </w:r>
    </w:p>
    <w:tbl>
      <w:tblPr>
        <w:tblpPr w:leftFromText="180" w:rightFromText="180" w:vertAnchor="text" w:horzAnchor="page" w:tblpX="1361" w:tblpY="82"/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268"/>
        <w:gridCol w:w="2409"/>
        <w:gridCol w:w="2979"/>
        <w:gridCol w:w="1023"/>
      </w:tblGrid>
      <w:tr w:rsidR="007226B2" w:rsidRPr="00DC6045" w:rsidTr="005C295C">
        <w:tc>
          <w:tcPr>
            <w:tcW w:w="1418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Назва, тип (марка), заводський та інвентарний номери</w:t>
            </w:r>
          </w:p>
        </w:tc>
        <w:tc>
          <w:tcPr>
            <w:tcW w:w="2268" w:type="dxa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Основні технічні характеристики</w:t>
            </w:r>
          </w:p>
        </w:tc>
        <w:tc>
          <w:tcPr>
            <w:tcW w:w="2409" w:type="dxa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Рік введення в експлуатацію</w:t>
            </w:r>
          </w:p>
        </w:tc>
        <w:tc>
          <w:tcPr>
            <w:tcW w:w="2979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Документи, що підтверджують право власності або оренди</w:t>
            </w:r>
          </w:p>
        </w:tc>
        <w:tc>
          <w:tcPr>
            <w:tcW w:w="1023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</w:pPr>
            <w:r w:rsidRPr="00DC6045">
              <w:t>Примітка</w:t>
            </w:r>
          </w:p>
        </w:tc>
      </w:tr>
      <w:tr w:rsidR="007226B2" w:rsidRPr="00DC6045" w:rsidTr="005C295C">
        <w:tc>
          <w:tcPr>
            <w:tcW w:w="1418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5</w:t>
            </w:r>
          </w:p>
        </w:tc>
      </w:tr>
      <w:tr w:rsidR="007226B2" w:rsidRPr="00DC6045" w:rsidTr="005C295C">
        <w:tc>
          <w:tcPr>
            <w:tcW w:w="1418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C00C32" w:rsidRPr="00DC6045" w:rsidRDefault="00C00C3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7226B2" w:rsidRPr="00DC6045" w:rsidRDefault="007226B2" w:rsidP="005C295C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BD367E" w:rsidRPr="00DC6045" w:rsidRDefault="00BD367E" w:rsidP="00BD367E">
      <w:pPr>
        <w:rPr>
          <w:vanish/>
        </w:rPr>
      </w:pPr>
    </w:p>
    <w:tbl>
      <w:tblPr>
        <w:tblW w:w="5000" w:type="pct"/>
        <w:tblLook w:val="04A0"/>
      </w:tblPr>
      <w:tblGrid>
        <w:gridCol w:w="3141"/>
        <w:gridCol w:w="233"/>
        <w:gridCol w:w="2962"/>
        <w:gridCol w:w="278"/>
        <w:gridCol w:w="3240"/>
      </w:tblGrid>
      <w:tr w:rsidR="007226B2" w:rsidRPr="00DC6045" w:rsidTr="00E85F36"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226B2" w:rsidRPr="00DC6045" w:rsidTr="00E85F36">
        <w:trPr>
          <w:trHeight w:val="590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118" w:type="pct"/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</w:tcPr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7226B2" w:rsidRPr="00DC6045" w:rsidRDefault="007226B2" w:rsidP="00BD367E">
            <w:pPr>
              <w:rPr>
                <w:sz w:val="24"/>
                <w:szCs w:val="24"/>
              </w:rPr>
            </w:pPr>
          </w:p>
          <w:p w:rsidR="007226B2" w:rsidRPr="00DC6045" w:rsidRDefault="007226B2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auto"/>
          </w:tcPr>
          <w:p w:rsidR="007226B2" w:rsidRPr="00DC6045" w:rsidRDefault="00CC7AAC" w:rsidP="00BD367E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(Власне ім’я ПРІЗВИЩЕ)</w:t>
            </w:r>
          </w:p>
        </w:tc>
      </w:tr>
    </w:tbl>
    <w:p w:rsidR="00C4289D" w:rsidRPr="00DC6045" w:rsidRDefault="00C4289D" w:rsidP="004E0A33">
      <w:pPr>
        <w:keepNext/>
        <w:keepLines/>
        <w:spacing w:after="240"/>
        <w:ind w:left="2880" w:firstLine="720"/>
        <w:rPr>
          <w:sz w:val="24"/>
          <w:szCs w:val="24"/>
          <w:lang w:val="ru-RU"/>
        </w:rPr>
        <w:sectPr w:rsidR="00C4289D" w:rsidRPr="00DC6045" w:rsidSect="0086749A">
          <w:pgSz w:w="11906" w:h="16838"/>
          <w:pgMar w:top="993" w:right="567" w:bottom="851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3"/>
        <w:gridCol w:w="2801"/>
      </w:tblGrid>
      <w:tr w:rsidR="006205D5" w:rsidRPr="00DC6045" w:rsidTr="003C17B1">
        <w:tc>
          <w:tcPr>
            <w:tcW w:w="3579" w:type="pct"/>
          </w:tcPr>
          <w:p w:rsidR="006205D5" w:rsidRPr="00DC6045" w:rsidRDefault="006205D5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21" w:type="pct"/>
          </w:tcPr>
          <w:p w:rsidR="006205D5" w:rsidRPr="00DC6045" w:rsidRDefault="006205D5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3</w:t>
            </w:r>
          </w:p>
          <w:p w:rsidR="003C17B1" w:rsidRPr="00DC6045" w:rsidRDefault="008E06DA" w:rsidP="003C17B1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7" style="position:absolute;margin-left:233.5pt;margin-top:-40.25pt;width:14.95pt;height:13.6pt;z-index:251665408" strokecolor="white"/>
              </w:pict>
            </w:r>
            <w:r w:rsidR="006205D5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6205D5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5D5" w:rsidRPr="00DC6045" w:rsidRDefault="006205D5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6F05" w:rsidRPr="00DC6045" w:rsidRDefault="005C6F05" w:rsidP="0085794E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F2C17" w:rsidRPr="00DC6045" w:rsidRDefault="00AF2C17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7739" w:rsidRPr="00707739" w:rsidRDefault="00707739" w:rsidP="00707739">
      <w:pPr>
        <w:pStyle w:val="HTML"/>
        <w:tabs>
          <w:tab w:val="clear" w:pos="1832"/>
          <w:tab w:val="clear" w:pos="2748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739">
        <w:rPr>
          <w:rFonts w:ascii="Times New Roman" w:hAnsi="Times New Roman"/>
          <w:b/>
          <w:sz w:val="28"/>
          <w:szCs w:val="28"/>
          <w:lang w:val="uk-UA"/>
        </w:rPr>
        <w:t xml:space="preserve">Відомості про кадровий склад </w:t>
      </w:r>
    </w:p>
    <w:p w:rsidR="002B04F1" w:rsidRPr="00DC6045" w:rsidRDefault="00707739" w:rsidP="00707739">
      <w:pPr>
        <w:pStyle w:val="HTML"/>
        <w:tabs>
          <w:tab w:val="clear" w:pos="1832"/>
          <w:tab w:val="clear" w:pos="2748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739">
        <w:rPr>
          <w:rFonts w:ascii="Times New Roman" w:hAnsi="Times New Roman"/>
          <w:b/>
          <w:sz w:val="28"/>
          <w:szCs w:val="28"/>
          <w:lang w:val="uk-UA"/>
        </w:rPr>
        <w:t>установи, підприємства чи організації із зазначенням освіти працівників, кваліфікації, стажу роботи за напрямом, функціональних обов’язків</w:t>
      </w:r>
    </w:p>
    <w:p w:rsidR="002B04F1" w:rsidRPr="00DC6045" w:rsidRDefault="002B04F1" w:rsidP="00707739">
      <w:pPr>
        <w:keepNext/>
        <w:keepLines/>
        <w:jc w:val="center"/>
        <w:rPr>
          <w:sz w:val="24"/>
          <w:szCs w:val="24"/>
        </w:rPr>
      </w:pPr>
      <w:r w:rsidRPr="00DC6045">
        <w:rPr>
          <w:sz w:val="26"/>
        </w:rPr>
        <w:t>______________________________________________________________</w:t>
      </w:r>
      <w:r w:rsidRPr="00DC6045">
        <w:rPr>
          <w:sz w:val="26"/>
        </w:rPr>
        <w:br/>
      </w:r>
      <w:r w:rsidRPr="00DC6045">
        <w:rPr>
          <w:sz w:val="24"/>
          <w:szCs w:val="24"/>
        </w:rPr>
        <w:t>(</w:t>
      </w:r>
      <w:r w:rsidR="00E05174" w:rsidRPr="00DC6045">
        <w:rPr>
          <w:sz w:val="24"/>
          <w:szCs w:val="24"/>
        </w:rPr>
        <w:t xml:space="preserve">найменування </w:t>
      </w:r>
      <w:r w:rsidR="00DA3130" w:rsidRPr="00DC6045">
        <w:rPr>
          <w:sz w:val="24"/>
          <w:szCs w:val="24"/>
        </w:rPr>
        <w:t>заявника</w:t>
      </w:r>
      <w:r w:rsidRPr="00DC6045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402"/>
        <w:gridCol w:w="1979"/>
        <w:gridCol w:w="2483"/>
        <w:gridCol w:w="2483"/>
      </w:tblGrid>
      <w:tr w:rsidR="00782B93" w:rsidRPr="00DC6045" w:rsidTr="00782B93">
        <w:tc>
          <w:tcPr>
            <w:tcW w:w="257" w:type="pct"/>
            <w:shd w:val="clear" w:color="auto" w:fill="auto"/>
            <w:vAlign w:val="center"/>
          </w:tcPr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№</w:t>
            </w:r>
          </w:p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з/п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782B93" w:rsidRPr="00DC6045" w:rsidRDefault="005E59E5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Прізвище, власне ім’я та по-батькові (за наявності)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Посада,</w:t>
            </w:r>
          </w:p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стаж роботи</w:t>
            </w:r>
            <w:r w:rsidR="0002582D" w:rsidRPr="00DC6045">
              <w:rPr>
                <w:sz w:val="24"/>
                <w:szCs w:val="24"/>
              </w:rPr>
              <w:t xml:space="preserve"> за напрямом</w:t>
            </w:r>
          </w:p>
        </w:tc>
        <w:tc>
          <w:tcPr>
            <w:tcW w:w="1260" w:type="pct"/>
            <w:vAlign w:val="center"/>
          </w:tcPr>
          <w:p w:rsidR="00782B93" w:rsidRPr="00DC6045" w:rsidRDefault="00782B93" w:rsidP="00782B9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Функціональні обов’язки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782B93" w:rsidRPr="00DC6045" w:rsidRDefault="00FE5D0B" w:rsidP="00FE5D0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Освіта (у тому числі н</w:t>
            </w:r>
            <w:r w:rsidR="00782B93" w:rsidRPr="00DC6045">
              <w:rPr>
                <w:sz w:val="24"/>
                <w:szCs w:val="24"/>
              </w:rPr>
              <w:t>ауковий ступінь,</w:t>
            </w:r>
            <w:r w:rsidRPr="00DC6045">
              <w:rPr>
                <w:sz w:val="24"/>
                <w:szCs w:val="24"/>
              </w:rPr>
              <w:t xml:space="preserve"> вчене</w:t>
            </w:r>
            <w:r w:rsidR="00782B93" w:rsidRPr="00DC6045">
              <w:rPr>
                <w:sz w:val="24"/>
                <w:szCs w:val="24"/>
              </w:rPr>
              <w:t xml:space="preserve"> звання  </w:t>
            </w:r>
            <w:r w:rsidRPr="00DC6045">
              <w:rPr>
                <w:sz w:val="24"/>
                <w:szCs w:val="24"/>
              </w:rPr>
              <w:t>із зазначенням реквізитів документів)</w:t>
            </w:r>
          </w:p>
        </w:tc>
      </w:tr>
      <w:tr w:rsidR="00782B93" w:rsidRPr="00DC6045" w:rsidTr="00782B93">
        <w:tc>
          <w:tcPr>
            <w:tcW w:w="257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782B93" w:rsidRPr="00DC6045" w:rsidRDefault="00782B93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2B04F1" w:rsidRPr="00DC6045" w:rsidRDefault="002B04F1" w:rsidP="002B04F1">
      <w:pPr>
        <w:keepNext/>
        <w:keepLines/>
        <w:spacing w:after="240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141"/>
        <w:gridCol w:w="233"/>
        <w:gridCol w:w="2962"/>
        <w:gridCol w:w="278"/>
        <w:gridCol w:w="3240"/>
      </w:tblGrid>
      <w:tr w:rsidR="002B04F1" w:rsidRPr="00DC6045" w:rsidTr="002B61B2"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2B04F1" w:rsidRPr="00DC6045" w:rsidTr="002B61B2">
        <w:trPr>
          <w:trHeight w:val="590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118" w:type="pct"/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</w:tcPr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4E0A33" w:rsidRPr="00DC6045" w:rsidRDefault="004E0A33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2B04F1" w:rsidRPr="00DC6045" w:rsidRDefault="002B04F1" w:rsidP="00206C95">
            <w:pPr>
              <w:rPr>
                <w:sz w:val="24"/>
                <w:szCs w:val="24"/>
              </w:rPr>
            </w:pPr>
          </w:p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auto"/>
          </w:tcPr>
          <w:p w:rsidR="002B04F1" w:rsidRPr="00DC6045" w:rsidRDefault="00CC7AAC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(Власне ім’я ПРІЗВИЩЕ)</w:t>
            </w:r>
          </w:p>
          <w:p w:rsidR="002B04F1" w:rsidRPr="00DC6045" w:rsidRDefault="002B04F1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84E8D" w:rsidRPr="00DC6045" w:rsidRDefault="00A84E8D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  <w:sectPr w:rsidR="00A84E8D" w:rsidRPr="00DC6045" w:rsidSect="0086749A">
          <w:pgSz w:w="11906" w:h="16838"/>
          <w:pgMar w:top="993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C10E0F" w:rsidRPr="00DC6045" w:rsidRDefault="00C10E0F" w:rsidP="00AF2C17">
      <w:pPr>
        <w:pStyle w:val="HTML"/>
        <w:tabs>
          <w:tab w:val="clear" w:pos="1832"/>
          <w:tab w:val="clear" w:pos="2748"/>
          <w:tab w:val="left" w:pos="1418"/>
        </w:tabs>
        <w:spacing w:before="60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375"/>
      </w:tblGrid>
      <w:tr w:rsidR="00C10E0F" w:rsidRPr="00DC6045" w:rsidTr="00EF0198">
        <w:tc>
          <w:tcPr>
            <w:tcW w:w="3795" w:type="pct"/>
          </w:tcPr>
          <w:p w:rsidR="00C10E0F" w:rsidRPr="00DC6045" w:rsidRDefault="00C10E0F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05" w:type="pct"/>
          </w:tcPr>
          <w:p w:rsidR="00C10E0F" w:rsidRPr="00DC6045" w:rsidRDefault="00C10E0F" w:rsidP="00011E36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Додаток 4</w:t>
            </w:r>
          </w:p>
          <w:p w:rsidR="00EF0198" w:rsidRPr="00DC6045" w:rsidRDefault="008E06DA" w:rsidP="00EF0198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rect id="_x0000_s1038" style="position:absolute;margin-left:233.5pt;margin-top:-40.25pt;width:14.95pt;height:13.6pt;z-index:251667456" strokecolor="white"/>
              </w:pict>
            </w:r>
            <w:r w:rsidR="00C10E0F" w:rsidRPr="00DC6045">
              <w:rPr>
                <w:rFonts w:ascii="Times New Roman" w:hAnsi="Times New Roman"/>
                <w:sz w:val="28"/>
                <w:szCs w:val="28"/>
                <w:lang w:val="uk-UA"/>
              </w:rPr>
              <w:t>до Порядку</w:t>
            </w:r>
            <w:r w:rsidR="00C10E0F" w:rsidRPr="00DC6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E0F" w:rsidRPr="00DC6045" w:rsidRDefault="00C10E0F" w:rsidP="00C10E0F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C6F05" w:rsidRPr="00DC6045" w:rsidRDefault="005C6F05" w:rsidP="009A5E8C">
      <w:pPr>
        <w:pStyle w:val="HTML"/>
        <w:tabs>
          <w:tab w:val="clear" w:pos="1832"/>
          <w:tab w:val="clear" w:pos="2748"/>
          <w:tab w:val="left" w:pos="1418"/>
        </w:tabs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6F05" w:rsidRPr="00DC6045" w:rsidRDefault="005C6F05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7739" w:rsidRPr="00707739" w:rsidRDefault="00707739" w:rsidP="001A6C8A">
      <w:pPr>
        <w:pStyle w:val="HTML"/>
        <w:tabs>
          <w:tab w:val="clear" w:pos="1832"/>
          <w:tab w:val="clear" w:pos="2748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739">
        <w:rPr>
          <w:rFonts w:ascii="Times New Roman" w:hAnsi="Times New Roman"/>
          <w:b/>
          <w:sz w:val="28"/>
          <w:szCs w:val="28"/>
          <w:lang w:val="uk-UA"/>
        </w:rPr>
        <w:t xml:space="preserve">Відомості </w:t>
      </w:r>
    </w:p>
    <w:p w:rsidR="00707739" w:rsidRPr="00945074" w:rsidRDefault="00707739" w:rsidP="001A6C8A">
      <w:pPr>
        <w:pStyle w:val="HTML"/>
        <w:tabs>
          <w:tab w:val="clear" w:pos="1832"/>
          <w:tab w:val="clear" w:pos="2748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739">
        <w:rPr>
          <w:rFonts w:ascii="Times New Roman" w:hAnsi="Times New Roman"/>
          <w:b/>
          <w:sz w:val="28"/>
          <w:szCs w:val="28"/>
          <w:lang w:val="uk-UA"/>
        </w:rPr>
        <w:t xml:space="preserve">про наявність дослідних земельних ділянок в різних </w:t>
      </w:r>
      <w:r w:rsidR="00C80986" w:rsidRPr="00707739">
        <w:rPr>
          <w:rFonts w:ascii="Times New Roman" w:hAnsi="Times New Roman"/>
          <w:b/>
          <w:sz w:val="28"/>
          <w:szCs w:val="28"/>
          <w:lang w:val="uk-UA"/>
        </w:rPr>
        <w:t>ґрунтово-кліматичних</w:t>
      </w:r>
      <w:r w:rsidRPr="00707739">
        <w:rPr>
          <w:rFonts w:ascii="Times New Roman" w:hAnsi="Times New Roman"/>
          <w:b/>
          <w:sz w:val="28"/>
          <w:szCs w:val="28"/>
          <w:lang w:val="uk-UA"/>
        </w:rPr>
        <w:t xml:space="preserve"> зонах (не менш ніж дві зони), призначених для проведення польових та виробничих державних випробувань пестицидів та/або агрохімікатів</w:t>
      </w:r>
    </w:p>
    <w:p w:rsidR="00E93350" w:rsidRPr="00DC6045" w:rsidRDefault="00E93350" w:rsidP="00E93350">
      <w:pPr>
        <w:pStyle w:val="HTML"/>
        <w:tabs>
          <w:tab w:val="clear" w:pos="1832"/>
          <w:tab w:val="clear" w:pos="2748"/>
          <w:tab w:val="left" w:pos="1418"/>
        </w:tabs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3350" w:rsidRPr="00DC6045" w:rsidRDefault="00E93350" w:rsidP="00E93350">
      <w:pPr>
        <w:keepNext/>
        <w:keepLines/>
        <w:spacing w:after="240"/>
        <w:jc w:val="center"/>
        <w:rPr>
          <w:sz w:val="24"/>
          <w:szCs w:val="24"/>
        </w:rPr>
      </w:pPr>
      <w:r w:rsidRPr="00DC6045">
        <w:rPr>
          <w:sz w:val="26"/>
        </w:rPr>
        <w:t>______________________________________________________________</w:t>
      </w:r>
      <w:r w:rsidRPr="00DC6045">
        <w:rPr>
          <w:sz w:val="26"/>
        </w:rPr>
        <w:br/>
      </w:r>
      <w:r w:rsidRPr="00DC6045">
        <w:rPr>
          <w:sz w:val="24"/>
          <w:szCs w:val="24"/>
        </w:rPr>
        <w:t>(</w:t>
      </w:r>
      <w:r w:rsidR="00E05174" w:rsidRPr="00DC6045">
        <w:rPr>
          <w:sz w:val="24"/>
          <w:szCs w:val="24"/>
        </w:rPr>
        <w:t xml:space="preserve">найменування </w:t>
      </w:r>
      <w:r w:rsidR="00DA3130" w:rsidRPr="00DC6045">
        <w:rPr>
          <w:sz w:val="24"/>
          <w:szCs w:val="24"/>
        </w:rPr>
        <w:t>заявника</w:t>
      </w:r>
      <w:r w:rsidRPr="00DC6045">
        <w:rPr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966"/>
        <w:gridCol w:w="2261"/>
        <w:gridCol w:w="1129"/>
        <w:gridCol w:w="2966"/>
      </w:tblGrid>
      <w:tr w:rsidR="005F37F0" w:rsidRPr="00DC6045" w:rsidTr="002B61B2">
        <w:tc>
          <w:tcPr>
            <w:tcW w:w="270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№</w:t>
            </w:r>
          </w:p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з/п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BC515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Місце</w:t>
            </w:r>
            <w:r w:rsidR="00BC5153" w:rsidRPr="00DC6045">
              <w:rPr>
                <w:sz w:val="24"/>
                <w:szCs w:val="24"/>
              </w:rPr>
              <w:t xml:space="preserve"> розташування</w:t>
            </w:r>
            <w:r w:rsidRPr="00DC6045">
              <w:rPr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1147" w:type="pct"/>
            <w:vAlign w:val="center"/>
          </w:tcPr>
          <w:p w:rsidR="005F37F0" w:rsidRPr="00DC6045" w:rsidRDefault="005F37F0" w:rsidP="00F0495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Кадастровий номер (за наявності)</w:t>
            </w:r>
          </w:p>
        </w:tc>
        <w:tc>
          <w:tcPr>
            <w:tcW w:w="573" w:type="pct"/>
            <w:vAlign w:val="center"/>
          </w:tcPr>
          <w:p w:rsidR="005F37F0" w:rsidRPr="00DC6045" w:rsidRDefault="005F37F0" w:rsidP="00BC564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Площа, га</w:t>
            </w: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C257C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C6045">
              <w:rPr>
                <w:sz w:val="24"/>
                <w:szCs w:val="24"/>
              </w:rPr>
              <w:t>Документи, що підтверджують право власності або користування</w:t>
            </w:r>
          </w:p>
        </w:tc>
      </w:tr>
      <w:tr w:rsidR="005F37F0" w:rsidRPr="00DC6045" w:rsidTr="002B61B2">
        <w:tc>
          <w:tcPr>
            <w:tcW w:w="270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:rsidR="005F37F0" w:rsidRPr="00DC6045" w:rsidRDefault="005F37F0" w:rsidP="00206C9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E93350" w:rsidRPr="00DC6045" w:rsidRDefault="00E93350" w:rsidP="00E93350">
      <w:pPr>
        <w:keepNext/>
        <w:keepLines/>
        <w:spacing w:after="240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141"/>
        <w:gridCol w:w="233"/>
        <w:gridCol w:w="2962"/>
        <w:gridCol w:w="278"/>
        <w:gridCol w:w="3240"/>
      </w:tblGrid>
      <w:tr w:rsidR="00E93350" w:rsidRPr="00DC6045" w:rsidTr="002B61B2">
        <w:tc>
          <w:tcPr>
            <w:tcW w:w="1594" w:type="pct"/>
            <w:tcBorders>
              <w:bottom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8" w:type="pct"/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E93350" w:rsidRPr="00DC6045" w:rsidTr="002B61B2">
        <w:trPr>
          <w:trHeight w:val="590"/>
        </w:trPr>
        <w:tc>
          <w:tcPr>
            <w:tcW w:w="1594" w:type="pct"/>
            <w:tcBorders>
              <w:top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(найменування посади)</w:t>
            </w:r>
          </w:p>
        </w:tc>
        <w:tc>
          <w:tcPr>
            <w:tcW w:w="118" w:type="pct"/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</w:tcBorders>
            <w:shd w:val="clear" w:color="auto" w:fill="auto"/>
          </w:tcPr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(підпис)</w:t>
            </w:r>
          </w:p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" w:type="pct"/>
            <w:shd w:val="clear" w:color="auto" w:fill="auto"/>
          </w:tcPr>
          <w:p w:rsidR="00E93350" w:rsidRPr="00DC6045" w:rsidRDefault="00E93350" w:rsidP="00206C95">
            <w:pPr>
              <w:rPr>
                <w:sz w:val="24"/>
                <w:szCs w:val="24"/>
              </w:rPr>
            </w:pPr>
          </w:p>
          <w:p w:rsidR="00E93350" w:rsidRPr="00DC6045" w:rsidRDefault="00E93350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  <w:shd w:val="clear" w:color="auto" w:fill="auto"/>
          </w:tcPr>
          <w:p w:rsidR="00E93350" w:rsidRPr="00DC6045" w:rsidRDefault="00CC7AAC" w:rsidP="00206C95">
            <w:pPr>
              <w:pStyle w:val="HTML"/>
              <w:tabs>
                <w:tab w:val="clear" w:pos="1832"/>
                <w:tab w:val="clear" w:pos="2748"/>
                <w:tab w:val="left" w:pos="1418"/>
              </w:tabs>
              <w:spacing w:before="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6045">
              <w:rPr>
                <w:rFonts w:ascii="Times New Roman" w:hAnsi="Times New Roman"/>
                <w:sz w:val="24"/>
                <w:szCs w:val="24"/>
                <w:lang w:val="uk-UA"/>
              </w:rPr>
              <w:t>(Власне ім’я ПРІЗВИЩЕ)</w:t>
            </w:r>
          </w:p>
        </w:tc>
      </w:tr>
    </w:tbl>
    <w:p w:rsidR="005C6F05" w:rsidRPr="00DC6045" w:rsidRDefault="004E0A33" w:rsidP="005C6F05">
      <w:pPr>
        <w:pStyle w:val="HTML"/>
        <w:tabs>
          <w:tab w:val="clear" w:pos="1832"/>
          <w:tab w:val="clear" w:pos="2748"/>
          <w:tab w:val="left" w:pos="1418"/>
        </w:tabs>
        <w:spacing w:before="60"/>
        <w:rPr>
          <w:rFonts w:ascii="Times New Roman" w:hAnsi="Times New Roman"/>
          <w:sz w:val="28"/>
          <w:szCs w:val="28"/>
          <w:lang w:val="uk-UA"/>
        </w:rPr>
      </w:pPr>
      <w:r w:rsidRPr="00DC6045">
        <w:rPr>
          <w:rFonts w:ascii="Times New Roman" w:hAnsi="Times New Roman"/>
          <w:sz w:val="28"/>
          <w:szCs w:val="28"/>
          <w:lang w:val="uk-UA"/>
        </w:rPr>
        <w:tab/>
      </w:r>
      <w:r w:rsidRPr="00DC6045">
        <w:rPr>
          <w:rFonts w:ascii="Times New Roman" w:hAnsi="Times New Roman"/>
          <w:sz w:val="28"/>
          <w:szCs w:val="28"/>
          <w:lang w:val="uk-UA"/>
        </w:rPr>
        <w:tab/>
      </w:r>
      <w:r w:rsidRPr="00DC6045">
        <w:rPr>
          <w:rFonts w:ascii="Times New Roman" w:hAnsi="Times New Roman"/>
          <w:sz w:val="28"/>
          <w:szCs w:val="28"/>
          <w:lang w:val="uk-UA"/>
        </w:rPr>
        <w:tab/>
      </w:r>
    </w:p>
    <w:sectPr w:rsidR="005C6F05" w:rsidRPr="00DC6045" w:rsidSect="0086749A">
      <w:pgSz w:w="11906" w:h="16838"/>
      <w:pgMar w:top="993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4C" w:rsidRDefault="0055024C" w:rsidP="00FC67A8">
      <w:r>
        <w:separator/>
      </w:r>
    </w:p>
  </w:endnote>
  <w:endnote w:type="continuationSeparator" w:id="0">
    <w:p w:rsidR="0055024C" w:rsidRDefault="0055024C" w:rsidP="00FC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4C" w:rsidRDefault="0055024C" w:rsidP="00FC67A8">
      <w:r>
        <w:separator/>
      </w:r>
    </w:p>
  </w:footnote>
  <w:footnote w:type="continuationSeparator" w:id="0">
    <w:p w:rsidR="0055024C" w:rsidRDefault="0055024C" w:rsidP="00FC6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18" w:rsidRDefault="008E06DA" w:rsidP="00974B95">
    <w:pPr>
      <w:pStyle w:val="ac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3A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A18" w:rsidRDefault="00103A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18" w:rsidRPr="00F81FF7" w:rsidRDefault="008E06DA" w:rsidP="004E08D1">
    <w:pPr>
      <w:pStyle w:val="ac"/>
      <w:framePr w:wrap="none" w:vAnchor="text" w:hAnchor="page" w:x="6454" w:y="-135"/>
      <w:rPr>
        <w:rStyle w:val="a7"/>
        <w:sz w:val="24"/>
        <w:szCs w:val="24"/>
      </w:rPr>
    </w:pPr>
    <w:r w:rsidRPr="00F81FF7">
      <w:rPr>
        <w:rStyle w:val="a7"/>
        <w:sz w:val="24"/>
        <w:szCs w:val="24"/>
      </w:rPr>
      <w:fldChar w:fldCharType="begin"/>
    </w:r>
    <w:r w:rsidR="00103A18" w:rsidRPr="00F81FF7">
      <w:rPr>
        <w:rStyle w:val="a7"/>
        <w:sz w:val="24"/>
        <w:szCs w:val="24"/>
      </w:rPr>
      <w:instrText xml:space="preserve">PAGE  </w:instrText>
    </w:r>
    <w:r w:rsidRPr="00F81FF7">
      <w:rPr>
        <w:rStyle w:val="a7"/>
        <w:sz w:val="24"/>
        <w:szCs w:val="24"/>
      </w:rPr>
      <w:fldChar w:fldCharType="separate"/>
    </w:r>
    <w:r w:rsidR="00E57129">
      <w:rPr>
        <w:rStyle w:val="a7"/>
        <w:noProof/>
        <w:sz w:val="24"/>
        <w:szCs w:val="24"/>
      </w:rPr>
      <w:t>5</w:t>
    </w:r>
    <w:r w:rsidRPr="00F81FF7">
      <w:rPr>
        <w:rStyle w:val="a7"/>
        <w:sz w:val="24"/>
        <w:szCs w:val="24"/>
      </w:rPr>
      <w:fldChar w:fldCharType="end"/>
    </w:r>
  </w:p>
  <w:p w:rsidR="00103A18" w:rsidRDefault="00103A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0A7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13EAA"/>
    <w:multiLevelType w:val="hybridMultilevel"/>
    <w:tmpl w:val="5532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B3D8B"/>
    <w:multiLevelType w:val="multilevel"/>
    <w:tmpl w:val="6DDC1BA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3">
    <w:nsid w:val="0BE33C66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42C212E"/>
    <w:multiLevelType w:val="hybridMultilevel"/>
    <w:tmpl w:val="36467F36"/>
    <w:lvl w:ilvl="0" w:tplc="2F6C8A2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7E20059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8193C2D"/>
    <w:multiLevelType w:val="hybridMultilevel"/>
    <w:tmpl w:val="B4E419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64EB4"/>
    <w:multiLevelType w:val="hybridMultilevel"/>
    <w:tmpl w:val="2E920B66"/>
    <w:lvl w:ilvl="0" w:tplc="F76EF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65A1F"/>
    <w:multiLevelType w:val="hybridMultilevel"/>
    <w:tmpl w:val="461E3DB8"/>
    <w:lvl w:ilvl="0" w:tplc="D044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012B5"/>
    <w:multiLevelType w:val="multilevel"/>
    <w:tmpl w:val="C37274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26F4018"/>
    <w:multiLevelType w:val="multilevel"/>
    <w:tmpl w:val="1FAC4E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  <w:color w:val="auto"/>
      </w:rPr>
    </w:lvl>
  </w:abstractNum>
  <w:abstractNum w:abstractNumId="11">
    <w:nsid w:val="239B27CB"/>
    <w:multiLevelType w:val="multilevel"/>
    <w:tmpl w:val="DCDC6F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>
    <w:nsid w:val="2C0B4E32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2F51704F"/>
    <w:multiLevelType w:val="multilevel"/>
    <w:tmpl w:val="324E39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0CE1D9C"/>
    <w:multiLevelType w:val="multilevel"/>
    <w:tmpl w:val="88442E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31BF1927"/>
    <w:multiLevelType w:val="multilevel"/>
    <w:tmpl w:val="554E2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B050"/>
      </w:rPr>
    </w:lvl>
  </w:abstractNum>
  <w:abstractNum w:abstractNumId="16">
    <w:nsid w:val="345904DE"/>
    <w:multiLevelType w:val="multilevel"/>
    <w:tmpl w:val="C48816A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D101A1"/>
    <w:multiLevelType w:val="hybridMultilevel"/>
    <w:tmpl w:val="1722D4F2"/>
    <w:lvl w:ilvl="0" w:tplc="6CA4539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67C77"/>
    <w:multiLevelType w:val="hybridMultilevel"/>
    <w:tmpl w:val="B862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AE5C37"/>
    <w:multiLevelType w:val="hybridMultilevel"/>
    <w:tmpl w:val="461E3DB8"/>
    <w:lvl w:ilvl="0" w:tplc="D044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C36F6"/>
    <w:multiLevelType w:val="hybridMultilevel"/>
    <w:tmpl w:val="E488F7F0"/>
    <w:lvl w:ilvl="0" w:tplc="B80C4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2719C4"/>
    <w:multiLevelType w:val="hybridMultilevel"/>
    <w:tmpl w:val="2E9A2708"/>
    <w:lvl w:ilvl="0" w:tplc="A8E26CE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1D709C"/>
    <w:multiLevelType w:val="multilevel"/>
    <w:tmpl w:val="DD3CFB4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urier New" w:hAnsi="Courier Ne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23">
    <w:nsid w:val="43334779"/>
    <w:multiLevelType w:val="hybridMultilevel"/>
    <w:tmpl w:val="07F802C2"/>
    <w:lvl w:ilvl="0" w:tplc="10C222E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49" w:hanging="360"/>
      </w:pPr>
    </w:lvl>
    <w:lvl w:ilvl="2" w:tplc="0422001B" w:tentative="1">
      <w:start w:val="1"/>
      <w:numFmt w:val="lowerRoman"/>
      <w:lvlText w:val="%3."/>
      <w:lvlJc w:val="right"/>
      <w:pPr>
        <w:ind w:left="4669" w:hanging="180"/>
      </w:pPr>
    </w:lvl>
    <w:lvl w:ilvl="3" w:tplc="0422000F" w:tentative="1">
      <w:start w:val="1"/>
      <w:numFmt w:val="decimal"/>
      <w:lvlText w:val="%4."/>
      <w:lvlJc w:val="left"/>
      <w:pPr>
        <w:ind w:left="5389" w:hanging="360"/>
      </w:pPr>
    </w:lvl>
    <w:lvl w:ilvl="4" w:tplc="04220019" w:tentative="1">
      <w:start w:val="1"/>
      <w:numFmt w:val="lowerLetter"/>
      <w:lvlText w:val="%5."/>
      <w:lvlJc w:val="left"/>
      <w:pPr>
        <w:ind w:left="6109" w:hanging="360"/>
      </w:pPr>
    </w:lvl>
    <w:lvl w:ilvl="5" w:tplc="0422001B" w:tentative="1">
      <w:start w:val="1"/>
      <w:numFmt w:val="lowerRoman"/>
      <w:lvlText w:val="%6."/>
      <w:lvlJc w:val="right"/>
      <w:pPr>
        <w:ind w:left="6829" w:hanging="180"/>
      </w:pPr>
    </w:lvl>
    <w:lvl w:ilvl="6" w:tplc="0422000F" w:tentative="1">
      <w:start w:val="1"/>
      <w:numFmt w:val="decimal"/>
      <w:lvlText w:val="%7."/>
      <w:lvlJc w:val="left"/>
      <w:pPr>
        <w:ind w:left="7549" w:hanging="360"/>
      </w:pPr>
    </w:lvl>
    <w:lvl w:ilvl="7" w:tplc="04220019" w:tentative="1">
      <w:start w:val="1"/>
      <w:numFmt w:val="lowerLetter"/>
      <w:lvlText w:val="%8."/>
      <w:lvlJc w:val="left"/>
      <w:pPr>
        <w:ind w:left="8269" w:hanging="360"/>
      </w:pPr>
    </w:lvl>
    <w:lvl w:ilvl="8" w:tplc="0422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4">
    <w:nsid w:val="450A612D"/>
    <w:multiLevelType w:val="hybridMultilevel"/>
    <w:tmpl w:val="AB4C2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8037E1"/>
    <w:multiLevelType w:val="hybridMultilevel"/>
    <w:tmpl w:val="3F9C99A0"/>
    <w:lvl w:ilvl="0" w:tplc="248EE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2368DD"/>
    <w:multiLevelType w:val="hybridMultilevel"/>
    <w:tmpl w:val="079C42F4"/>
    <w:lvl w:ilvl="0" w:tplc="64C8C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42F10"/>
    <w:multiLevelType w:val="multilevel"/>
    <w:tmpl w:val="D39A784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8">
    <w:nsid w:val="501D35DA"/>
    <w:multiLevelType w:val="hybridMultilevel"/>
    <w:tmpl w:val="240AEE7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34232F"/>
    <w:multiLevelType w:val="multilevel"/>
    <w:tmpl w:val="0CA0D1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0">
    <w:nsid w:val="54F62A10"/>
    <w:multiLevelType w:val="hybridMultilevel"/>
    <w:tmpl w:val="0012FB1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BD0C7B"/>
    <w:multiLevelType w:val="hybridMultilevel"/>
    <w:tmpl w:val="DE0E4C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7B3496"/>
    <w:multiLevelType w:val="hybridMultilevel"/>
    <w:tmpl w:val="09B6FEA0"/>
    <w:lvl w:ilvl="0" w:tplc="CA1AFBF8">
      <w:start w:val="30"/>
      <w:numFmt w:val="bullet"/>
      <w:lvlText w:val="П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E468F"/>
    <w:multiLevelType w:val="hybridMultilevel"/>
    <w:tmpl w:val="14A0A4B0"/>
    <w:lvl w:ilvl="0" w:tplc="76CA9600">
      <w:start w:val="1"/>
      <w:numFmt w:val="decimal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487BAD"/>
    <w:multiLevelType w:val="hybridMultilevel"/>
    <w:tmpl w:val="B734D384"/>
    <w:lvl w:ilvl="0" w:tplc="BC9428B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75F03E39"/>
    <w:multiLevelType w:val="multilevel"/>
    <w:tmpl w:val="8C1A2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>
    <w:nsid w:val="7614205E"/>
    <w:multiLevelType w:val="hybridMultilevel"/>
    <w:tmpl w:val="2230079E"/>
    <w:lvl w:ilvl="0" w:tplc="514C42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960EAE"/>
    <w:multiLevelType w:val="hybridMultilevel"/>
    <w:tmpl w:val="56EC2FC0"/>
    <w:lvl w:ilvl="0" w:tplc="FA88DA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229" w:hanging="360"/>
      </w:pPr>
    </w:lvl>
    <w:lvl w:ilvl="2" w:tplc="0422001B" w:tentative="1">
      <w:start w:val="1"/>
      <w:numFmt w:val="lowerRoman"/>
      <w:lvlText w:val="%3."/>
      <w:lvlJc w:val="right"/>
      <w:pPr>
        <w:ind w:left="3949" w:hanging="180"/>
      </w:pPr>
    </w:lvl>
    <w:lvl w:ilvl="3" w:tplc="0422000F" w:tentative="1">
      <w:start w:val="1"/>
      <w:numFmt w:val="decimal"/>
      <w:lvlText w:val="%4."/>
      <w:lvlJc w:val="left"/>
      <w:pPr>
        <w:ind w:left="4669" w:hanging="360"/>
      </w:pPr>
    </w:lvl>
    <w:lvl w:ilvl="4" w:tplc="04220019" w:tentative="1">
      <w:start w:val="1"/>
      <w:numFmt w:val="lowerLetter"/>
      <w:lvlText w:val="%5."/>
      <w:lvlJc w:val="left"/>
      <w:pPr>
        <w:ind w:left="5389" w:hanging="360"/>
      </w:pPr>
    </w:lvl>
    <w:lvl w:ilvl="5" w:tplc="0422001B" w:tentative="1">
      <w:start w:val="1"/>
      <w:numFmt w:val="lowerRoman"/>
      <w:lvlText w:val="%6."/>
      <w:lvlJc w:val="right"/>
      <w:pPr>
        <w:ind w:left="6109" w:hanging="180"/>
      </w:pPr>
    </w:lvl>
    <w:lvl w:ilvl="6" w:tplc="0422000F" w:tentative="1">
      <w:start w:val="1"/>
      <w:numFmt w:val="decimal"/>
      <w:lvlText w:val="%7."/>
      <w:lvlJc w:val="left"/>
      <w:pPr>
        <w:ind w:left="6829" w:hanging="360"/>
      </w:pPr>
    </w:lvl>
    <w:lvl w:ilvl="7" w:tplc="04220019" w:tentative="1">
      <w:start w:val="1"/>
      <w:numFmt w:val="lowerLetter"/>
      <w:lvlText w:val="%8."/>
      <w:lvlJc w:val="left"/>
      <w:pPr>
        <w:ind w:left="7549" w:hanging="360"/>
      </w:pPr>
    </w:lvl>
    <w:lvl w:ilvl="8" w:tplc="0422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8">
    <w:nsid w:val="79452E26"/>
    <w:multiLevelType w:val="hybridMultilevel"/>
    <w:tmpl w:val="14A0A4B0"/>
    <w:lvl w:ilvl="0" w:tplc="76CA9600">
      <w:start w:val="1"/>
      <w:numFmt w:val="decimal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FE4A53"/>
    <w:multiLevelType w:val="hybridMultilevel"/>
    <w:tmpl w:val="D9401B04"/>
    <w:lvl w:ilvl="0" w:tplc="C0F61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1"/>
  </w:num>
  <w:num w:numId="4">
    <w:abstractNumId w:val="18"/>
  </w:num>
  <w:num w:numId="5">
    <w:abstractNumId w:val="30"/>
  </w:num>
  <w:num w:numId="6">
    <w:abstractNumId w:val="36"/>
  </w:num>
  <w:num w:numId="7">
    <w:abstractNumId w:val="28"/>
  </w:num>
  <w:num w:numId="8">
    <w:abstractNumId w:val="6"/>
  </w:num>
  <w:num w:numId="9">
    <w:abstractNumId w:val="12"/>
  </w:num>
  <w:num w:numId="10">
    <w:abstractNumId w:val="35"/>
  </w:num>
  <w:num w:numId="11">
    <w:abstractNumId w:val="5"/>
  </w:num>
  <w:num w:numId="12">
    <w:abstractNumId w:val="15"/>
  </w:num>
  <w:num w:numId="13">
    <w:abstractNumId w:val="3"/>
  </w:num>
  <w:num w:numId="14">
    <w:abstractNumId w:val="29"/>
  </w:num>
  <w:num w:numId="15">
    <w:abstractNumId w:val="11"/>
  </w:num>
  <w:num w:numId="16">
    <w:abstractNumId w:val="10"/>
  </w:num>
  <w:num w:numId="17">
    <w:abstractNumId w:val="13"/>
  </w:num>
  <w:num w:numId="18">
    <w:abstractNumId w:val="2"/>
  </w:num>
  <w:num w:numId="19">
    <w:abstractNumId w:val="4"/>
  </w:num>
  <w:num w:numId="20">
    <w:abstractNumId w:val="22"/>
  </w:num>
  <w:num w:numId="21">
    <w:abstractNumId w:val="9"/>
  </w:num>
  <w:num w:numId="22">
    <w:abstractNumId w:val="14"/>
  </w:num>
  <w:num w:numId="23">
    <w:abstractNumId w:val="1"/>
  </w:num>
  <w:num w:numId="24">
    <w:abstractNumId w:val="27"/>
  </w:num>
  <w:num w:numId="25">
    <w:abstractNumId w:val="0"/>
  </w:num>
  <w:num w:numId="26">
    <w:abstractNumId w:val="24"/>
  </w:num>
  <w:num w:numId="27">
    <w:abstractNumId w:val="16"/>
  </w:num>
  <w:num w:numId="28">
    <w:abstractNumId w:val="38"/>
  </w:num>
  <w:num w:numId="29">
    <w:abstractNumId w:val="8"/>
  </w:num>
  <w:num w:numId="30">
    <w:abstractNumId w:val="19"/>
  </w:num>
  <w:num w:numId="31">
    <w:abstractNumId w:val="32"/>
  </w:num>
  <w:num w:numId="32">
    <w:abstractNumId w:val="17"/>
  </w:num>
  <w:num w:numId="33">
    <w:abstractNumId w:val="7"/>
  </w:num>
  <w:num w:numId="34">
    <w:abstractNumId w:val="26"/>
  </w:num>
  <w:num w:numId="35">
    <w:abstractNumId w:val="39"/>
  </w:num>
  <w:num w:numId="36">
    <w:abstractNumId w:val="33"/>
  </w:num>
  <w:num w:numId="37">
    <w:abstractNumId w:val="20"/>
  </w:num>
  <w:num w:numId="38">
    <w:abstractNumId w:val="34"/>
  </w:num>
  <w:num w:numId="39">
    <w:abstractNumId w:val="3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CC01E8"/>
    <w:rsid w:val="00000560"/>
    <w:rsid w:val="000005E0"/>
    <w:rsid w:val="0000164B"/>
    <w:rsid w:val="000029E6"/>
    <w:rsid w:val="00003205"/>
    <w:rsid w:val="000043A9"/>
    <w:rsid w:val="00006303"/>
    <w:rsid w:val="00006711"/>
    <w:rsid w:val="00010184"/>
    <w:rsid w:val="00010775"/>
    <w:rsid w:val="00012885"/>
    <w:rsid w:val="00014626"/>
    <w:rsid w:val="00014A8E"/>
    <w:rsid w:val="00014F0E"/>
    <w:rsid w:val="0001507C"/>
    <w:rsid w:val="00020BE8"/>
    <w:rsid w:val="0002185E"/>
    <w:rsid w:val="00022AC2"/>
    <w:rsid w:val="000239DB"/>
    <w:rsid w:val="00023D1E"/>
    <w:rsid w:val="00023FAE"/>
    <w:rsid w:val="0002582D"/>
    <w:rsid w:val="000276B7"/>
    <w:rsid w:val="00031AEC"/>
    <w:rsid w:val="00033DF9"/>
    <w:rsid w:val="000344ED"/>
    <w:rsid w:val="00036BAD"/>
    <w:rsid w:val="00036F64"/>
    <w:rsid w:val="00041782"/>
    <w:rsid w:val="00041972"/>
    <w:rsid w:val="00045662"/>
    <w:rsid w:val="00045BED"/>
    <w:rsid w:val="00053A12"/>
    <w:rsid w:val="00054933"/>
    <w:rsid w:val="00054AD9"/>
    <w:rsid w:val="00054B04"/>
    <w:rsid w:val="00054D6C"/>
    <w:rsid w:val="00057CBD"/>
    <w:rsid w:val="000609E3"/>
    <w:rsid w:val="00062887"/>
    <w:rsid w:val="0006366B"/>
    <w:rsid w:val="00064403"/>
    <w:rsid w:val="00065801"/>
    <w:rsid w:val="00066A25"/>
    <w:rsid w:val="000731F0"/>
    <w:rsid w:val="00074239"/>
    <w:rsid w:val="0007615F"/>
    <w:rsid w:val="00077743"/>
    <w:rsid w:val="00080FA4"/>
    <w:rsid w:val="00082873"/>
    <w:rsid w:val="000829BE"/>
    <w:rsid w:val="00090437"/>
    <w:rsid w:val="00091D60"/>
    <w:rsid w:val="00093828"/>
    <w:rsid w:val="00093B38"/>
    <w:rsid w:val="000955A0"/>
    <w:rsid w:val="00097356"/>
    <w:rsid w:val="00097870"/>
    <w:rsid w:val="000A1EE3"/>
    <w:rsid w:val="000A4A11"/>
    <w:rsid w:val="000B0E0B"/>
    <w:rsid w:val="000B21AE"/>
    <w:rsid w:val="000B2C0D"/>
    <w:rsid w:val="000B3147"/>
    <w:rsid w:val="000B3808"/>
    <w:rsid w:val="000B4AF9"/>
    <w:rsid w:val="000B6B16"/>
    <w:rsid w:val="000C1DB3"/>
    <w:rsid w:val="000C3477"/>
    <w:rsid w:val="000C39A0"/>
    <w:rsid w:val="000C5247"/>
    <w:rsid w:val="000D0D73"/>
    <w:rsid w:val="000D26F7"/>
    <w:rsid w:val="000D30D0"/>
    <w:rsid w:val="000D3E10"/>
    <w:rsid w:val="000D511D"/>
    <w:rsid w:val="000D69EB"/>
    <w:rsid w:val="000D71DF"/>
    <w:rsid w:val="000D7220"/>
    <w:rsid w:val="000D7684"/>
    <w:rsid w:val="000E1187"/>
    <w:rsid w:val="000E1834"/>
    <w:rsid w:val="000E3C18"/>
    <w:rsid w:val="000E54B0"/>
    <w:rsid w:val="000E634B"/>
    <w:rsid w:val="000F0933"/>
    <w:rsid w:val="000F3161"/>
    <w:rsid w:val="000F367A"/>
    <w:rsid w:val="000F3E81"/>
    <w:rsid w:val="000F4BDA"/>
    <w:rsid w:val="000F5579"/>
    <w:rsid w:val="00103122"/>
    <w:rsid w:val="00103A18"/>
    <w:rsid w:val="00103F4B"/>
    <w:rsid w:val="00106664"/>
    <w:rsid w:val="00107D19"/>
    <w:rsid w:val="00110124"/>
    <w:rsid w:val="00110A91"/>
    <w:rsid w:val="00111B6F"/>
    <w:rsid w:val="001122E6"/>
    <w:rsid w:val="00112A0A"/>
    <w:rsid w:val="00112D66"/>
    <w:rsid w:val="00112E71"/>
    <w:rsid w:val="001135B1"/>
    <w:rsid w:val="00113BE0"/>
    <w:rsid w:val="00115564"/>
    <w:rsid w:val="00117927"/>
    <w:rsid w:val="0012232B"/>
    <w:rsid w:val="001226F1"/>
    <w:rsid w:val="0012440D"/>
    <w:rsid w:val="00124BB2"/>
    <w:rsid w:val="00125BCA"/>
    <w:rsid w:val="001260EA"/>
    <w:rsid w:val="00126881"/>
    <w:rsid w:val="00127AE7"/>
    <w:rsid w:val="00127C5C"/>
    <w:rsid w:val="001321AF"/>
    <w:rsid w:val="0013403B"/>
    <w:rsid w:val="00141DBE"/>
    <w:rsid w:val="00145F4F"/>
    <w:rsid w:val="001464CC"/>
    <w:rsid w:val="00146CE4"/>
    <w:rsid w:val="001474B1"/>
    <w:rsid w:val="0015062A"/>
    <w:rsid w:val="001508AB"/>
    <w:rsid w:val="00151740"/>
    <w:rsid w:val="0015185A"/>
    <w:rsid w:val="00151F47"/>
    <w:rsid w:val="00151FA4"/>
    <w:rsid w:val="00152207"/>
    <w:rsid w:val="00153D52"/>
    <w:rsid w:val="00155DCC"/>
    <w:rsid w:val="0015664E"/>
    <w:rsid w:val="00157560"/>
    <w:rsid w:val="00162A79"/>
    <w:rsid w:val="00163411"/>
    <w:rsid w:val="00165E6D"/>
    <w:rsid w:val="001669D5"/>
    <w:rsid w:val="00167B97"/>
    <w:rsid w:val="00170B7F"/>
    <w:rsid w:val="00172612"/>
    <w:rsid w:val="001726B7"/>
    <w:rsid w:val="001757CB"/>
    <w:rsid w:val="00176C22"/>
    <w:rsid w:val="00177895"/>
    <w:rsid w:val="00183C9E"/>
    <w:rsid w:val="00183D6E"/>
    <w:rsid w:val="00186118"/>
    <w:rsid w:val="00186C44"/>
    <w:rsid w:val="00190FB0"/>
    <w:rsid w:val="00192C31"/>
    <w:rsid w:val="00192FAF"/>
    <w:rsid w:val="001950AB"/>
    <w:rsid w:val="001A07D0"/>
    <w:rsid w:val="001A3731"/>
    <w:rsid w:val="001A4175"/>
    <w:rsid w:val="001A4A20"/>
    <w:rsid w:val="001A6C8A"/>
    <w:rsid w:val="001A7DA7"/>
    <w:rsid w:val="001B0224"/>
    <w:rsid w:val="001B0E1A"/>
    <w:rsid w:val="001B0E83"/>
    <w:rsid w:val="001B183A"/>
    <w:rsid w:val="001B247F"/>
    <w:rsid w:val="001B2C2B"/>
    <w:rsid w:val="001B35F1"/>
    <w:rsid w:val="001B4522"/>
    <w:rsid w:val="001B6BCD"/>
    <w:rsid w:val="001B74E8"/>
    <w:rsid w:val="001B7666"/>
    <w:rsid w:val="001C066A"/>
    <w:rsid w:val="001C0B36"/>
    <w:rsid w:val="001C21E6"/>
    <w:rsid w:val="001C34B7"/>
    <w:rsid w:val="001C4E6C"/>
    <w:rsid w:val="001C6190"/>
    <w:rsid w:val="001C71E2"/>
    <w:rsid w:val="001C7209"/>
    <w:rsid w:val="001D00D4"/>
    <w:rsid w:val="001D0166"/>
    <w:rsid w:val="001D0357"/>
    <w:rsid w:val="001D0F4C"/>
    <w:rsid w:val="001D4FEE"/>
    <w:rsid w:val="001D7552"/>
    <w:rsid w:val="001E4EA8"/>
    <w:rsid w:val="001E6198"/>
    <w:rsid w:val="001F2C93"/>
    <w:rsid w:val="001F391A"/>
    <w:rsid w:val="001F4907"/>
    <w:rsid w:val="001F49C6"/>
    <w:rsid w:val="001F6115"/>
    <w:rsid w:val="001F7F62"/>
    <w:rsid w:val="00203E9A"/>
    <w:rsid w:val="00204EB2"/>
    <w:rsid w:val="002052B5"/>
    <w:rsid w:val="0020552A"/>
    <w:rsid w:val="00205D4A"/>
    <w:rsid w:val="002061FD"/>
    <w:rsid w:val="002068EC"/>
    <w:rsid w:val="00206C95"/>
    <w:rsid w:val="00212C1F"/>
    <w:rsid w:val="00213576"/>
    <w:rsid w:val="002157B5"/>
    <w:rsid w:val="0021671C"/>
    <w:rsid w:val="00217ACD"/>
    <w:rsid w:val="00220AA4"/>
    <w:rsid w:val="0022155C"/>
    <w:rsid w:val="00221AF1"/>
    <w:rsid w:val="00224F75"/>
    <w:rsid w:val="002250D9"/>
    <w:rsid w:val="002256DA"/>
    <w:rsid w:val="00225E5A"/>
    <w:rsid w:val="00227170"/>
    <w:rsid w:val="002316C4"/>
    <w:rsid w:val="00232E18"/>
    <w:rsid w:val="002331B0"/>
    <w:rsid w:val="00233A88"/>
    <w:rsid w:val="0023401B"/>
    <w:rsid w:val="00235CD3"/>
    <w:rsid w:val="00241070"/>
    <w:rsid w:val="002434CD"/>
    <w:rsid w:val="002452F7"/>
    <w:rsid w:val="00246F0F"/>
    <w:rsid w:val="00250259"/>
    <w:rsid w:val="00251CB3"/>
    <w:rsid w:val="00255574"/>
    <w:rsid w:val="0026016F"/>
    <w:rsid w:val="00261024"/>
    <w:rsid w:val="0026106D"/>
    <w:rsid w:val="002625CF"/>
    <w:rsid w:val="0026269F"/>
    <w:rsid w:val="00264B1B"/>
    <w:rsid w:val="0026708F"/>
    <w:rsid w:val="002703A7"/>
    <w:rsid w:val="00271F94"/>
    <w:rsid w:val="00272963"/>
    <w:rsid w:val="002729B2"/>
    <w:rsid w:val="00272FAD"/>
    <w:rsid w:val="0027365E"/>
    <w:rsid w:val="00273CAB"/>
    <w:rsid w:val="00280380"/>
    <w:rsid w:val="002804A6"/>
    <w:rsid w:val="0028105E"/>
    <w:rsid w:val="00282778"/>
    <w:rsid w:val="00283B27"/>
    <w:rsid w:val="00284EDB"/>
    <w:rsid w:val="00286FF1"/>
    <w:rsid w:val="0028787E"/>
    <w:rsid w:val="00287E53"/>
    <w:rsid w:val="00292B89"/>
    <w:rsid w:val="002936B0"/>
    <w:rsid w:val="00294FFE"/>
    <w:rsid w:val="002A041F"/>
    <w:rsid w:val="002A1BF2"/>
    <w:rsid w:val="002A1F5D"/>
    <w:rsid w:val="002A2E00"/>
    <w:rsid w:val="002A36A4"/>
    <w:rsid w:val="002A3F62"/>
    <w:rsid w:val="002A430F"/>
    <w:rsid w:val="002B04C1"/>
    <w:rsid w:val="002B04F1"/>
    <w:rsid w:val="002B0850"/>
    <w:rsid w:val="002B2271"/>
    <w:rsid w:val="002B2CB1"/>
    <w:rsid w:val="002B35C9"/>
    <w:rsid w:val="002B3D1F"/>
    <w:rsid w:val="002B61B2"/>
    <w:rsid w:val="002B6525"/>
    <w:rsid w:val="002C0107"/>
    <w:rsid w:val="002C0CDC"/>
    <w:rsid w:val="002C1325"/>
    <w:rsid w:val="002C1C03"/>
    <w:rsid w:val="002C2CB1"/>
    <w:rsid w:val="002C3DC0"/>
    <w:rsid w:val="002C500A"/>
    <w:rsid w:val="002C5031"/>
    <w:rsid w:val="002C5150"/>
    <w:rsid w:val="002C5C3A"/>
    <w:rsid w:val="002C5DFA"/>
    <w:rsid w:val="002C63E3"/>
    <w:rsid w:val="002D2A14"/>
    <w:rsid w:val="002D3E9A"/>
    <w:rsid w:val="002E7298"/>
    <w:rsid w:val="002E7537"/>
    <w:rsid w:val="002F16D0"/>
    <w:rsid w:val="002F31E7"/>
    <w:rsid w:val="002F4140"/>
    <w:rsid w:val="002F446D"/>
    <w:rsid w:val="003016BB"/>
    <w:rsid w:val="003031EF"/>
    <w:rsid w:val="003065C4"/>
    <w:rsid w:val="00310750"/>
    <w:rsid w:val="00310BCC"/>
    <w:rsid w:val="00312084"/>
    <w:rsid w:val="00314A59"/>
    <w:rsid w:val="00314E6B"/>
    <w:rsid w:val="00316A01"/>
    <w:rsid w:val="00317B24"/>
    <w:rsid w:val="0032435C"/>
    <w:rsid w:val="00325B01"/>
    <w:rsid w:val="00326422"/>
    <w:rsid w:val="0032656F"/>
    <w:rsid w:val="00326690"/>
    <w:rsid w:val="00326E0A"/>
    <w:rsid w:val="00330360"/>
    <w:rsid w:val="003309DA"/>
    <w:rsid w:val="003329CD"/>
    <w:rsid w:val="00333F44"/>
    <w:rsid w:val="003352A8"/>
    <w:rsid w:val="00337335"/>
    <w:rsid w:val="00340C0F"/>
    <w:rsid w:val="00341B2D"/>
    <w:rsid w:val="00344367"/>
    <w:rsid w:val="0034531A"/>
    <w:rsid w:val="00345EDF"/>
    <w:rsid w:val="00350C3A"/>
    <w:rsid w:val="00355BBF"/>
    <w:rsid w:val="003561B1"/>
    <w:rsid w:val="00356EC1"/>
    <w:rsid w:val="003606EE"/>
    <w:rsid w:val="0036199E"/>
    <w:rsid w:val="00362949"/>
    <w:rsid w:val="00363AF3"/>
    <w:rsid w:val="00363D32"/>
    <w:rsid w:val="003646FF"/>
    <w:rsid w:val="00365DF3"/>
    <w:rsid w:val="003677C9"/>
    <w:rsid w:val="0037176D"/>
    <w:rsid w:val="00372A1B"/>
    <w:rsid w:val="00375888"/>
    <w:rsid w:val="0037778A"/>
    <w:rsid w:val="0037799A"/>
    <w:rsid w:val="00377DB7"/>
    <w:rsid w:val="003808A0"/>
    <w:rsid w:val="00381160"/>
    <w:rsid w:val="003817E9"/>
    <w:rsid w:val="0038200F"/>
    <w:rsid w:val="00383289"/>
    <w:rsid w:val="003859B3"/>
    <w:rsid w:val="00392E45"/>
    <w:rsid w:val="003931C0"/>
    <w:rsid w:val="0039361D"/>
    <w:rsid w:val="00394618"/>
    <w:rsid w:val="0039796D"/>
    <w:rsid w:val="003A131E"/>
    <w:rsid w:val="003A1E30"/>
    <w:rsid w:val="003A3EC7"/>
    <w:rsid w:val="003A47D4"/>
    <w:rsid w:val="003A7B35"/>
    <w:rsid w:val="003B30C4"/>
    <w:rsid w:val="003B3B22"/>
    <w:rsid w:val="003B3F1F"/>
    <w:rsid w:val="003B607C"/>
    <w:rsid w:val="003C17B1"/>
    <w:rsid w:val="003C32A2"/>
    <w:rsid w:val="003C3BCA"/>
    <w:rsid w:val="003C49BD"/>
    <w:rsid w:val="003C6353"/>
    <w:rsid w:val="003D084E"/>
    <w:rsid w:val="003D40A2"/>
    <w:rsid w:val="003D5344"/>
    <w:rsid w:val="003E17CB"/>
    <w:rsid w:val="003E1AAF"/>
    <w:rsid w:val="003E1FD5"/>
    <w:rsid w:val="003E23DC"/>
    <w:rsid w:val="003E63D5"/>
    <w:rsid w:val="003E6E22"/>
    <w:rsid w:val="003F0740"/>
    <w:rsid w:val="003F34AF"/>
    <w:rsid w:val="003F3743"/>
    <w:rsid w:val="003F4AC7"/>
    <w:rsid w:val="003F69C1"/>
    <w:rsid w:val="003F765E"/>
    <w:rsid w:val="00402717"/>
    <w:rsid w:val="00403AB6"/>
    <w:rsid w:val="00407D50"/>
    <w:rsid w:val="004118F7"/>
    <w:rsid w:val="00411E9F"/>
    <w:rsid w:val="00412A7D"/>
    <w:rsid w:val="00413132"/>
    <w:rsid w:val="004139A6"/>
    <w:rsid w:val="0041608D"/>
    <w:rsid w:val="0041614B"/>
    <w:rsid w:val="00417BB5"/>
    <w:rsid w:val="00420B16"/>
    <w:rsid w:val="0042331D"/>
    <w:rsid w:val="004264F8"/>
    <w:rsid w:val="00426576"/>
    <w:rsid w:val="00427B9D"/>
    <w:rsid w:val="00430DB4"/>
    <w:rsid w:val="0043102C"/>
    <w:rsid w:val="00433C1E"/>
    <w:rsid w:val="00433FB0"/>
    <w:rsid w:val="00435152"/>
    <w:rsid w:val="00435459"/>
    <w:rsid w:val="00436917"/>
    <w:rsid w:val="00436AEA"/>
    <w:rsid w:val="00441F66"/>
    <w:rsid w:val="00442B47"/>
    <w:rsid w:val="00443598"/>
    <w:rsid w:val="004436F8"/>
    <w:rsid w:val="004465DF"/>
    <w:rsid w:val="00446AD3"/>
    <w:rsid w:val="00451D99"/>
    <w:rsid w:val="00452870"/>
    <w:rsid w:val="00453103"/>
    <w:rsid w:val="004562F7"/>
    <w:rsid w:val="00456CFF"/>
    <w:rsid w:val="004572FF"/>
    <w:rsid w:val="00460F72"/>
    <w:rsid w:val="00467D27"/>
    <w:rsid w:val="004709A7"/>
    <w:rsid w:val="00470D25"/>
    <w:rsid w:val="00472110"/>
    <w:rsid w:val="004737C2"/>
    <w:rsid w:val="00473976"/>
    <w:rsid w:val="00475FF1"/>
    <w:rsid w:val="004819FC"/>
    <w:rsid w:val="00481B73"/>
    <w:rsid w:val="00484511"/>
    <w:rsid w:val="0048482E"/>
    <w:rsid w:val="00485FFA"/>
    <w:rsid w:val="00487DAC"/>
    <w:rsid w:val="00487E9E"/>
    <w:rsid w:val="0049070B"/>
    <w:rsid w:val="00491C63"/>
    <w:rsid w:val="00492210"/>
    <w:rsid w:val="004924C6"/>
    <w:rsid w:val="004935FC"/>
    <w:rsid w:val="004941BC"/>
    <w:rsid w:val="0049468D"/>
    <w:rsid w:val="0049581A"/>
    <w:rsid w:val="00497162"/>
    <w:rsid w:val="00497646"/>
    <w:rsid w:val="00497F3B"/>
    <w:rsid w:val="004A1730"/>
    <w:rsid w:val="004A2911"/>
    <w:rsid w:val="004A2CB2"/>
    <w:rsid w:val="004A2EB7"/>
    <w:rsid w:val="004A441A"/>
    <w:rsid w:val="004A4ED1"/>
    <w:rsid w:val="004A7027"/>
    <w:rsid w:val="004B1CC3"/>
    <w:rsid w:val="004B2423"/>
    <w:rsid w:val="004B2EBF"/>
    <w:rsid w:val="004B7585"/>
    <w:rsid w:val="004C0C85"/>
    <w:rsid w:val="004C1890"/>
    <w:rsid w:val="004C2215"/>
    <w:rsid w:val="004C236F"/>
    <w:rsid w:val="004C25C2"/>
    <w:rsid w:val="004C2F03"/>
    <w:rsid w:val="004C3601"/>
    <w:rsid w:val="004C4205"/>
    <w:rsid w:val="004C42C3"/>
    <w:rsid w:val="004C5490"/>
    <w:rsid w:val="004D126E"/>
    <w:rsid w:val="004D2077"/>
    <w:rsid w:val="004D2F1B"/>
    <w:rsid w:val="004D307C"/>
    <w:rsid w:val="004D42F4"/>
    <w:rsid w:val="004D45A8"/>
    <w:rsid w:val="004D4A74"/>
    <w:rsid w:val="004D60FA"/>
    <w:rsid w:val="004E08D1"/>
    <w:rsid w:val="004E0A33"/>
    <w:rsid w:val="004E18CB"/>
    <w:rsid w:val="004E20A2"/>
    <w:rsid w:val="004E237D"/>
    <w:rsid w:val="004E30F4"/>
    <w:rsid w:val="004E44E1"/>
    <w:rsid w:val="004E47BD"/>
    <w:rsid w:val="004E4A92"/>
    <w:rsid w:val="004E4E6B"/>
    <w:rsid w:val="004E4EB4"/>
    <w:rsid w:val="004E5BC1"/>
    <w:rsid w:val="004E62B7"/>
    <w:rsid w:val="004E797A"/>
    <w:rsid w:val="004F13F0"/>
    <w:rsid w:val="004F1D79"/>
    <w:rsid w:val="004F305D"/>
    <w:rsid w:val="004F3144"/>
    <w:rsid w:val="004F4D29"/>
    <w:rsid w:val="004F62B3"/>
    <w:rsid w:val="004F66DB"/>
    <w:rsid w:val="004F68F1"/>
    <w:rsid w:val="004F77A5"/>
    <w:rsid w:val="00501046"/>
    <w:rsid w:val="0050177A"/>
    <w:rsid w:val="00501D72"/>
    <w:rsid w:val="00503EC4"/>
    <w:rsid w:val="00504C16"/>
    <w:rsid w:val="00504FD7"/>
    <w:rsid w:val="00505DF0"/>
    <w:rsid w:val="0051495A"/>
    <w:rsid w:val="00514B63"/>
    <w:rsid w:val="00516043"/>
    <w:rsid w:val="00521DE2"/>
    <w:rsid w:val="00522F23"/>
    <w:rsid w:val="005230C2"/>
    <w:rsid w:val="00523753"/>
    <w:rsid w:val="005238A9"/>
    <w:rsid w:val="00524B98"/>
    <w:rsid w:val="00524F45"/>
    <w:rsid w:val="00525654"/>
    <w:rsid w:val="00526F1B"/>
    <w:rsid w:val="00532298"/>
    <w:rsid w:val="005360C7"/>
    <w:rsid w:val="00540F54"/>
    <w:rsid w:val="005418A2"/>
    <w:rsid w:val="005418F2"/>
    <w:rsid w:val="00541A36"/>
    <w:rsid w:val="005423DA"/>
    <w:rsid w:val="005425FF"/>
    <w:rsid w:val="0054261C"/>
    <w:rsid w:val="00543B19"/>
    <w:rsid w:val="0054406D"/>
    <w:rsid w:val="00544B41"/>
    <w:rsid w:val="00545949"/>
    <w:rsid w:val="0054707F"/>
    <w:rsid w:val="005474F2"/>
    <w:rsid w:val="00547B57"/>
    <w:rsid w:val="0055024C"/>
    <w:rsid w:val="00552461"/>
    <w:rsid w:val="005542CC"/>
    <w:rsid w:val="0055503C"/>
    <w:rsid w:val="00555069"/>
    <w:rsid w:val="00556E9A"/>
    <w:rsid w:val="005573EB"/>
    <w:rsid w:val="00560CC6"/>
    <w:rsid w:val="00561493"/>
    <w:rsid w:val="0056286C"/>
    <w:rsid w:val="00563DBA"/>
    <w:rsid w:val="00565606"/>
    <w:rsid w:val="00565D3B"/>
    <w:rsid w:val="00566B62"/>
    <w:rsid w:val="005704AB"/>
    <w:rsid w:val="0057091E"/>
    <w:rsid w:val="0057212D"/>
    <w:rsid w:val="00572DBF"/>
    <w:rsid w:val="005766A6"/>
    <w:rsid w:val="0057694B"/>
    <w:rsid w:val="00576B39"/>
    <w:rsid w:val="005770A7"/>
    <w:rsid w:val="005809F9"/>
    <w:rsid w:val="00581F2A"/>
    <w:rsid w:val="00585953"/>
    <w:rsid w:val="00586048"/>
    <w:rsid w:val="00586976"/>
    <w:rsid w:val="005869EF"/>
    <w:rsid w:val="00586E22"/>
    <w:rsid w:val="00590F7F"/>
    <w:rsid w:val="005914B1"/>
    <w:rsid w:val="00591BB7"/>
    <w:rsid w:val="005935C2"/>
    <w:rsid w:val="00594642"/>
    <w:rsid w:val="00596280"/>
    <w:rsid w:val="00596452"/>
    <w:rsid w:val="00596729"/>
    <w:rsid w:val="00597ED9"/>
    <w:rsid w:val="005A1B4D"/>
    <w:rsid w:val="005A28DB"/>
    <w:rsid w:val="005A2928"/>
    <w:rsid w:val="005A2FED"/>
    <w:rsid w:val="005A47F8"/>
    <w:rsid w:val="005B0CD8"/>
    <w:rsid w:val="005B1070"/>
    <w:rsid w:val="005B3468"/>
    <w:rsid w:val="005B4B73"/>
    <w:rsid w:val="005B6803"/>
    <w:rsid w:val="005B72FF"/>
    <w:rsid w:val="005C0AEA"/>
    <w:rsid w:val="005C169D"/>
    <w:rsid w:val="005C27B2"/>
    <w:rsid w:val="005C295C"/>
    <w:rsid w:val="005C2D78"/>
    <w:rsid w:val="005C458A"/>
    <w:rsid w:val="005C45E1"/>
    <w:rsid w:val="005C4919"/>
    <w:rsid w:val="005C51A7"/>
    <w:rsid w:val="005C6DBB"/>
    <w:rsid w:val="005C6F05"/>
    <w:rsid w:val="005C793B"/>
    <w:rsid w:val="005C7A3A"/>
    <w:rsid w:val="005D0533"/>
    <w:rsid w:val="005D45B7"/>
    <w:rsid w:val="005D4EEC"/>
    <w:rsid w:val="005D5307"/>
    <w:rsid w:val="005D5694"/>
    <w:rsid w:val="005D681C"/>
    <w:rsid w:val="005E0FB4"/>
    <w:rsid w:val="005E2906"/>
    <w:rsid w:val="005E47D3"/>
    <w:rsid w:val="005E4BF3"/>
    <w:rsid w:val="005E4EB8"/>
    <w:rsid w:val="005E59E5"/>
    <w:rsid w:val="005F053C"/>
    <w:rsid w:val="005F1D70"/>
    <w:rsid w:val="005F37F0"/>
    <w:rsid w:val="005F5892"/>
    <w:rsid w:val="0060038B"/>
    <w:rsid w:val="00601621"/>
    <w:rsid w:val="00602F4B"/>
    <w:rsid w:val="006078AD"/>
    <w:rsid w:val="00610163"/>
    <w:rsid w:val="00611107"/>
    <w:rsid w:val="00611B15"/>
    <w:rsid w:val="00611F6C"/>
    <w:rsid w:val="006128F5"/>
    <w:rsid w:val="006147BE"/>
    <w:rsid w:val="00614AC7"/>
    <w:rsid w:val="006151E3"/>
    <w:rsid w:val="0061545C"/>
    <w:rsid w:val="006154F4"/>
    <w:rsid w:val="006205D5"/>
    <w:rsid w:val="00621A44"/>
    <w:rsid w:val="006247F6"/>
    <w:rsid w:val="00624D6E"/>
    <w:rsid w:val="006258F7"/>
    <w:rsid w:val="00627E12"/>
    <w:rsid w:val="00631C34"/>
    <w:rsid w:val="0063476D"/>
    <w:rsid w:val="00634BBD"/>
    <w:rsid w:val="00634BD7"/>
    <w:rsid w:val="00635682"/>
    <w:rsid w:val="00636057"/>
    <w:rsid w:val="0063645A"/>
    <w:rsid w:val="00637BB3"/>
    <w:rsid w:val="00637C6F"/>
    <w:rsid w:val="00640C70"/>
    <w:rsid w:val="00641BE0"/>
    <w:rsid w:val="0064343E"/>
    <w:rsid w:val="00643536"/>
    <w:rsid w:val="00643F8F"/>
    <w:rsid w:val="006448E3"/>
    <w:rsid w:val="00644C7C"/>
    <w:rsid w:val="0064780D"/>
    <w:rsid w:val="00647FAE"/>
    <w:rsid w:val="00650613"/>
    <w:rsid w:val="006510BF"/>
    <w:rsid w:val="00651381"/>
    <w:rsid w:val="00653242"/>
    <w:rsid w:val="0065489D"/>
    <w:rsid w:val="006566BD"/>
    <w:rsid w:val="0065742C"/>
    <w:rsid w:val="0066197D"/>
    <w:rsid w:val="00663BE3"/>
    <w:rsid w:val="00664ADA"/>
    <w:rsid w:val="00665074"/>
    <w:rsid w:val="0066520F"/>
    <w:rsid w:val="00671A5D"/>
    <w:rsid w:val="00672054"/>
    <w:rsid w:val="00674986"/>
    <w:rsid w:val="00674EF8"/>
    <w:rsid w:val="0067540D"/>
    <w:rsid w:val="00675C47"/>
    <w:rsid w:val="006760F2"/>
    <w:rsid w:val="00676C37"/>
    <w:rsid w:val="0067735B"/>
    <w:rsid w:val="00677B69"/>
    <w:rsid w:val="00677BE0"/>
    <w:rsid w:val="00680F49"/>
    <w:rsid w:val="0068297E"/>
    <w:rsid w:val="006861B8"/>
    <w:rsid w:val="0068794B"/>
    <w:rsid w:val="006921E4"/>
    <w:rsid w:val="0069236A"/>
    <w:rsid w:val="0069315C"/>
    <w:rsid w:val="00694964"/>
    <w:rsid w:val="00694DF9"/>
    <w:rsid w:val="00695234"/>
    <w:rsid w:val="0069552F"/>
    <w:rsid w:val="006960CD"/>
    <w:rsid w:val="0069754E"/>
    <w:rsid w:val="00697D86"/>
    <w:rsid w:val="006A2265"/>
    <w:rsid w:val="006A2FE6"/>
    <w:rsid w:val="006A345E"/>
    <w:rsid w:val="006A4565"/>
    <w:rsid w:val="006A6485"/>
    <w:rsid w:val="006B194C"/>
    <w:rsid w:val="006B4287"/>
    <w:rsid w:val="006B4E98"/>
    <w:rsid w:val="006B59FF"/>
    <w:rsid w:val="006C0790"/>
    <w:rsid w:val="006C15CC"/>
    <w:rsid w:val="006C1B72"/>
    <w:rsid w:val="006C1EC5"/>
    <w:rsid w:val="006C259B"/>
    <w:rsid w:val="006C4317"/>
    <w:rsid w:val="006C7F58"/>
    <w:rsid w:val="006D09CA"/>
    <w:rsid w:val="006D16B3"/>
    <w:rsid w:val="006D4572"/>
    <w:rsid w:val="006D7D62"/>
    <w:rsid w:val="006E19A3"/>
    <w:rsid w:val="006E1E35"/>
    <w:rsid w:val="006E1F3A"/>
    <w:rsid w:val="006E3BDB"/>
    <w:rsid w:val="006E4CEE"/>
    <w:rsid w:val="006E4E46"/>
    <w:rsid w:val="006E7864"/>
    <w:rsid w:val="006F0AB1"/>
    <w:rsid w:val="006F1C85"/>
    <w:rsid w:val="006F25E0"/>
    <w:rsid w:val="006F2F5B"/>
    <w:rsid w:val="006F3740"/>
    <w:rsid w:val="006F3D52"/>
    <w:rsid w:val="006F551C"/>
    <w:rsid w:val="006F56B2"/>
    <w:rsid w:val="0070005D"/>
    <w:rsid w:val="0070140A"/>
    <w:rsid w:val="0070198B"/>
    <w:rsid w:val="00701D02"/>
    <w:rsid w:val="0070496D"/>
    <w:rsid w:val="00704F44"/>
    <w:rsid w:val="00706021"/>
    <w:rsid w:val="00707739"/>
    <w:rsid w:val="00707B0B"/>
    <w:rsid w:val="00710138"/>
    <w:rsid w:val="00710A9D"/>
    <w:rsid w:val="00710CB4"/>
    <w:rsid w:val="00711982"/>
    <w:rsid w:val="0071320D"/>
    <w:rsid w:val="00714AFC"/>
    <w:rsid w:val="0071616A"/>
    <w:rsid w:val="007171FD"/>
    <w:rsid w:val="00717871"/>
    <w:rsid w:val="00720BDE"/>
    <w:rsid w:val="00721841"/>
    <w:rsid w:val="00722679"/>
    <w:rsid w:val="007226B2"/>
    <w:rsid w:val="00724318"/>
    <w:rsid w:val="0072552A"/>
    <w:rsid w:val="007265BA"/>
    <w:rsid w:val="007306D1"/>
    <w:rsid w:val="00732057"/>
    <w:rsid w:val="0073273F"/>
    <w:rsid w:val="00732FAF"/>
    <w:rsid w:val="0073334C"/>
    <w:rsid w:val="007337F1"/>
    <w:rsid w:val="00734217"/>
    <w:rsid w:val="0073658D"/>
    <w:rsid w:val="0073787E"/>
    <w:rsid w:val="00737A72"/>
    <w:rsid w:val="007405E7"/>
    <w:rsid w:val="00740EBD"/>
    <w:rsid w:val="00741376"/>
    <w:rsid w:val="00742ED5"/>
    <w:rsid w:val="007444AA"/>
    <w:rsid w:val="00745083"/>
    <w:rsid w:val="007501DB"/>
    <w:rsid w:val="00750A56"/>
    <w:rsid w:val="0075440B"/>
    <w:rsid w:val="00757C60"/>
    <w:rsid w:val="0076007F"/>
    <w:rsid w:val="00760341"/>
    <w:rsid w:val="007608C7"/>
    <w:rsid w:val="00760911"/>
    <w:rsid w:val="007613AC"/>
    <w:rsid w:val="00761C45"/>
    <w:rsid w:val="00761F74"/>
    <w:rsid w:val="0076224B"/>
    <w:rsid w:val="00762918"/>
    <w:rsid w:val="00762F7F"/>
    <w:rsid w:val="007703E1"/>
    <w:rsid w:val="00770E2D"/>
    <w:rsid w:val="007731A8"/>
    <w:rsid w:val="00773B37"/>
    <w:rsid w:val="0077628E"/>
    <w:rsid w:val="00777754"/>
    <w:rsid w:val="00777CB4"/>
    <w:rsid w:val="00777E81"/>
    <w:rsid w:val="007825D7"/>
    <w:rsid w:val="00782B93"/>
    <w:rsid w:val="00783993"/>
    <w:rsid w:val="0078775B"/>
    <w:rsid w:val="00791094"/>
    <w:rsid w:val="00791636"/>
    <w:rsid w:val="00792457"/>
    <w:rsid w:val="0079261E"/>
    <w:rsid w:val="00792714"/>
    <w:rsid w:val="00793F21"/>
    <w:rsid w:val="00795DC8"/>
    <w:rsid w:val="00796C55"/>
    <w:rsid w:val="007979D3"/>
    <w:rsid w:val="00797A71"/>
    <w:rsid w:val="00797DBA"/>
    <w:rsid w:val="007A642F"/>
    <w:rsid w:val="007B037C"/>
    <w:rsid w:val="007B08FC"/>
    <w:rsid w:val="007B1CE4"/>
    <w:rsid w:val="007B216F"/>
    <w:rsid w:val="007B235B"/>
    <w:rsid w:val="007B2D9C"/>
    <w:rsid w:val="007B3201"/>
    <w:rsid w:val="007B3616"/>
    <w:rsid w:val="007B5BB1"/>
    <w:rsid w:val="007B5FA3"/>
    <w:rsid w:val="007B7FAD"/>
    <w:rsid w:val="007C05A1"/>
    <w:rsid w:val="007C298C"/>
    <w:rsid w:val="007C2CBD"/>
    <w:rsid w:val="007C3BD4"/>
    <w:rsid w:val="007C491B"/>
    <w:rsid w:val="007C5ADB"/>
    <w:rsid w:val="007C706D"/>
    <w:rsid w:val="007D03AC"/>
    <w:rsid w:val="007D155F"/>
    <w:rsid w:val="007D2D6E"/>
    <w:rsid w:val="007D2FDA"/>
    <w:rsid w:val="007D315A"/>
    <w:rsid w:val="007D40C5"/>
    <w:rsid w:val="007D67BE"/>
    <w:rsid w:val="007E08DE"/>
    <w:rsid w:val="007E2547"/>
    <w:rsid w:val="007E2DF7"/>
    <w:rsid w:val="007E466B"/>
    <w:rsid w:val="007E63D9"/>
    <w:rsid w:val="007F2CCC"/>
    <w:rsid w:val="007F3DFE"/>
    <w:rsid w:val="007F5DAE"/>
    <w:rsid w:val="007F6900"/>
    <w:rsid w:val="007F6C81"/>
    <w:rsid w:val="00801E09"/>
    <w:rsid w:val="008074E9"/>
    <w:rsid w:val="00807DD9"/>
    <w:rsid w:val="008102DB"/>
    <w:rsid w:val="00812E5A"/>
    <w:rsid w:val="00813F4B"/>
    <w:rsid w:val="00814218"/>
    <w:rsid w:val="0081435E"/>
    <w:rsid w:val="00814BC4"/>
    <w:rsid w:val="00817220"/>
    <w:rsid w:val="00817CF0"/>
    <w:rsid w:val="00820592"/>
    <w:rsid w:val="0082407A"/>
    <w:rsid w:val="008245CA"/>
    <w:rsid w:val="008258EE"/>
    <w:rsid w:val="008276EF"/>
    <w:rsid w:val="008277A9"/>
    <w:rsid w:val="00834AFE"/>
    <w:rsid w:val="00834D66"/>
    <w:rsid w:val="00835065"/>
    <w:rsid w:val="008357EB"/>
    <w:rsid w:val="00835C40"/>
    <w:rsid w:val="00835F34"/>
    <w:rsid w:val="0083637C"/>
    <w:rsid w:val="008373AC"/>
    <w:rsid w:val="008378EE"/>
    <w:rsid w:val="00837D94"/>
    <w:rsid w:val="008413FA"/>
    <w:rsid w:val="008425D9"/>
    <w:rsid w:val="008431AC"/>
    <w:rsid w:val="0084463A"/>
    <w:rsid w:val="00845271"/>
    <w:rsid w:val="00845A15"/>
    <w:rsid w:val="00846551"/>
    <w:rsid w:val="008466F0"/>
    <w:rsid w:val="00846909"/>
    <w:rsid w:val="008478EE"/>
    <w:rsid w:val="0085054A"/>
    <w:rsid w:val="008546E1"/>
    <w:rsid w:val="00855DE1"/>
    <w:rsid w:val="008569DC"/>
    <w:rsid w:val="00856F61"/>
    <w:rsid w:val="0085794E"/>
    <w:rsid w:val="00860D48"/>
    <w:rsid w:val="00861D12"/>
    <w:rsid w:val="0086253A"/>
    <w:rsid w:val="00862F78"/>
    <w:rsid w:val="00863C91"/>
    <w:rsid w:val="00863CED"/>
    <w:rsid w:val="0086477F"/>
    <w:rsid w:val="00865213"/>
    <w:rsid w:val="0086619C"/>
    <w:rsid w:val="0086749A"/>
    <w:rsid w:val="008761C3"/>
    <w:rsid w:val="008765B5"/>
    <w:rsid w:val="00876B3D"/>
    <w:rsid w:val="00877E10"/>
    <w:rsid w:val="00880233"/>
    <w:rsid w:val="00883D5E"/>
    <w:rsid w:val="008903F6"/>
    <w:rsid w:val="0089056A"/>
    <w:rsid w:val="0089132D"/>
    <w:rsid w:val="00891AEF"/>
    <w:rsid w:val="00891B85"/>
    <w:rsid w:val="00891EA3"/>
    <w:rsid w:val="0089269F"/>
    <w:rsid w:val="00892A5D"/>
    <w:rsid w:val="00894B56"/>
    <w:rsid w:val="00896958"/>
    <w:rsid w:val="00897354"/>
    <w:rsid w:val="008A0E8C"/>
    <w:rsid w:val="008A14FE"/>
    <w:rsid w:val="008A28FB"/>
    <w:rsid w:val="008A3A7F"/>
    <w:rsid w:val="008B2081"/>
    <w:rsid w:val="008B30E7"/>
    <w:rsid w:val="008B4F6F"/>
    <w:rsid w:val="008B6C5D"/>
    <w:rsid w:val="008B7B94"/>
    <w:rsid w:val="008C3A14"/>
    <w:rsid w:val="008C5D54"/>
    <w:rsid w:val="008C703F"/>
    <w:rsid w:val="008D0144"/>
    <w:rsid w:val="008D1C22"/>
    <w:rsid w:val="008D1CFE"/>
    <w:rsid w:val="008D2613"/>
    <w:rsid w:val="008D52C8"/>
    <w:rsid w:val="008D597F"/>
    <w:rsid w:val="008D6011"/>
    <w:rsid w:val="008D6F48"/>
    <w:rsid w:val="008D7D8D"/>
    <w:rsid w:val="008E002E"/>
    <w:rsid w:val="008E06DA"/>
    <w:rsid w:val="008E08E9"/>
    <w:rsid w:val="008E0D39"/>
    <w:rsid w:val="008E70AD"/>
    <w:rsid w:val="008E720C"/>
    <w:rsid w:val="008F0FEA"/>
    <w:rsid w:val="008F3343"/>
    <w:rsid w:val="008F4A1A"/>
    <w:rsid w:val="008F4FC9"/>
    <w:rsid w:val="008F589E"/>
    <w:rsid w:val="008F65C8"/>
    <w:rsid w:val="008F7115"/>
    <w:rsid w:val="00900506"/>
    <w:rsid w:val="00901558"/>
    <w:rsid w:val="00903173"/>
    <w:rsid w:val="00903810"/>
    <w:rsid w:val="009051F2"/>
    <w:rsid w:val="0090634D"/>
    <w:rsid w:val="00911054"/>
    <w:rsid w:val="00911B16"/>
    <w:rsid w:val="00911B54"/>
    <w:rsid w:val="00912734"/>
    <w:rsid w:val="009145AF"/>
    <w:rsid w:val="00921461"/>
    <w:rsid w:val="009225D9"/>
    <w:rsid w:val="00923D3B"/>
    <w:rsid w:val="00924097"/>
    <w:rsid w:val="00930D47"/>
    <w:rsid w:val="00931769"/>
    <w:rsid w:val="00931A14"/>
    <w:rsid w:val="00931F3A"/>
    <w:rsid w:val="0093279E"/>
    <w:rsid w:val="00932A51"/>
    <w:rsid w:val="00932D22"/>
    <w:rsid w:val="00932E38"/>
    <w:rsid w:val="00932F91"/>
    <w:rsid w:val="0093397B"/>
    <w:rsid w:val="0093519D"/>
    <w:rsid w:val="009362B8"/>
    <w:rsid w:val="009365DA"/>
    <w:rsid w:val="00940AB5"/>
    <w:rsid w:val="009413EC"/>
    <w:rsid w:val="00943565"/>
    <w:rsid w:val="009438FC"/>
    <w:rsid w:val="009446C7"/>
    <w:rsid w:val="00944CDB"/>
    <w:rsid w:val="009471A4"/>
    <w:rsid w:val="0095335C"/>
    <w:rsid w:val="00953EEF"/>
    <w:rsid w:val="00954AD1"/>
    <w:rsid w:val="00963240"/>
    <w:rsid w:val="00963918"/>
    <w:rsid w:val="00966B2F"/>
    <w:rsid w:val="009711D8"/>
    <w:rsid w:val="009727DA"/>
    <w:rsid w:val="00972C01"/>
    <w:rsid w:val="00974B95"/>
    <w:rsid w:val="009778B4"/>
    <w:rsid w:val="00984576"/>
    <w:rsid w:val="00985962"/>
    <w:rsid w:val="00986380"/>
    <w:rsid w:val="00987651"/>
    <w:rsid w:val="00992496"/>
    <w:rsid w:val="009924D4"/>
    <w:rsid w:val="009943A3"/>
    <w:rsid w:val="009945AC"/>
    <w:rsid w:val="00994876"/>
    <w:rsid w:val="009951E9"/>
    <w:rsid w:val="00997339"/>
    <w:rsid w:val="009976EA"/>
    <w:rsid w:val="009A15BA"/>
    <w:rsid w:val="009A2564"/>
    <w:rsid w:val="009A2588"/>
    <w:rsid w:val="009A4DF3"/>
    <w:rsid w:val="009A55A0"/>
    <w:rsid w:val="009A5E8C"/>
    <w:rsid w:val="009A79E2"/>
    <w:rsid w:val="009B1BA2"/>
    <w:rsid w:val="009B1D3B"/>
    <w:rsid w:val="009B3161"/>
    <w:rsid w:val="009B3D20"/>
    <w:rsid w:val="009B44C2"/>
    <w:rsid w:val="009B5AB7"/>
    <w:rsid w:val="009B5DE7"/>
    <w:rsid w:val="009B69B4"/>
    <w:rsid w:val="009B7491"/>
    <w:rsid w:val="009C0509"/>
    <w:rsid w:val="009C1393"/>
    <w:rsid w:val="009C2E00"/>
    <w:rsid w:val="009D0C66"/>
    <w:rsid w:val="009D24A4"/>
    <w:rsid w:val="009D395F"/>
    <w:rsid w:val="009D57A5"/>
    <w:rsid w:val="009D5D45"/>
    <w:rsid w:val="009E0128"/>
    <w:rsid w:val="009E1A4F"/>
    <w:rsid w:val="009E1DB3"/>
    <w:rsid w:val="009E2632"/>
    <w:rsid w:val="009E3C14"/>
    <w:rsid w:val="009E4663"/>
    <w:rsid w:val="009E556B"/>
    <w:rsid w:val="009E5890"/>
    <w:rsid w:val="009E5DB7"/>
    <w:rsid w:val="009E6CA1"/>
    <w:rsid w:val="009F3077"/>
    <w:rsid w:val="009F3AA7"/>
    <w:rsid w:val="009F61CE"/>
    <w:rsid w:val="009F702E"/>
    <w:rsid w:val="009F73F6"/>
    <w:rsid w:val="00A02CE9"/>
    <w:rsid w:val="00A0305D"/>
    <w:rsid w:val="00A05173"/>
    <w:rsid w:val="00A07020"/>
    <w:rsid w:val="00A10461"/>
    <w:rsid w:val="00A11C0F"/>
    <w:rsid w:val="00A13D57"/>
    <w:rsid w:val="00A1401F"/>
    <w:rsid w:val="00A14464"/>
    <w:rsid w:val="00A16A58"/>
    <w:rsid w:val="00A175F0"/>
    <w:rsid w:val="00A178A8"/>
    <w:rsid w:val="00A21EAA"/>
    <w:rsid w:val="00A22C0F"/>
    <w:rsid w:val="00A23431"/>
    <w:rsid w:val="00A23611"/>
    <w:rsid w:val="00A24021"/>
    <w:rsid w:val="00A24116"/>
    <w:rsid w:val="00A24782"/>
    <w:rsid w:val="00A2584D"/>
    <w:rsid w:val="00A2655E"/>
    <w:rsid w:val="00A27798"/>
    <w:rsid w:val="00A30FA2"/>
    <w:rsid w:val="00A31088"/>
    <w:rsid w:val="00A315C4"/>
    <w:rsid w:val="00A3172D"/>
    <w:rsid w:val="00A31B05"/>
    <w:rsid w:val="00A31CA3"/>
    <w:rsid w:val="00A31EF6"/>
    <w:rsid w:val="00A33796"/>
    <w:rsid w:val="00A37649"/>
    <w:rsid w:val="00A430DC"/>
    <w:rsid w:val="00A43E9B"/>
    <w:rsid w:val="00A470FD"/>
    <w:rsid w:val="00A474BA"/>
    <w:rsid w:val="00A516A6"/>
    <w:rsid w:val="00A52FD6"/>
    <w:rsid w:val="00A6127E"/>
    <w:rsid w:val="00A616C8"/>
    <w:rsid w:val="00A62114"/>
    <w:rsid w:val="00A63421"/>
    <w:rsid w:val="00A64B31"/>
    <w:rsid w:val="00A651C3"/>
    <w:rsid w:val="00A678C7"/>
    <w:rsid w:val="00A71EB7"/>
    <w:rsid w:val="00A72069"/>
    <w:rsid w:val="00A72B0C"/>
    <w:rsid w:val="00A74107"/>
    <w:rsid w:val="00A80530"/>
    <w:rsid w:val="00A8104C"/>
    <w:rsid w:val="00A81C99"/>
    <w:rsid w:val="00A83157"/>
    <w:rsid w:val="00A84E8D"/>
    <w:rsid w:val="00A87DFD"/>
    <w:rsid w:val="00A90B17"/>
    <w:rsid w:val="00A95A66"/>
    <w:rsid w:val="00A96463"/>
    <w:rsid w:val="00A96674"/>
    <w:rsid w:val="00AA0210"/>
    <w:rsid w:val="00AA106B"/>
    <w:rsid w:val="00AA187B"/>
    <w:rsid w:val="00AA1EA3"/>
    <w:rsid w:val="00AA25BE"/>
    <w:rsid w:val="00AA3385"/>
    <w:rsid w:val="00AA3549"/>
    <w:rsid w:val="00AA3FA9"/>
    <w:rsid w:val="00AA4199"/>
    <w:rsid w:val="00AA4CE4"/>
    <w:rsid w:val="00AA4E0F"/>
    <w:rsid w:val="00AA54B3"/>
    <w:rsid w:val="00AA7B98"/>
    <w:rsid w:val="00AB274D"/>
    <w:rsid w:val="00AB2AE4"/>
    <w:rsid w:val="00AB5418"/>
    <w:rsid w:val="00AB56A8"/>
    <w:rsid w:val="00AC2D6D"/>
    <w:rsid w:val="00AC47D7"/>
    <w:rsid w:val="00AC5A9F"/>
    <w:rsid w:val="00AC6647"/>
    <w:rsid w:val="00AC7CDC"/>
    <w:rsid w:val="00AC7F61"/>
    <w:rsid w:val="00AD0DAE"/>
    <w:rsid w:val="00AD19DF"/>
    <w:rsid w:val="00AD28B5"/>
    <w:rsid w:val="00AD3A75"/>
    <w:rsid w:val="00AD3F60"/>
    <w:rsid w:val="00AE06BB"/>
    <w:rsid w:val="00AE305B"/>
    <w:rsid w:val="00AE46EA"/>
    <w:rsid w:val="00AF0CE8"/>
    <w:rsid w:val="00AF0CFD"/>
    <w:rsid w:val="00AF12D8"/>
    <w:rsid w:val="00AF2C17"/>
    <w:rsid w:val="00AF372F"/>
    <w:rsid w:val="00AF3D32"/>
    <w:rsid w:val="00AF4447"/>
    <w:rsid w:val="00AF63ED"/>
    <w:rsid w:val="00AF6EB1"/>
    <w:rsid w:val="00B006E1"/>
    <w:rsid w:val="00B014E9"/>
    <w:rsid w:val="00B01E23"/>
    <w:rsid w:val="00B04731"/>
    <w:rsid w:val="00B059D2"/>
    <w:rsid w:val="00B0612E"/>
    <w:rsid w:val="00B068B3"/>
    <w:rsid w:val="00B06BCC"/>
    <w:rsid w:val="00B13533"/>
    <w:rsid w:val="00B1384B"/>
    <w:rsid w:val="00B15174"/>
    <w:rsid w:val="00B15B46"/>
    <w:rsid w:val="00B16489"/>
    <w:rsid w:val="00B21451"/>
    <w:rsid w:val="00B24903"/>
    <w:rsid w:val="00B24BA4"/>
    <w:rsid w:val="00B257C5"/>
    <w:rsid w:val="00B27492"/>
    <w:rsid w:val="00B30789"/>
    <w:rsid w:val="00B30E87"/>
    <w:rsid w:val="00B339B1"/>
    <w:rsid w:val="00B353B7"/>
    <w:rsid w:val="00B4064D"/>
    <w:rsid w:val="00B41371"/>
    <w:rsid w:val="00B430D8"/>
    <w:rsid w:val="00B446A3"/>
    <w:rsid w:val="00B45698"/>
    <w:rsid w:val="00B46BE1"/>
    <w:rsid w:val="00B4742A"/>
    <w:rsid w:val="00B47441"/>
    <w:rsid w:val="00B503A0"/>
    <w:rsid w:val="00B50593"/>
    <w:rsid w:val="00B53B25"/>
    <w:rsid w:val="00B558EF"/>
    <w:rsid w:val="00B566A2"/>
    <w:rsid w:val="00B574C3"/>
    <w:rsid w:val="00B5773D"/>
    <w:rsid w:val="00B61850"/>
    <w:rsid w:val="00B62360"/>
    <w:rsid w:val="00B629B6"/>
    <w:rsid w:val="00B735AF"/>
    <w:rsid w:val="00B73F22"/>
    <w:rsid w:val="00B741E5"/>
    <w:rsid w:val="00B76DA9"/>
    <w:rsid w:val="00B77B66"/>
    <w:rsid w:val="00B850AB"/>
    <w:rsid w:val="00B86F11"/>
    <w:rsid w:val="00B873F3"/>
    <w:rsid w:val="00B905AF"/>
    <w:rsid w:val="00B92853"/>
    <w:rsid w:val="00B942BD"/>
    <w:rsid w:val="00B94F49"/>
    <w:rsid w:val="00B9528B"/>
    <w:rsid w:val="00B96859"/>
    <w:rsid w:val="00B96D7A"/>
    <w:rsid w:val="00BA5804"/>
    <w:rsid w:val="00BA6F9E"/>
    <w:rsid w:val="00BB0BA3"/>
    <w:rsid w:val="00BB3280"/>
    <w:rsid w:val="00BB40BC"/>
    <w:rsid w:val="00BB4946"/>
    <w:rsid w:val="00BB56F0"/>
    <w:rsid w:val="00BB6A54"/>
    <w:rsid w:val="00BB7983"/>
    <w:rsid w:val="00BC2938"/>
    <w:rsid w:val="00BC43E4"/>
    <w:rsid w:val="00BC44A2"/>
    <w:rsid w:val="00BC5153"/>
    <w:rsid w:val="00BC5641"/>
    <w:rsid w:val="00BC5DA4"/>
    <w:rsid w:val="00BC78D2"/>
    <w:rsid w:val="00BC79E7"/>
    <w:rsid w:val="00BD118B"/>
    <w:rsid w:val="00BD166A"/>
    <w:rsid w:val="00BD2A1E"/>
    <w:rsid w:val="00BD310B"/>
    <w:rsid w:val="00BD367E"/>
    <w:rsid w:val="00BD5E3E"/>
    <w:rsid w:val="00BE10EC"/>
    <w:rsid w:val="00BE161D"/>
    <w:rsid w:val="00BE54B6"/>
    <w:rsid w:val="00BE7DFE"/>
    <w:rsid w:val="00BF2233"/>
    <w:rsid w:val="00BF2438"/>
    <w:rsid w:val="00BF2458"/>
    <w:rsid w:val="00BF2B03"/>
    <w:rsid w:val="00BF2CFE"/>
    <w:rsid w:val="00BF3DFA"/>
    <w:rsid w:val="00BF6328"/>
    <w:rsid w:val="00BF7372"/>
    <w:rsid w:val="00C006E9"/>
    <w:rsid w:val="00C00C32"/>
    <w:rsid w:val="00C04114"/>
    <w:rsid w:val="00C04B89"/>
    <w:rsid w:val="00C04FF5"/>
    <w:rsid w:val="00C053C3"/>
    <w:rsid w:val="00C0591A"/>
    <w:rsid w:val="00C05EEA"/>
    <w:rsid w:val="00C07144"/>
    <w:rsid w:val="00C07E69"/>
    <w:rsid w:val="00C10E0F"/>
    <w:rsid w:val="00C123C7"/>
    <w:rsid w:val="00C1528E"/>
    <w:rsid w:val="00C15F90"/>
    <w:rsid w:val="00C2063B"/>
    <w:rsid w:val="00C219EA"/>
    <w:rsid w:val="00C23C6A"/>
    <w:rsid w:val="00C23C74"/>
    <w:rsid w:val="00C250C5"/>
    <w:rsid w:val="00C257CE"/>
    <w:rsid w:val="00C2701B"/>
    <w:rsid w:val="00C2726C"/>
    <w:rsid w:val="00C3092D"/>
    <w:rsid w:val="00C3139B"/>
    <w:rsid w:val="00C32139"/>
    <w:rsid w:val="00C333BC"/>
    <w:rsid w:val="00C33B12"/>
    <w:rsid w:val="00C349EA"/>
    <w:rsid w:val="00C4019E"/>
    <w:rsid w:val="00C40957"/>
    <w:rsid w:val="00C4289D"/>
    <w:rsid w:val="00C4338D"/>
    <w:rsid w:val="00C443F9"/>
    <w:rsid w:val="00C44A76"/>
    <w:rsid w:val="00C44B64"/>
    <w:rsid w:val="00C45218"/>
    <w:rsid w:val="00C47992"/>
    <w:rsid w:val="00C50335"/>
    <w:rsid w:val="00C505C6"/>
    <w:rsid w:val="00C50C34"/>
    <w:rsid w:val="00C5319E"/>
    <w:rsid w:val="00C53A52"/>
    <w:rsid w:val="00C53DC7"/>
    <w:rsid w:val="00C5492A"/>
    <w:rsid w:val="00C54938"/>
    <w:rsid w:val="00C55490"/>
    <w:rsid w:val="00C5593C"/>
    <w:rsid w:val="00C56609"/>
    <w:rsid w:val="00C56B69"/>
    <w:rsid w:val="00C56D5C"/>
    <w:rsid w:val="00C576C5"/>
    <w:rsid w:val="00C615E8"/>
    <w:rsid w:val="00C61A5C"/>
    <w:rsid w:val="00C62F1E"/>
    <w:rsid w:val="00C645C5"/>
    <w:rsid w:val="00C6460A"/>
    <w:rsid w:val="00C646C2"/>
    <w:rsid w:val="00C651C7"/>
    <w:rsid w:val="00C71AE4"/>
    <w:rsid w:val="00C71E1F"/>
    <w:rsid w:val="00C72238"/>
    <w:rsid w:val="00C72928"/>
    <w:rsid w:val="00C72A9C"/>
    <w:rsid w:val="00C72E91"/>
    <w:rsid w:val="00C75B18"/>
    <w:rsid w:val="00C76225"/>
    <w:rsid w:val="00C7771B"/>
    <w:rsid w:val="00C80986"/>
    <w:rsid w:val="00C812AF"/>
    <w:rsid w:val="00C856EF"/>
    <w:rsid w:val="00C85AF9"/>
    <w:rsid w:val="00C86473"/>
    <w:rsid w:val="00C91F63"/>
    <w:rsid w:val="00CA1876"/>
    <w:rsid w:val="00CA1F88"/>
    <w:rsid w:val="00CA1FD0"/>
    <w:rsid w:val="00CA2380"/>
    <w:rsid w:val="00CA2A8A"/>
    <w:rsid w:val="00CA2FAC"/>
    <w:rsid w:val="00CA30EC"/>
    <w:rsid w:val="00CA5F95"/>
    <w:rsid w:val="00CA6EE1"/>
    <w:rsid w:val="00CA7F5F"/>
    <w:rsid w:val="00CB185D"/>
    <w:rsid w:val="00CB267D"/>
    <w:rsid w:val="00CB3507"/>
    <w:rsid w:val="00CB3BE4"/>
    <w:rsid w:val="00CB5182"/>
    <w:rsid w:val="00CB51B0"/>
    <w:rsid w:val="00CB5901"/>
    <w:rsid w:val="00CC01E8"/>
    <w:rsid w:val="00CC355B"/>
    <w:rsid w:val="00CC49F3"/>
    <w:rsid w:val="00CC548E"/>
    <w:rsid w:val="00CC55E2"/>
    <w:rsid w:val="00CC5EF8"/>
    <w:rsid w:val="00CC68F3"/>
    <w:rsid w:val="00CC7AAC"/>
    <w:rsid w:val="00CD01A2"/>
    <w:rsid w:val="00CD067A"/>
    <w:rsid w:val="00CD12FC"/>
    <w:rsid w:val="00CD26FD"/>
    <w:rsid w:val="00CD2769"/>
    <w:rsid w:val="00CD2EEB"/>
    <w:rsid w:val="00CD3B41"/>
    <w:rsid w:val="00CD40E8"/>
    <w:rsid w:val="00CD4D57"/>
    <w:rsid w:val="00CD5413"/>
    <w:rsid w:val="00CE2377"/>
    <w:rsid w:val="00CE3A6B"/>
    <w:rsid w:val="00CE4016"/>
    <w:rsid w:val="00CE41A3"/>
    <w:rsid w:val="00CE431A"/>
    <w:rsid w:val="00CE666D"/>
    <w:rsid w:val="00CE6B79"/>
    <w:rsid w:val="00CE712B"/>
    <w:rsid w:val="00CF0CB9"/>
    <w:rsid w:val="00CF10AF"/>
    <w:rsid w:val="00CF576D"/>
    <w:rsid w:val="00D02368"/>
    <w:rsid w:val="00D03E86"/>
    <w:rsid w:val="00D045B1"/>
    <w:rsid w:val="00D12539"/>
    <w:rsid w:val="00D15317"/>
    <w:rsid w:val="00D17DD3"/>
    <w:rsid w:val="00D256BF"/>
    <w:rsid w:val="00D2725D"/>
    <w:rsid w:val="00D3100F"/>
    <w:rsid w:val="00D34A5B"/>
    <w:rsid w:val="00D362BE"/>
    <w:rsid w:val="00D4135D"/>
    <w:rsid w:val="00D414E5"/>
    <w:rsid w:val="00D414EB"/>
    <w:rsid w:val="00D41F0C"/>
    <w:rsid w:val="00D42E6E"/>
    <w:rsid w:val="00D43657"/>
    <w:rsid w:val="00D45DF5"/>
    <w:rsid w:val="00D46967"/>
    <w:rsid w:val="00D513A0"/>
    <w:rsid w:val="00D51F80"/>
    <w:rsid w:val="00D539E3"/>
    <w:rsid w:val="00D54107"/>
    <w:rsid w:val="00D5495A"/>
    <w:rsid w:val="00D54D56"/>
    <w:rsid w:val="00D56FA2"/>
    <w:rsid w:val="00D5720C"/>
    <w:rsid w:val="00D61EA5"/>
    <w:rsid w:val="00D64D61"/>
    <w:rsid w:val="00D65B0B"/>
    <w:rsid w:val="00D65EAE"/>
    <w:rsid w:val="00D67585"/>
    <w:rsid w:val="00D701CE"/>
    <w:rsid w:val="00D7342A"/>
    <w:rsid w:val="00D74BE1"/>
    <w:rsid w:val="00D75168"/>
    <w:rsid w:val="00D75360"/>
    <w:rsid w:val="00D772FF"/>
    <w:rsid w:val="00D776AB"/>
    <w:rsid w:val="00D77E0B"/>
    <w:rsid w:val="00D8162E"/>
    <w:rsid w:val="00D826EE"/>
    <w:rsid w:val="00D82B00"/>
    <w:rsid w:val="00D85FAD"/>
    <w:rsid w:val="00D8689B"/>
    <w:rsid w:val="00D90900"/>
    <w:rsid w:val="00D90C16"/>
    <w:rsid w:val="00D91803"/>
    <w:rsid w:val="00D94E31"/>
    <w:rsid w:val="00D94F92"/>
    <w:rsid w:val="00D96132"/>
    <w:rsid w:val="00D961C4"/>
    <w:rsid w:val="00D96A53"/>
    <w:rsid w:val="00D96C2E"/>
    <w:rsid w:val="00D97372"/>
    <w:rsid w:val="00D97B20"/>
    <w:rsid w:val="00DA09C5"/>
    <w:rsid w:val="00DA0E7A"/>
    <w:rsid w:val="00DA288E"/>
    <w:rsid w:val="00DA3130"/>
    <w:rsid w:val="00DA3FFA"/>
    <w:rsid w:val="00DA4082"/>
    <w:rsid w:val="00DA4582"/>
    <w:rsid w:val="00DA4906"/>
    <w:rsid w:val="00DA5E13"/>
    <w:rsid w:val="00DA78B6"/>
    <w:rsid w:val="00DB2255"/>
    <w:rsid w:val="00DB2F6D"/>
    <w:rsid w:val="00DB32D8"/>
    <w:rsid w:val="00DB51EF"/>
    <w:rsid w:val="00DC00D3"/>
    <w:rsid w:val="00DC0F82"/>
    <w:rsid w:val="00DC2154"/>
    <w:rsid w:val="00DC4B37"/>
    <w:rsid w:val="00DC6045"/>
    <w:rsid w:val="00DC7D7A"/>
    <w:rsid w:val="00DD61B8"/>
    <w:rsid w:val="00DD62AE"/>
    <w:rsid w:val="00DD6B9D"/>
    <w:rsid w:val="00DD7094"/>
    <w:rsid w:val="00DD71E3"/>
    <w:rsid w:val="00DE0AF5"/>
    <w:rsid w:val="00DE3989"/>
    <w:rsid w:val="00DE3FBE"/>
    <w:rsid w:val="00DE4B94"/>
    <w:rsid w:val="00DE50BD"/>
    <w:rsid w:val="00DE6C29"/>
    <w:rsid w:val="00DE70BE"/>
    <w:rsid w:val="00DE71E0"/>
    <w:rsid w:val="00DF0872"/>
    <w:rsid w:val="00DF1699"/>
    <w:rsid w:val="00DF1C3C"/>
    <w:rsid w:val="00DF23AE"/>
    <w:rsid w:val="00DF3195"/>
    <w:rsid w:val="00DF38BE"/>
    <w:rsid w:val="00DF4600"/>
    <w:rsid w:val="00DF4CFC"/>
    <w:rsid w:val="00DF4F71"/>
    <w:rsid w:val="00DF5F11"/>
    <w:rsid w:val="00DF6393"/>
    <w:rsid w:val="00E017B0"/>
    <w:rsid w:val="00E022EC"/>
    <w:rsid w:val="00E03E75"/>
    <w:rsid w:val="00E04ADF"/>
    <w:rsid w:val="00E05076"/>
    <w:rsid w:val="00E05174"/>
    <w:rsid w:val="00E065F7"/>
    <w:rsid w:val="00E0693C"/>
    <w:rsid w:val="00E07224"/>
    <w:rsid w:val="00E11102"/>
    <w:rsid w:val="00E11794"/>
    <w:rsid w:val="00E128C4"/>
    <w:rsid w:val="00E12D04"/>
    <w:rsid w:val="00E13FC3"/>
    <w:rsid w:val="00E14B99"/>
    <w:rsid w:val="00E169AE"/>
    <w:rsid w:val="00E16F87"/>
    <w:rsid w:val="00E21538"/>
    <w:rsid w:val="00E237DB"/>
    <w:rsid w:val="00E240BE"/>
    <w:rsid w:val="00E241CD"/>
    <w:rsid w:val="00E26DCE"/>
    <w:rsid w:val="00E2706A"/>
    <w:rsid w:val="00E306F7"/>
    <w:rsid w:val="00E307FA"/>
    <w:rsid w:val="00E3119B"/>
    <w:rsid w:val="00E33EAE"/>
    <w:rsid w:val="00E34815"/>
    <w:rsid w:val="00E359CC"/>
    <w:rsid w:val="00E36192"/>
    <w:rsid w:val="00E3672E"/>
    <w:rsid w:val="00E367B8"/>
    <w:rsid w:val="00E369AA"/>
    <w:rsid w:val="00E36A43"/>
    <w:rsid w:val="00E36C36"/>
    <w:rsid w:val="00E36DC6"/>
    <w:rsid w:val="00E400B0"/>
    <w:rsid w:val="00E419E7"/>
    <w:rsid w:val="00E4209D"/>
    <w:rsid w:val="00E42FDF"/>
    <w:rsid w:val="00E444C6"/>
    <w:rsid w:val="00E4453B"/>
    <w:rsid w:val="00E44564"/>
    <w:rsid w:val="00E46FB7"/>
    <w:rsid w:val="00E50A66"/>
    <w:rsid w:val="00E57129"/>
    <w:rsid w:val="00E571C3"/>
    <w:rsid w:val="00E6131A"/>
    <w:rsid w:val="00E63D2E"/>
    <w:rsid w:val="00E63F03"/>
    <w:rsid w:val="00E642C9"/>
    <w:rsid w:val="00E66999"/>
    <w:rsid w:val="00E676CF"/>
    <w:rsid w:val="00E70FCA"/>
    <w:rsid w:val="00E74E52"/>
    <w:rsid w:val="00E82AA2"/>
    <w:rsid w:val="00E82E96"/>
    <w:rsid w:val="00E85F36"/>
    <w:rsid w:val="00E87FB3"/>
    <w:rsid w:val="00E90638"/>
    <w:rsid w:val="00E91A60"/>
    <w:rsid w:val="00E93350"/>
    <w:rsid w:val="00E9345E"/>
    <w:rsid w:val="00E93974"/>
    <w:rsid w:val="00E95052"/>
    <w:rsid w:val="00E96892"/>
    <w:rsid w:val="00E96BE7"/>
    <w:rsid w:val="00E97609"/>
    <w:rsid w:val="00EA1E2D"/>
    <w:rsid w:val="00EA5722"/>
    <w:rsid w:val="00EA6159"/>
    <w:rsid w:val="00EA7DBA"/>
    <w:rsid w:val="00EB079B"/>
    <w:rsid w:val="00EB1A96"/>
    <w:rsid w:val="00EB31F5"/>
    <w:rsid w:val="00EB3798"/>
    <w:rsid w:val="00EB44E1"/>
    <w:rsid w:val="00EB5877"/>
    <w:rsid w:val="00EB5CAC"/>
    <w:rsid w:val="00EC0ACC"/>
    <w:rsid w:val="00EC0D50"/>
    <w:rsid w:val="00EC2981"/>
    <w:rsid w:val="00EC4267"/>
    <w:rsid w:val="00EC4F2F"/>
    <w:rsid w:val="00EC5C47"/>
    <w:rsid w:val="00ED1EF3"/>
    <w:rsid w:val="00ED331D"/>
    <w:rsid w:val="00ED3BF8"/>
    <w:rsid w:val="00ED57B0"/>
    <w:rsid w:val="00EE417C"/>
    <w:rsid w:val="00EE4E32"/>
    <w:rsid w:val="00EE58A3"/>
    <w:rsid w:val="00EE655F"/>
    <w:rsid w:val="00EE6964"/>
    <w:rsid w:val="00EE6E2A"/>
    <w:rsid w:val="00EE700D"/>
    <w:rsid w:val="00EF0198"/>
    <w:rsid w:val="00EF2217"/>
    <w:rsid w:val="00EF2612"/>
    <w:rsid w:val="00EF262F"/>
    <w:rsid w:val="00EF4D10"/>
    <w:rsid w:val="00EF69B4"/>
    <w:rsid w:val="00F005CC"/>
    <w:rsid w:val="00F03ADF"/>
    <w:rsid w:val="00F03F1B"/>
    <w:rsid w:val="00F0495C"/>
    <w:rsid w:val="00F06D45"/>
    <w:rsid w:val="00F10D1C"/>
    <w:rsid w:val="00F11E3C"/>
    <w:rsid w:val="00F1208A"/>
    <w:rsid w:val="00F13991"/>
    <w:rsid w:val="00F139C0"/>
    <w:rsid w:val="00F14DE3"/>
    <w:rsid w:val="00F15BF8"/>
    <w:rsid w:val="00F16C3D"/>
    <w:rsid w:val="00F16EC1"/>
    <w:rsid w:val="00F20419"/>
    <w:rsid w:val="00F20C7E"/>
    <w:rsid w:val="00F21E28"/>
    <w:rsid w:val="00F25FA7"/>
    <w:rsid w:val="00F26793"/>
    <w:rsid w:val="00F27FDD"/>
    <w:rsid w:val="00F30729"/>
    <w:rsid w:val="00F30835"/>
    <w:rsid w:val="00F30EA1"/>
    <w:rsid w:val="00F31DBD"/>
    <w:rsid w:val="00F35130"/>
    <w:rsid w:val="00F35445"/>
    <w:rsid w:val="00F35CC6"/>
    <w:rsid w:val="00F37804"/>
    <w:rsid w:val="00F40E63"/>
    <w:rsid w:val="00F43809"/>
    <w:rsid w:val="00F4425A"/>
    <w:rsid w:val="00F500B0"/>
    <w:rsid w:val="00F50A65"/>
    <w:rsid w:val="00F50D3B"/>
    <w:rsid w:val="00F51FA9"/>
    <w:rsid w:val="00F5368E"/>
    <w:rsid w:val="00F53C58"/>
    <w:rsid w:val="00F54072"/>
    <w:rsid w:val="00F55977"/>
    <w:rsid w:val="00F55D02"/>
    <w:rsid w:val="00F57E8B"/>
    <w:rsid w:val="00F6064D"/>
    <w:rsid w:val="00F60792"/>
    <w:rsid w:val="00F61449"/>
    <w:rsid w:val="00F61D4B"/>
    <w:rsid w:val="00F64E17"/>
    <w:rsid w:val="00F66671"/>
    <w:rsid w:val="00F66CDD"/>
    <w:rsid w:val="00F66F78"/>
    <w:rsid w:val="00F67992"/>
    <w:rsid w:val="00F705BE"/>
    <w:rsid w:val="00F709C6"/>
    <w:rsid w:val="00F71608"/>
    <w:rsid w:val="00F72FD5"/>
    <w:rsid w:val="00F74125"/>
    <w:rsid w:val="00F74EEF"/>
    <w:rsid w:val="00F75ECE"/>
    <w:rsid w:val="00F77E0D"/>
    <w:rsid w:val="00F814EA"/>
    <w:rsid w:val="00F81FF7"/>
    <w:rsid w:val="00F82430"/>
    <w:rsid w:val="00F82E96"/>
    <w:rsid w:val="00F83587"/>
    <w:rsid w:val="00F83A55"/>
    <w:rsid w:val="00F83D1F"/>
    <w:rsid w:val="00F84890"/>
    <w:rsid w:val="00F85EEE"/>
    <w:rsid w:val="00F906BB"/>
    <w:rsid w:val="00F90C96"/>
    <w:rsid w:val="00F9175A"/>
    <w:rsid w:val="00F91BC2"/>
    <w:rsid w:val="00F922A8"/>
    <w:rsid w:val="00F9399D"/>
    <w:rsid w:val="00F9434C"/>
    <w:rsid w:val="00F954C0"/>
    <w:rsid w:val="00F963C8"/>
    <w:rsid w:val="00F971DB"/>
    <w:rsid w:val="00F973BF"/>
    <w:rsid w:val="00FA1666"/>
    <w:rsid w:val="00FA340D"/>
    <w:rsid w:val="00FA3B25"/>
    <w:rsid w:val="00FA5358"/>
    <w:rsid w:val="00FA659E"/>
    <w:rsid w:val="00FA6D71"/>
    <w:rsid w:val="00FB1AAC"/>
    <w:rsid w:val="00FB6402"/>
    <w:rsid w:val="00FB6BAC"/>
    <w:rsid w:val="00FB6C85"/>
    <w:rsid w:val="00FC0489"/>
    <w:rsid w:val="00FC08F6"/>
    <w:rsid w:val="00FC1FEF"/>
    <w:rsid w:val="00FC37FE"/>
    <w:rsid w:val="00FC4B42"/>
    <w:rsid w:val="00FC4DE1"/>
    <w:rsid w:val="00FC5135"/>
    <w:rsid w:val="00FC54EA"/>
    <w:rsid w:val="00FC67A8"/>
    <w:rsid w:val="00FD04DE"/>
    <w:rsid w:val="00FD0B3E"/>
    <w:rsid w:val="00FD2C98"/>
    <w:rsid w:val="00FD57F7"/>
    <w:rsid w:val="00FD64C0"/>
    <w:rsid w:val="00FD7BB8"/>
    <w:rsid w:val="00FE0AEA"/>
    <w:rsid w:val="00FE0F66"/>
    <w:rsid w:val="00FE0FB9"/>
    <w:rsid w:val="00FE1BD6"/>
    <w:rsid w:val="00FE2B56"/>
    <w:rsid w:val="00FE3D84"/>
    <w:rsid w:val="00FE579D"/>
    <w:rsid w:val="00FE5D0B"/>
    <w:rsid w:val="00FF1E94"/>
    <w:rsid w:val="00FF2DDF"/>
    <w:rsid w:val="00FF33CD"/>
    <w:rsid w:val="00FF3D3C"/>
    <w:rsid w:val="00FF6A1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B"/>
    <w:rPr>
      <w:lang w:eastAsia="ru-RU"/>
    </w:rPr>
  </w:style>
  <w:style w:type="paragraph" w:styleId="1">
    <w:name w:val="heading 1"/>
    <w:basedOn w:val="a"/>
    <w:next w:val="a"/>
    <w:qFormat/>
    <w:rsid w:val="007B235B"/>
    <w:pPr>
      <w:keepNext/>
      <w:ind w:right="2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B235B"/>
    <w:pPr>
      <w:keepNext/>
      <w:ind w:right="22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235B"/>
    <w:pPr>
      <w:keepNext/>
      <w:ind w:right="2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097870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7C491B"/>
    <w:rPr>
      <w:rFonts w:ascii="Tahoma" w:hAnsi="Tahoma"/>
      <w:sz w:val="16"/>
      <w:szCs w:val="16"/>
      <w:lang w:val="ru-RU"/>
    </w:rPr>
  </w:style>
  <w:style w:type="character" w:customStyle="1" w:styleId="a5">
    <w:name w:val="Текст у виносці Знак"/>
    <w:link w:val="a4"/>
    <w:rsid w:val="007C491B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0B0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B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ий HTML Знак"/>
    <w:link w:val="HTML"/>
    <w:rsid w:val="000B0E0B"/>
    <w:rPr>
      <w:rFonts w:ascii="Courier New" w:hAnsi="Courier New" w:cs="Courier New"/>
      <w:lang w:val="ru-RU" w:eastAsia="ru-RU"/>
    </w:rPr>
  </w:style>
  <w:style w:type="character" w:styleId="a7">
    <w:name w:val="page number"/>
    <w:basedOn w:val="a0"/>
    <w:rsid w:val="00791636"/>
  </w:style>
  <w:style w:type="paragraph" w:customStyle="1" w:styleId="11">
    <w:name w:val="Кольоровий список — акцент 11"/>
    <w:basedOn w:val="a"/>
    <w:uiPriority w:val="34"/>
    <w:qFormat/>
    <w:rsid w:val="008E002E"/>
    <w:pPr>
      <w:ind w:left="708"/>
    </w:pPr>
  </w:style>
  <w:style w:type="paragraph" w:styleId="a8">
    <w:name w:val="Normal (Web)"/>
    <w:basedOn w:val="a"/>
    <w:rsid w:val="003A3EC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rsid w:val="000029E6"/>
    <w:pPr>
      <w:ind w:right="283" w:firstLine="540"/>
      <w:jc w:val="both"/>
    </w:pPr>
    <w:rPr>
      <w:sz w:val="28"/>
      <w:szCs w:val="24"/>
    </w:rPr>
  </w:style>
  <w:style w:type="character" w:styleId="aa">
    <w:name w:val="Strong"/>
    <w:uiPriority w:val="22"/>
    <w:qFormat/>
    <w:rsid w:val="00452870"/>
    <w:rPr>
      <w:b/>
      <w:bCs/>
    </w:rPr>
  </w:style>
  <w:style w:type="character" w:styleId="ab">
    <w:name w:val="Hyperlink"/>
    <w:uiPriority w:val="99"/>
    <w:unhideWhenUsed/>
    <w:rsid w:val="00C23C74"/>
    <w:rPr>
      <w:color w:val="0000FF"/>
      <w:u w:val="single"/>
    </w:rPr>
  </w:style>
  <w:style w:type="paragraph" w:customStyle="1" w:styleId="rvps2">
    <w:name w:val="rvps2"/>
    <w:basedOn w:val="a"/>
    <w:rsid w:val="00112D6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link w:val="ad"/>
    <w:uiPriority w:val="99"/>
    <w:rsid w:val="00FC67A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  <w:rsid w:val="00FC67A8"/>
    <w:rPr>
      <w:lang w:val="uk-UA"/>
    </w:rPr>
  </w:style>
  <w:style w:type="paragraph" w:styleId="ae">
    <w:name w:val="footer"/>
    <w:basedOn w:val="a"/>
    <w:link w:val="af"/>
    <w:rsid w:val="00FC67A8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link w:val="ae"/>
    <w:rsid w:val="00FC67A8"/>
    <w:rPr>
      <w:lang w:val="uk-UA"/>
    </w:rPr>
  </w:style>
  <w:style w:type="character" w:styleId="af0">
    <w:name w:val="annotation reference"/>
    <w:rsid w:val="00855DE1"/>
    <w:rPr>
      <w:sz w:val="18"/>
      <w:szCs w:val="18"/>
    </w:rPr>
  </w:style>
  <w:style w:type="paragraph" w:styleId="af1">
    <w:name w:val="annotation text"/>
    <w:basedOn w:val="a"/>
    <w:link w:val="af2"/>
    <w:rsid w:val="00855DE1"/>
    <w:rPr>
      <w:sz w:val="24"/>
      <w:szCs w:val="24"/>
    </w:rPr>
  </w:style>
  <w:style w:type="character" w:customStyle="1" w:styleId="af2">
    <w:name w:val="Текст примітки Знак"/>
    <w:link w:val="af1"/>
    <w:rsid w:val="00855DE1"/>
    <w:rPr>
      <w:sz w:val="24"/>
      <w:szCs w:val="24"/>
      <w:lang w:val="uk-UA"/>
    </w:rPr>
  </w:style>
  <w:style w:type="paragraph" w:styleId="af3">
    <w:name w:val="annotation subject"/>
    <w:basedOn w:val="af1"/>
    <w:next w:val="af1"/>
    <w:link w:val="af4"/>
    <w:rsid w:val="00855DE1"/>
    <w:rPr>
      <w:b/>
      <w:bCs/>
    </w:rPr>
  </w:style>
  <w:style w:type="character" w:customStyle="1" w:styleId="af4">
    <w:name w:val="Тема примітки Знак"/>
    <w:link w:val="af3"/>
    <w:rsid w:val="00855DE1"/>
    <w:rPr>
      <w:b/>
      <w:bCs/>
      <w:sz w:val="24"/>
      <w:szCs w:val="24"/>
      <w:lang w:val="uk-UA"/>
    </w:rPr>
  </w:style>
  <w:style w:type="character" w:customStyle="1" w:styleId="rvts9">
    <w:name w:val="rvts9"/>
    <w:rsid w:val="00BB3280"/>
  </w:style>
  <w:style w:type="paragraph" w:styleId="af5">
    <w:name w:val="List Paragraph"/>
    <w:basedOn w:val="a"/>
    <w:uiPriority w:val="34"/>
    <w:qFormat/>
    <w:rsid w:val="0075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9B1E-1932-47CF-B5D5-0598A86F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9045</Words>
  <Characters>5156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Укрдержхімкомісія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Любач Н.В.</dc:creator>
  <cp:lastModifiedBy>yu_bondarenko</cp:lastModifiedBy>
  <cp:revision>4</cp:revision>
  <cp:lastPrinted>2021-01-15T11:15:00Z</cp:lastPrinted>
  <dcterms:created xsi:type="dcterms:W3CDTF">2023-06-22T11:01:00Z</dcterms:created>
  <dcterms:modified xsi:type="dcterms:W3CDTF">2023-06-22T11:35:00Z</dcterms:modified>
</cp:coreProperties>
</file>