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5E" w:rsidRPr="00FA315E" w:rsidRDefault="00FA315E" w:rsidP="00FA315E">
      <w:pPr>
        <w:widowControl w:val="0"/>
        <w:tabs>
          <w:tab w:val="left" w:pos="7513"/>
        </w:tabs>
        <w:autoSpaceDE w:val="0"/>
        <w:autoSpaceDN w:val="0"/>
        <w:adjustRightInd w:val="0"/>
        <w:spacing w:after="0" w:line="240" w:lineRule="auto"/>
        <w:ind w:left="7938"/>
        <w:rPr>
          <w:rFonts w:ascii="Times New Roman" w:hAnsi="Times New Roman"/>
          <w:sz w:val="28"/>
          <w:szCs w:val="28"/>
        </w:rPr>
      </w:pPr>
      <w:r w:rsidRPr="00FA315E">
        <w:rPr>
          <w:rFonts w:ascii="Times New Roman" w:hAnsi="Times New Roman"/>
          <w:sz w:val="28"/>
          <w:szCs w:val="28"/>
        </w:rPr>
        <w:t xml:space="preserve">Додаток </w:t>
      </w:r>
      <w:r w:rsidR="008D38F6">
        <w:rPr>
          <w:rFonts w:ascii="Times New Roman" w:hAnsi="Times New Roman"/>
          <w:sz w:val="28"/>
          <w:szCs w:val="28"/>
        </w:rPr>
        <w:t>7</w:t>
      </w:r>
      <w:r w:rsidRPr="00FA315E">
        <w:rPr>
          <w:rFonts w:ascii="Times New Roman" w:hAnsi="Times New Roman"/>
          <w:sz w:val="28"/>
          <w:szCs w:val="28"/>
        </w:rPr>
        <w:br/>
        <w:t xml:space="preserve">до Порядку </w:t>
      </w:r>
      <w:r w:rsidR="00D22423">
        <w:rPr>
          <w:rFonts w:ascii="Times New Roman" w:hAnsi="Times New Roman"/>
          <w:sz w:val="28"/>
          <w:szCs w:val="28"/>
        </w:rPr>
        <w:t>ведення та подання звітності операторами контрольованих речовин, що переміщують через митний кордон України, розміщують на ринку, використовують та здійснюють поводження з контрольованими речовинами та товарами</w:t>
      </w:r>
    </w:p>
    <w:p w:rsidR="00FA315E" w:rsidRDefault="00FA315E" w:rsidP="00FA315E">
      <w:pPr>
        <w:pStyle w:val="a3"/>
        <w:spacing w:before="0" w:beforeAutospacing="0" w:after="0" w:afterAutospacing="0"/>
        <w:ind w:firstLine="7938"/>
        <w:rPr>
          <w:b/>
          <w:bCs/>
          <w:sz w:val="28"/>
          <w:szCs w:val="28"/>
        </w:rPr>
      </w:pPr>
      <w:r w:rsidRPr="008F707A">
        <w:rPr>
          <w:sz w:val="28"/>
          <w:szCs w:val="28"/>
        </w:rPr>
        <w:t>(</w:t>
      </w:r>
      <w:r w:rsidRPr="00446257">
        <w:rPr>
          <w:sz w:val="28"/>
          <w:szCs w:val="28"/>
        </w:rPr>
        <w:t xml:space="preserve">абзац </w:t>
      </w:r>
      <w:r w:rsidR="009A4EA0">
        <w:rPr>
          <w:sz w:val="28"/>
          <w:szCs w:val="28"/>
        </w:rPr>
        <w:t>восьмий</w:t>
      </w:r>
      <w:r w:rsidRPr="00446257">
        <w:rPr>
          <w:sz w:val="28"/>
          <w:szCs w:val="28"/>
        </w:rPr>
        <w:t xml:space="preserve"> </w:t>
      </w:r>
      <w:r w:rsidRPr="006D311A">
        <w:rPr>
          <w:sz w:val="28"/>
          <w:szCs w:val="28"/>
        </w:rPr>
        <w:t xml:space="preserve">пункту </w:t>
      </w:r>
      <w:r w:rsidR="006D311A" w:rsidRPr="006D311A">
        <w:rPr>
          <w:sz w:val="28"/>
          <w:szCs w:val="28"/>
        </w:rPr>
        <w:t>2</w:t>
      </w:r>
      <w:r w:rsidRPr="006D311A">
        <w:rPr>
          <w:sz w:val="28"/>
          <w:szCs w:val="28"/>
        </w:rPr>
        <w:t xml:space="preserve"> розділу ІІ)</w:t>
      </w:r>
    </w:p>
    <w:p w:rsidR="00FA315E" w:rsidRDefault="00FA315E" w:rsidP="00CD35FA">
      <w:pPr>
        <w:pStyle w:val="a3"/>
        <w:jc w:val="center"/>
        <w:rPr>
          <w:b/>
          <w:bCs/>
          <w:sz w:val="28"/>
          <w:szCs w:val="28"/>
        </w:rPr>
      </w:pPr>
    </w:p>
    <w:p w:rsidR="00A77E13" w:rsidRDefault="00F40863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Форма </w:t>
      </w:r>
      <w:r w:rsidRPr="00DC339C">
        <w:rPr>
          <w:b/>
          <w:bCs/>
          <w:sz w:val="28"/>
          <w:szCs w:val="28"/>
        </w:rPr>
        <w:t>ж</w:t>
      </w:r>
      <w:r w:rsidR="00CB05EC" w:rsidRPr="00DC339C">
        <w:rPr>
          <w:b/>
          <w:bCs/>
          <w:sz w:val="28"/>
          <w:szCs w:val="28"/>
        </w:rPr>
        <w:t>урнал</w:t>
      </w:r>
      <w:r w:rsidRPr="00DC339C">
        <w:rPr>
          <w:b/>
          <w:bCs/>
          <w:sz w:val="28"/>
          <w:szCs w:val="28"/>
        </w:rPr>
        <w:t>у</w:t>
      </w:r>
      <w:r w:rsidR="00CB05EC" w:rsidRPr="00DC339C">
        <w:rPr>
          <w:b/>
          <w:bCs/>
          <w:sz w:val="28"/>
          <w:szCs w:val="28"/>
        </w:rPr>
        <w:t xml:space="preserve"> </w:t>
      </w:r>
      <w:r w:rsidR="004110BE" w:rsidRPr="00DC339C">
        <w:rPr>
          <w:b/>
          <w:bCs/>
          <w:sz w:val="28"/>
          <w:szCs w:val="28"/>
        </w:rPr>
        <w:t xml:space="preserve">обліку </w:t>
      </w:r>
    </w:p>
    <w:p w:rsidR="0029321F" w:rsidRPr="00DC339C" w:rsidRDefault="008D38F6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отримання</w:t>
      </w:r>
      <w:r w:rsidR="00BD6DB4">
        <w:rPr>
          <w:b/>
          <w:bCs/>
          <w:sz w:val="28"/>
          <w:szCs w:val="28"/>
        </w:rPr>
        <w:t xml:space="preserve"> (придбан</w:t>
      </w:r>
      <w:r>
        <w:rPr>
          <w:b/>
          <w:bCs/>
          <w:sz w:val="28"/>
          <w:szCs w:val="28"/>
        </w:rPr>
        <w:t>ня</w:t>
      </w:r>
      <w:r w:rsidR="00BD6DB4">
        <w:rPr>
          <w:b/>
          <w:bCs/>
          <w:sz w:val="28"/>
          <w:szCs w:val="28"/>
        </w:rPr>
        <w:t>)</w:t>
      </w:r>
      <w:r w:rsidR="006D311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на внутрішньому ринку </w:t>
      </w:r>
      <w:r w:rsidR="006D311A">
        <w:rPr>
          <w:b/>
          <w:bCs/>
          <w:sz w:val="28"/>
          <w:szCs w:val="28"/>
        </w:rPr>
        <w:t>контрольован</w:t>
      </w:r>
      <w:r w:rsidR="000B5F38">
        <w:rPr>
          <w:b/>
          <w:bCs/>
          <w:sz w:val="28"/>
          <w:szCs w:val="28"/>
        </w:rPr>
        <w:t xml:space="preserve">их </w:t>
      </w:r>
      <w:r w:rsidR="006D311A">
        <w:rPr>
          <w:b/>
          <w:bCs/>
          <w:sz w:val="28"/>
          <w:szCs w:val="28"/>
        </w:rPr>
        <w:t>речовин</w:t>
      </w:r>
      <w:r w:rsidR="00BD6DB4">
        <w:rPr>
          <w:b/>
          <w:bCs/>
          <w:sz w:val="28"/>
          <w:szCs w:val="28"/>
          <w:vertAlign w:val="superscript"/>
        </w:rPr>
        <w:t xml:space="preserve"> </w:t>
      </w:r>
    </w:p>
    <w:p w:rsidR="008A3BBB" w:rsidRDefault="008A3BBB" w:rsidP="00F4086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50"/>
        <w:gridCol w:w="536"/>
      </w:tblGrid>
      <w:tr w:rsidR="00484740" w:rsidTr="00484740">
        <w:tc>
          <w:tcPr>
            <w:tcW w:w="7393" w:type="dxa"/>
          </w:tcPr>
          <w:tbl>
            <w:tblPr>
              <w:tblStyle w:val="a4"/>
              <w:tblpPr w:leftFromText="180" w:rightFromText="180" w:vertAnchor="text" w:horzAnchor="margin" w:tblpY="-186"/>
              <w:tblOverlap w:val="never"/>
              <w:tblW w:w="0" w:type="auto"/>
              <w:tblLook w:val="04A0"/>
            </w:tblPr>
            <w:tblGrid>
              <w:gridCol w:w="438"/>
              <w:gridCol w:w="439"/>
              <w:gridCol w:w="439"/>
              <w:gridCol w:w="439"/>
              <w:gridCol w:w="438"/>
              <w:gridCol w:w="439"/>
              <w:gridCol w:w="439"/>
              <w:gridCol w:w="439"/>
            </w:tblGrid>
            <w:tr w:rsidR="00484740" w:rsidRPr="00897736" w:rsidTr="00484740"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8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439" w:type="dxa"/>
                </w:tcPr>
                <w:p w:rsidR="00484740" w:rsidRPr="00897736" w:rsidRDefault="00484740" w:rsidP="00484740">
                  <w:pPr>
                    <w:pStyle w:val="a3"/>
                    <w:spacing w:before="0" w:beforeAutospacing="0" w:after="0" w:afterAutospacing="0"/>
                    <w:jc w:val="center"/>
                    <w:rPr>
                      <w:bCs/>
                      <w:sz w:val="28"/>
                      <w:szCs w:val="28"/>
                    </w:rPr>
                  </w:pPr>
                </w:p>
              </w:tc>
            </w:tr>
          </w:tbl>
          <w:p w:rsidR="00484740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p w:rsidR="00484740" w:rsidRPr="008A3BBB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14"/>
                <w:szCs w:val="28"/>
              </w:rPr>
            </w:pPr>
          </w:p>
          <w:p w:rsidR="00484740" w:rsidRPr="00897736" w:rsidRDefault="00484740" w:rsidP="00893B60">
            <w:pPr>
              <w:pStyle w:val="a3"/>
              <w:spacing w:before="0" w:beforeAutospacing="0" w:after="0" w:afterAutospacing="0"/>
              <w:rPr>
                <w:bCs/>
                <w:sz w:val="20"/>
                <w:szCs w:val="20"/>
              </w:rPr>
            </w:pPr>
            <w:r w:rsidRPr="00897736">
              <w:rPr>
                <w:bCs/>
                <w:sz w:val="20"/>
                <w:szCs w:val="20"/>
              </w:rPr>
              <w:t xml:space="preserve">(дата створення журналу </w:t>
            </w:r>
            <w:r w:rsidRPr="00897736">
              <w:rPr>
                <w:sz w:val="20"/>
                <w:szCs w:val="20"/>
              </w:rPr>
              <w:t>(день/місяць/рік)</w:t>
            </w:r>
            <w:r w:rsidR="0071006D">
              <w:rPr>
                <w:sz w:val="20"/>
                <w:szCs w:val="20"/>
              </w:rPr>
              <w:t>)</w:t>
            </w:r>
          </w:p>
          <w:p w:rsidR="00484740" w:rsidRDefault="00484740" w:rsidP="00893B60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  <w:tbl>
            <w:tblPr>
              <w:tblStyle w:val="a4"/>
              <w:tblW w:w="1403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67"/>
              <w:gridCol w:w="12616"/>
              <w:gridCol w:w="851"/>
            </w:tblGrid>
            <w:tr w:rsidR="00A77E13" w:rsidRPr="00183B3B" w:rsidTr="00640D7A">
              <w:tc>
                <w:tcPr>
                  <w:tcW w:w="567" w:type="dxa"/>
                </w:tcPr>
                <w:p w:rsidR="00A77E13" w:rsidRPr="00183B3B" w:rsidRDefault="00A77E13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2616" w:type="dxa"/>
                </w:tcPr>
                <w:p w:rsidR="00A77E13" w:rsidRPr="00183B3B" w:rsidRDefault="00A77E13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Відомості про оператора контрольованих речовин</w:t>
                  </w:r>
                </w:p>
              </w:tc>
              <w:tc>
                <w:tcPr>
                  <w:tcW w:w="851" w:type="dxa"/>
                </w:tcPr>
                <w:p w:rsidR="00A77E13" w:rsidRPr="00183B3B" w:rsidRDefault="00A77E13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77E13" w:rsidRPr="00183B3B" w:rsidTr="00640D7A">
              <w:tc>
                <w:tcPr>
                  <w:tcW w:w="567" w:type="dxa"/>
                </w:tcPr>
                <w:p w:rsidR="00A77E13" w:rsidRPr="00183B3B" w:rsidRDefault="00A77E13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1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.1</w:t>
                  </w:r>
                </w:p>
              </w:tc>
              <w:tc>
                <w:tcPr>
                  <w:tcW w:w="12616" w:type="dxa"/>
                </w:tcPr>
                <w:p w:rsidR="00A77E13" w:rsidRPr="00183B3B" w:rsidRDefault="00A77E13" w:rsidP="00705EE1">
                  <w:pPr>
                    <w:pStyle w:val="a3"/>
                    <w:spacing w:before="0" w:beforeAutospacing="0" w:after="0" w:afterAutospacing="0"/>
                    <w:ind w:left="34" w:hanging="108"/>
                    <w:jc w:val="both"/>
                    <w:rPr>
                      <w:sz w:val="28"/>
                      <w:szCs w:val="28"/>
                    </w:rPr>
                  </w:pPr>
                  <w:r w:rsidRPr="00183B3B">
                    <w:rPr>
                      <w:sz w:val="28"/>
                      <w:szCs w:val="28"/>
                    </w:rPr>
                    <w:t>Реєстраційний номер в Єдиному державному реєстрі операторів контрольованих речовин</w:t>
                  </w:r>
                </w:p>
              </w:tc>
              <w:tc>
                <w:tcPr>
                  <w:tcW w:w="851" w:type="dxa"/>
                </w:tcPr>
                <w:p w:rsidR="00A77E13" w:rsidRPr="00183B3B" w:rsidRDefault="00A77E13" w:rsidP="00705EE1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77E13" w:rsidRPr="00183B3B" w:rsidTr="00640D7A">
              <w:tc>
                <w:tcPr>
                  <w:tcW w:w="567" w:type="dxa"/>
                </w:tcPr>
                <w:p w:rsidR="00A77E13" w:rsidRPr="00183B3B" w:rsidRDefault="00A77E13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2616" w:type="dxa"/>
                </w:tcPr>
                <w:p w:rsidR="00A77E13" w:rsidRPr="00183B3B" w:rsidRDefault="00A77E13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Прізвище, власне ім’я та по батькові (за наявності) особи, що заповнює журнал</w:t>
                  </w:r>
                </w:p>
              </w:tc>
              <w:tc>
                <w:tcPr>
                  <w:tcW w:w="851" w:type="dxa"/>
                </w:tcPr>
                <w:p w:rsidR="00A77E13" w:rsidRPr="00183B3B" w:rsidRDefault="00A77E13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A77E13" w:rsidRPr="00183B3B" w:rsidTr="00640D7A">
              <w:tc>
                <w:tcPr>
                  <w:tcW w:w="567" w:type="dxa"/>
                </w:tcPr>
                <w:p w:rsidR="00A77E13" w:rsidRPr="00183B3B" w:rsidRDefault="00A77E13" w:rsidP="00705EE1">
                  <w:pPr>
                    <w:spacing w:after="0"/>
                    <w:ind w:hanging="108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2616" w:type="dxa"/>
                </w:tcPr>
                <w:p w:rsidR="00A77E13" w:rsidRPr="00183B3B" w:rsidRDefault="00A77E13" w:rsidP="00705EE1">
                  <w:pPr>
                    <w:spacing w:after="0"/>
                    <w:ind w:hanging="108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83B3B">
                    <w:rPr>
                      <w:rFonts w:ascii="Times New Roman" w:hAnsi="Times New Roman"/>
                      <w:sz w:val="28"/>
                      <w:szCs w:val="28"/>
                    </w:rPr>
                    <w:t xml:space="preserve">Контактні дані особи, що заповнює журнал </w:t>
                  </w:r>
                  <w:r w:rsidR="00640D7A" w:rsidRPr="00E74F87">
                    <w:rPr>
                      <w:rFonts w:ascii="Times New Roman" w:hAnsi="Times New Roman"/>
                      <w:sz w:val="28"/>
                      <w:szCs w:val="28"/>
                    </w:rPr>
                    <w:t>(адреса електронної пошти та контактний номер телефону)</w:t>
                  </w:r>
                </w:p>
              </w:tc>
              <w:tc>
                <w:tcPr>
                  <w:tcW w:w="851" w:type="dxa"/>
                </w:tcPr>
                <w:p w:rsidR="00A77E13" w:rsidRPr="00183B3B" w:rsidRDefault="00A77E13" w:rsidP="00705EE1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A77E13" w:rsidRDefault="00A77E13" w:rsidP="00A77E13">
            <w:pPr>
              <w:pStyle w:val="a3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7393" w:type="dxa"/>
          </w:tcPr>
          <w:p w:rsidR="00484740" w:rsidRDefault="00484740" w:rsidP="006E227B">
            <w:pPr>
              <w:pStyle w:val="a3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r w:rsidRPr="008A3BBB">
              <w:rPr>
                <w:bCs/>
                <w:sz w:val="20"/>
                <w:szCs w:val="28"/>
              </w:rPr>
              <w:t xml:space="preserve"> </w:t>
            </w:r>
          </w:p>
        </w:tc>
      </w:tr>
      <w:tr w:rsidR="00484740" w:rsidTr="00484740">
        <w:tc>
          <w:tcPr>
            <w:tcW w:w="7393" w:type="dxa"/>
          </w:tcPr>
          <w:p w:rsidR="00484740" w:rsidRPr="007656A7" w:rsidRDefault="00484740" w:rsidP="002F356D">
            <w:pPr>
              <w:pStyle w:val="a3"/>
              <w:spacing w:before="0" w:beforeAutospacing="0" w:after="0" w:afterAutospacing="0"/>
              <w:rPr>
                <w:bCs/>
                <w:sz w:val="12"/>
                <w:szCs w:val="28"/>
              </w:rPr>
            </w:pPr>
          </w:p>
        </w:tc>
        <w:tc>
          <w:tcPr>
            <w:tcW w:w="7393" w:type="dxa"/>
          </w:tcPr>
          <w:p w:rsidR="00484740" w:rsidRPr="008A3BBB" w:rsidRDefault="00484740" w:rsidP="008A3BBB">
            <w:pPr>
              <w:pStyle w:val="a3"/>
              <w:spacing w:before="0" w:beforeAutospacing="0" w:after="0" w:afterAutospacing="0"/>
              <w:rPr>
                <w:bCs/>
                <w:sz w:val="20"/>
                <w:szCs w:val="28"/>
              </w:rPr>
            </w:pPr>
          </w:p>
        </w:tc>
      </w:tr>
    </w:tbl>
    <w:p w:rsidR="001C3228" w:rsidRPr="00A77E13" w:rsidRDefault="008D38F6" w:rsidP="00A77E13">
      <w:pPr>
        <w:pStyle w:val="a7"/>
        <w:numPr>
          <w:ilvl w:val="0"/>
          <w:numId w:val="5"/>
        </w:numPr>
        <w:spacing w:after="0"/>
        <w:ind w:left="567" w:hanging="567"/>
        <w:rPr>
          <w:rFonts w:ascii="Times New Roman" w:hAnsi="Times New Roman"/>
          <w:sz w:val="28"/>
        </w:rPr>
      </w:pPr>
      <w:r w:rsidRPr="00A77E13">
        <w:rPr>
          <w:rFonts w:ascii="Times New Roman" w:hAnsi="Times New Roman"/>
          <w:sz w:val="28"/>
        </w:rPr>
        <w:t xml:space="preserve">Отримання (придбання) </w:t>
      </w:r>
      <w:r w:rsidR="006D311A" w:rsidRPr="00A77E13">
        <w:rPr>
          <w:rFonts w:ascii="Times New Roman" w:hAnsi="Times New Roman"/>
          <w:sz w:val="28"/>
          <w:szCs w:val="28"/>
        </w:rPr>
        <w:t>контрольован</w:t>
      </w:r>
      <w:r w:rsidRPr="00A77E13">
        <w:rPr>
          <w:rFonts w:ascii="Times New Roman" w:hAnsi="Times New Roman"/>
          <w:sz w:val="28"/>
          <w:szCs w:val="28"/>
        </w:rPr>
        <w:t>их</w:t>
      </w:r>
      <w:r w:rsidR="006D311A" w:rsidRPr="00A77E13">
        <w:rPr>
          <w:rFonts w:ascii="Times New Roman" w:hAnsi="Times New Roman"/>
          <w:sz w:val="28"/>
          <w:szCs w:val="28"/>
        </w:rPr>
        <w:t xml:space="preserve"> речовин</w:t>
      </w:r>
    </w:p>
    <w:tbl>
      <w:tblPr>
        <w:tblStyle w:val="a4"/>
        <w:tblW w:w="14722" w:type="dxa"/>
        <w:tblInd w:w="108" w:type="dxa"/>
        <w:tblLayout w:type="fixed"/>
        <w:tblLook w:val="04A0"/>
      </w:tblPr>
      <w:tblGrid>
        <w:gridCol w:w="1276"/>
        <w:gridCol w:w="844"/>
        <w:gridCol w:w="1244"/>
        <w:gridCol w:w="851"/>
        <w:gridCol w:w="992"/>
        <w:gridCol w:w="709"/>
        <w:gridCol w:w="747"/>
        <w:gridCol w:w="1105"/>
        <w:gridCol w:w="1021"/>
        <w:gridCol w:w="1984"/>
        <w:gridCol w:w="1842"/>
        <w:gridCol w:w="1134"/>
        <w:gridCol w:w="973"/>
      </w:tblGrid>
      <w:tr w:rsidR="00BD6DB4" w:rsidRPr="00BD6DB4" w:rsidTr="00A77E13">
        <w:tc>
          <w:tcPr>
            <w:tcW w:w="1276" w:type="dxa"/>
            <w:vMerge w:val="restart"/>
          </w:tcPr>
          <w:p w:rsidR="00BD6DB4" w:rsidRPr="00BD6DB4" w:rsidRDefault="00BD6DB4" w:rsidP="00BD6D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D6DB4">
              <w:rPr>
                <w:rFonts w:ascii="Times New Roman" w:hAnsi="Times New Roman"/>
              </w:rPr>
              <w:t>Порядко</w:t>
            </w:r>
          </w:p>
          <w:p w:rsidR="00BD6DB4" w:rsidRPr="00BD6DB4" w:rsidRDefault="00BD6DB4" w:rsidP="00BD6D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D6DB4">
              <w:rPr>
                <w:rFonts w:ascii="Times New Roman" w:hAnsi="Times New Roman"/>
              </w:rPr>
              <w:t>вий номер</w:t>
            </w:r>
          </w:p>
        </w:tc>
        <w:tc>
          <w:tcPr>
            <w:tcW w:w="844" w:type="dxa"/>
            <w:vMerge w:val="restart"/>
          </w:tcPr>
          <w:p w:rsidR="00BD6DB4" w:rsidRPr="00BD6DB4" w:rsidRDefault="00BD6DB4" w:rsidP="00BD6D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D6DB4">
              <w:rPr>
                <w:rFonts w:ascii="Times New Roman" w:hAnsi="Times New Roman"/>
              </w:rPr>
              <w:t>Дата запису</w:t>
            </w:r>
          </w:p>
        </w:tc>
        <w:tc>
          <w:tcPr>
            <w:tcW w:w="1244" w:type="dxa"/>
            <w:vMerge w:val="restart"/>
          </w:tcPr>
          <w:p w:rsidR="00BD6DB4" w:rsidRPr="00BD6DB4" w:rsidRDefault="00BD6DB4" w:rsidP="00BD6D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D6DB4">
              <w:rPr>
                <w:rFonts w:ascii="Times New Roman" w:hAnsi="Times New Roman"/>
              </w:rPr>
              <w:t>Дата здійснення операції</w:t>
            </w:r>
          </w:p>
        </w:tc>
        <w:tc>
          <w:tcPr>
            <w:tcW w:w="4404" w:type="dxa"/>
            <w:gridSpan w:val="5"/>
          </w:tcPr>
          <w:p w:rsidR="00BD6DB4" w:rsidRPr="00BD6DB4" w:rsidRDefault="00BD6DB4" w:rsidP="00BD6D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D6DB4">
              <w:rPr>
                <w:rFonts w:ascii="Times New Roman" w:hAnsi="Times New Roman"/>
              </w:rPr>
              <w:t>Контрольована речовина</w:t>
            </w:r>
          </w:p>
        </w:tc>
        <w:tc>
          <w:tcPr>
            <w:tcW w:w="6954" w:type="dxa"/>
            <w:gridSpan w:val="5"/>
          </w:tcPr>
          <w:p w:rsidR="00BD6DB4" w:rsidRPr="00BD6DB4" w:rsidRDefault="00BD6DB4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6D311A">
              <w:rPr>
                <w:rFonts w:ascii="Times New Roman" w:hAnsi="Times New Roman"/>
                <w:sz w:val="20"/>
                <w:szCs w:val="18"/>
              </w:rPr>
              <w:t xml:space="preserve">Відомості про </w:t>
            </w:r>
            <w:r w:rsidR="00A77E13" w:rsidRPr="006D311A">
              <w:rPr>
                <w:rFonts w:ascii="Times New Roman" w:hAnsi="Times New Roman"/>
                <w:sz w:val="20"/>
                <w:szCs w:val="18"/>
              </w:rPr>
              <w:t xml:space="preserve">надавача </w:t>
            </w:r>
            <w:r w:rsidRPr="006D311A">
              <w:rPr>
                <w:rFonts w:ascii="Times New Roman" w:hAnsi="Times New Roman"/>
                <w:sz w:val="20"/>
                <w:szCs w:val="18"/>
              </w:rPr>
              <w:t>(</w:t>
            </w:r>
            <w:r w:rsidR="00A77E13" w:rsidRPr="006D311A">
              <w:rPr>
                <w:rFonts w:ascii="Times New Roman" w:hAnsi="Times New Roman"/>
                <w:sz w:val="20"/>
                <w:szCs w:val="18"/>
              </w:rPr>
              <w:t>продавця</w:t>
            </w:r>
            <w:r w:rsidRPr="006D311A">
              <w:rPr>
                <w:rFonts w:ascii="Times New Roman" w:hAnsi="Times New Roman"/>
                <w:sz w:val="20"/>
                <w:szCs w:val="18"/>
              </w:rPr>
              <w:t>) контрольованої речовини</w:t>
            </w:r>
          </w:p>
        </w:tc>
      </w:tr>
      <w:tr w:rsidR="00BD6DB4" w:rsidRPr="00BD6DB4" w:rsidTr="00A77E13">
        <w:tc>
          <w:tcPr>
            <w:tcW w:w="1276" w:type="dxa"/>
            <w:vMerge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bookmarkStart w:id="0" w:name="_GoBack" w:colFirst="8" w:colLast="12"/>
          </w:p>
        </w:tc>
        <w:tc>
          <w:tcPr>
            <w:tcW w:w="844" w:type="dxa"/>
            <w:vMerge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44" w:type="dxa"/>
            <w:vMerge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D6DB4">
              <w:rPr>
                <w:rFonts w:ascii="Times New Roman" w:hAnsi="Times New Roman"/>
              </w:rPr>
              <w:t>позначення</w:t>
            </w:r>
          </w:p>
        </w:tc>
        <w:tc>
          <w:tcPr>
            <w:tcW w:w="992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D6DB4">
              <w:rPr>
                <w:rFonts w:ascii="Times New Roman" w:hAnsi="Times New Roman"/>
                <w:lang w:val="en-US"/>
              </w:rPr>
              <w:t>CAS</w:t>
            </w:r>
            <w:r w:rsidRPr="00BD6DB4">
              <w:rPr>
                <w:rFonts w:ascii="Times New Roman" w:hAnsi="Times New Roman"/>
                <w:vertAlign w:val="superscript"/>
              </w:rPr>
              <w:t>1</w:t>
            </w:r>
            <w:r w:rsidRPr="00BD6DB4">
              <w:rPr>
                <w:rFonts w:ascii="Times New Roman" w:hAnsi="Times New Roman"/>
                <w:lang w:val="en-US"/>
              </w:rPr>
              <w:t>#</w:t>
            </w:r>
          </w:p>
        </w:tc>
        <w:tc>
          <w:tcPr>
            <w:tcW w:w="709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BD6DB4">
              <w:rPr>
                <w:rFonts w:ascii="Times New Roman" w:hAnsi="Times New Roman"/>
              </w:rPr>
              <w:t>стан</w:t>
            </w:r>
            <w:r w:rsidRPr="00BD6DB4">
              <w:rPr>
                <w:rFonts w:ascii="Times New Roman" w:hAnsi="Times New Roman"/>
                <w:vertAlign w:val="superscript"/>
              </w:rPr>
              <w:t>2</w:t>
            </w:r>
          </w:p>
        </w:tc>
        <w:tc>
          <w:tcPr>
            <w:tcW w:w="747" w:type="dxa"/>
          </w:tcPr>
          <w:p w:rsidR="007656A7" w:rsidRDefault="007656A7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BD6DB4" w:rsidRPr="00BD6DB4">
              <w:rPr>
                <w:rFonts w:ascii="Times New Roman" w:hAnsi="Times New Roman"/>
              </w:rPr>
              <w:t>іль</w:t>
            </w:r>
          </w:p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 w:rsidRPr="00BD6DB4">
              <w:rPr>
                <w:rFonts w:ascii="Times New Roman" w:hAnsi="Times New Roman"/>
              </w:rPr>
              <w:t>кість, кг</w:t>
            </w:r>
          </w:p>
        </w:tc>
        <w:tc>
          <w:tcPr>
            <w:tcW w:w="1105" w:type="dxa"/>
          </w:tcPr>
          <w:p w:rsidR="00BD6DB4" w:rsidRPr="00BD6DB4" w:rsidRDefault="00BD6DB4" w:rsidP="000B5F38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</w:t>
            </w:r>
            <w:r w:rsidR="000B5F38">
              <w:rPr>
                <w:rFonts w:ascii="Times New Roman" w:hAnsi="Times New Roman"/>
              </w:rPr>
              <w:t>ільове призначення</w:t>
            </w:r>
            <w:r w:rsidRPr="00BD6DB4">
              <w:rPr>
                <w:rFonts w:ascii="Times New Roman" w:hAnsi="Times New Roman"/>
                <w:vertAlign w:val="superscript"/>
              </w:rPr>
              <w:t>3</w:t>
            </w:r>
          </w:p>
        </w:tc>
        <w:tc>
          <w:tcPr>
            <w:tcW w:w="1021" w:type="dxa"/>
          </w:tcPr>
          <w:p w:rsidR="00BD6DB4" w:rsidRPr="006D311A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</w:t>
            </w:r>
            <w:r w:rsidRPr="006D311A">
              <w:rPr>
                <w:rFonts w:ascii="Times New Roman" w:hAnsi="Times New Roman"/>
                <w:sz w:val="20"/>
                <w:szCs w:val="18"/>
              </w:rPr>
              <w:t>овне найменування</w:t>
            </w:r>
          </w:p>
        </w:tc>
        <w:tc>
          <w:tcPr>
            <w:tcW w:w="1984" w:type="dxa"/>
          </w:tcPr>
          <w:p w:rsidR="00BD6DB4" w:rsidRPr="006D311A" w:rsidRDefault="00BD6DB4" w:rsidP="000B5F38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і</w:t>
            </w:r>
            <w:r w:rsidRPr="006D311A">
              <w:rPr>
                <w:rFonts w:ascii="Times New Roman" w:hAnsi="Times New Roman"/>
                <w:sz w:val="20"/>
                <w:szCs w:val="18"/>
              </w:rPr>
              <w:t xml:space="preserve">дентифікаційний код в Єдиному державному реєстрі підприємств і організацій України, прізвище, власне ім’я та по батькові (за наявності) </w:t>
            </w:r>
            <w:r w:rsidRPr="006D311A">
              <w:rPr>
                <w:rFonts w:ascii="Times New Roman" w:hAnsi="Times New Roman"/>
                <w:sz w:val="20"/>
                <w:szCs w:val="18"/>
              </w:rPr>
              <w:lastRenderedPageBreak/>
              <w:t xml:space="preserve">фізичної особи - підприємця, реєстраційний номер облікової картки платника податків або серія </w:t>
            </w:r>
            <w:r w:rsidR="00640D7A" w:rsidRPr="006D311A">
              <w:rPr>
                <w:rFonts w:ascii="Times New Roman" w:hAnsi="Times New Roman"/>
                <w:sz w:val="20"/>
                <w:szCs w:val="18"/>
              </w:rPr>
              <w:t xml:space="preserve">(за наявності) </w:t>
            </w:r>
            <w:r w:rsidRPr="006D311A">
              <w:rPr>
                <w:rFonts w:ascii="Times New Roman" w:hAnsi="Times New Roman"/>
                <w:sz w:val="20"/>
                <w:szCs w:val="18"/>
              </w:rPr>
              <w:t>та номер паспорта (для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у паспорті про право здійснювати платежі за серією та номером паспорта)</w:t>
            </w:r>
            <w:r w:rsidR="000B5F38"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842" w:type="dxa"/>
          </w:tcPr>
          <w:p w:rsidR="00BD6DB4" w:rsidRPr="006D311A" w:rsidRDefault="00BD6DB4" w:rsidP="000B5F38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lastRenderedPageBreak/>
              <w:t>м</w:t>
            </w:r>
            <w:r w:rsidRPr="006D311A">
              <w:rPr>
                <w:rFonts w:ascii="Times New Roman" w:hAnsi="Times New Roman"/>
                <w:sz w:val="20"/>
                <w:szCs w:val="18"/>
              </w:rPr>
              <w:t>ісцезнаходження (для юридичних осіб), місце проживання (для фізичних осіб – підприємців)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1134" w:type="dxa"/>
          </w:tcPr>
          <w:p w:rsidR="00BD6DB4" w:rsidRPr="006D311A" w:rsidRDefault="00BD6DB4" w:rsidP="000B5F38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п</w:t>
            </w:r>
            <w:r w:rsidRPr="006D311A">
              <w:rPr>
                <w:rFonts w:ascii="Times New Roman" w:hAnsi="Times New Roman"/>
                <w:sz w:val="20"/>
                <w:szCs w:val="18"/>
              </w:rPr>
              <w:t>різвище, власне ім’я та по батькові (за наявності) керівника</w:t>
            </w:r>
            <w:r>
              <w:rPr>
                <w:rFonts w:ascii="Times New Roman" w:hAnsi="Times New Roman"/>
                <w:sz w:val="20"/>
                <w:szCs w:val="18"/>
              </w:rPr>
              <w:t xml:space="preserve"> </w:t>
            </w:r>
          </w:p>
        </w:tc>
        <w:tc>
          <w:tcPr>
            <w:tcW w:w="973" w:type="dxa"/>
          </w:tcPr>
          <w:p w:rsidR="00BD6DB4" w:rsidRPr="006D311A" w:rsidRDefault="006D6CF5" w:rsidP="00BD6DB4">
            <w:pPr>
              <w:pStyle w:val="a7"/>
              <w:spacing w:after="0"/>
              <w:ind w:left="0"/>
              <w:rPr>
                <w:rFonts w:ascii="Times New Roman" w:hAnsi="Times New Roman"/>
                <w:sz w:val="20"/>
                <w:szCs w:val="18"/>
              </w:rPr>
            </w:pPr>
            <w:r>
              <w:rPr>
                <w:rFonts w:ascii="Times New Roman" w:hAnsi="Times New Roman"/>
                <w:sz w:val="20"/>
                <w:szCs w:val="18"/>
              </w:rPr>
              <w:t>к</w:t>
            </w:r>
            <w:r w:rsidR="00BD6DB4" w:rsidRPr="006D311A">
              <w:rPr>
                <w:rFonts w:ascii="Times New Roman" w:hAnsi="Times New Roman"/>
                <w:sz w:val="20"/>
                <w:szCs w:val="18"/>
              </w:rPr>
              <w:t xml:space="preserve">онтактний номер телефону та/або адреса електронної </w:t>
            </w:r>
            <w:r w:rsidR="00BD6DB4" w:rsidRPr="006D311A">
              <w:rPr>
                <w:rFonts w:ascii="Times New Roman" w:hAnsi="Times New Roman"/>
                <w:sz w:val="20"/>
                <w:szCs w:val="18"/>
              </w:rPr>
              <w:lastRenderedPageBreak/>
              <w:t>пошти</w:t>
            </w:r>
          </w:p>
        </w:tc>
      </w:tr>
      <w:bookmarkEnd w:id="0"/>
      <w:tr w:rsidR="00BD6DB4" w:rsidRPr="00BD6DB4" w:rsidTr="00A77E13">
        <w:tc>
          <w:tcPr>
            <w:tcW w:w="1276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lastRenderedPageBreak/>
              <w:t>1</w:t>
            </w:r>
          </w:p>
        </w:tc>
        <w:tc>
          <w:tcPr>
            <w:tcW w:w="844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4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851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92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709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747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05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021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984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842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973" w:type="dxa"/>
          </w:tcPr>
          <w:p w:rsidR="00BD6DB4" w:rsidRPr="00A77E13" w:rsidRDefault="00A77E13" w:rsidP="00A77E13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A77E13">
              <w:rPr>
                <w:rFonts w:ascii="Times New Roman" w:hAnsi="Times New Roman"/>
                <w:sz w:val="20"/>
              </w:rPr>
              <w:t>13</w:t>
            </w:r>
          </w:p>
        </w:tc>
      </w:tr>
      <w:tr w:rsidR="00BD6DB4" w:rsidRPr="00BD6DB4" w:rsidTr="00A77E13">
        <w:tc>
          <w:tcPr>
            <w:tcW w:w="1276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44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244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747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05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021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  <w:tc>
          <w:tcPr>
            <w:tcW w:w="973" w:type="dxa"/>
          </w:tcPr>
          <w:p w:rsidR="00BD6DB4" w:rsidRPr="00BD6DB4" w:rsidRDefault="00BD6DB4" w:rsidP="00BD6DB4">
            <w:pPr>
              <w:pStyle w:val="a7"/>
              <w:spacing w:after="0"/>
              <w:ind w:left="0"/>
              <w:rPr>
                <w:rFonts w:ascii="Times New Roman" w:hAnsi="Times New Roman"/>
              </w:rPr>
            </w:pPr>
          </w:p>
        </w:tc>
      </w:tr>
    </w:tbl>
    <w:p w:rsidR="00BD6DB4" w:rsidRDefault="007F6B06" w:rsidP="007656A7">
      <w:pPr>
        <w:pStyle w:val="a7"/>
        <w:spacing w:after="0"/>
        <w:ind w:left="426" w:hanging="284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</w:t>
      </w:r>
    </w:p>
    <w:p w:rsidR="007F6B06" w:rsidRDefault="007F6B06" w:rsidP="004D1689">
      <w:pPr>
        <w:pStyle w:val="a7"/>
        <w:spacing w:after="0"/>
        <w:ind w:left="426"/>
        <w:rPr>
          <w:rFonts w:ascii="Times New Roman" w:hAnsi="Times New Roman"/>
          <w:sz w:val="28"/>
        </w:rPr>
      </w:pPr>
    </w:p>
    <w:p w:rsidR="009E3CE8" w:rsidRPr="006C5CD6" w:rsidRDefault="009E3CE8" w:rsidP="009E3CE8">
      <w:pPr>
        <w:spacing w:after="0"/>
        <w:jc w:val="both"/>
        <w:rPr>
          <w:rFonts w:ascii="Times New Roman" w:hAnsi="Times New Roman"/>
          <w:b/>
          <w:sz w:val="24"/>
        </w:rPr>
      </w:pPr>
      <w:r w:rsidRPr="006C5CD6">
        <w:rPr>
          <w:rFonts w:ascii="Times New Roman" w:hAnsi="Times New Roman"/>
          <w:b/>
          <w:sz w:val="24"/>
        </w:rPr>
        <w:t>Примітки:</w:t>
      </w:r>
    </w:p>
    <w:p w:rsidR="009E3CE8" w:rsidRPr="006C5CD6" w:rsidRDefault="009E3CE8" w:rsidP="009E3CE8">
      <w:pPr>
        <w:pStyle w:val="a7"/>
        <w:numPr>
          <w:ilvl w:val="0"/>
          <w:numId w:val="4"/>
        </w:numPr>
        <w:tabs>
          <w:tab w:val="left" w:pos="851"/>
          <w:tab w:val="left" w:pos="993"/>
        </w:tabs>
        <w:spacing w:after="0"/>
        <w:ind w:left="567" w:firstLine="0"/>
        <w:rPr>
          <w:rFonts w:ascii="Times New Roman" w:hAnsi="Times New Roman"/>
          <w:sz w:val="24"/>
        </w:rPr>
      </w:pPr>
      <w:r w:rsidRPr="006C5CD6">
        <w:rPr>
          <w:rFonts w:ascii="Times New Roman" w:hAnsi="Times New Roman"/>
          <w:sz w:val="24"/>
          <w:szCs w:val="28"/>
        </w:rPr>
        <w:t>Реєстраційний номер хімічної речовини.</w:t>
      </w:r>
    </w:p>
    <w:p w:rsidR="009E3CE8" w:rsidRPr="009E3CE8" w:rsidRDefault="009E3CE8" w:rsidP="009E3CE8">
      <w:pPr>
        <w:pStyle w:val="a7"/>
        <w:numPr>
          <w:ilvl w:val="0"/>
          <w:numId w:val="4"/>
        </w:numPr>
        <w:tabs>
          <w:tab w:val="left" w:pos="851"/>
        </w:tabs>
        <w:spacing w:after="0"/>
        <w:ind w:left="567" w:firstLine="0"/>
        <w:rPr>
          <w:rFonts w:ascii="Times New Roman" w:hAnsi="Times New Roman"/>
          <w:sz w:val="24"/>
        </w:rPr>
      </w:pPr>
      <w:r w:rsidRPr="006C5CD6">
        <w:rPr>
          <w:rFonts w:ascii="Times New Roman" w:hAnsi="Times New Roman"/>
          <w:sz w:val="24"/>
          <w:szCs w:val="28"/>
          <w:shd w:val="clear" w:color="auto" w:fill="FFFFFF"/>
        </w:rPr>
        <w:t>С</w:t>
      </w:r>
      <w:r w:rsidRPr="006C5CD6">
        <w:rPr>
          <w:rFonts w:ascii="Times New Roman" w:hAnsi="Times New Roman"/>
          <w:sz w:val="24"/>
          <w:szCs w:val="28"/>
        </w:rPr>
        <w:t>тан речовини: первинна або рекуперована, або регенерована (відновлена).</w:t>
      </w:r>
    </w:p>
    <w:p w:rsidR="009E3CE8" w:rsidRPr="006C5CD6" w:rsidRDefault="009E3CE8" w:rsidP="009E3CE8">
      <w:pPr>
        <w:pStyle w:val="a7"/>
        <w:tabs>
          <w:tab w:val="left" w:pos="851"/>
        </w:tabs>
        <w:spacing w:after="0"/>
        <w:ind w:left="567"/>
        <w:jc w:val="both"/>
        <w:rPr>
          <w:rFonts w:ascii="Times New Roman" w:hAnsi="Times New Roman"/>
          <w:sz w:val="24"/>
        </w:rPr>
      </w:pPr>
      <w:r w:rsidRPr="00C3108A">
        <w:rPr>
          <w:rFonts w:ascii="Times New Roman" w:hAnsi="Times New Roman"/>
          <w:sz w:val="24"/>
          <w:szCs w:val="28"/>
        </w:rPr>
        <w:lastRenderedPageBreak/>
        <w:t xml:space="preserve">У разі </w:t>
      </w:r>
      <w:r>
        <w:rPr>
          <w:rFonts w:ascii="Times New Roman" w:hAnsi="Times New Roman"/>
          <w:sz w:val="24"/>
          <w:szCs w:val="28"/>
        </w:rPr>
        <w:t xml:space="preserve">отримання (придбання) рекуперованої або регенерованої контрольованої речовини </w:t>
      </w:r>
      <w:r w:rsidRPr="00C3108A">
        <w:rPr>
          <w:rFonts w:ascii="Times New Roman" w:hAnsi="Times New Roman"/>
          <w:sz w:val="24"/>
          <w:szCs w:val="28"/>
        </w:rPr>
        <w:t xml:space="preserve">вказати </w:t>
      </w:r>
      <w:r w:rsidR="00640D7A">
        <w:rPr>
          <w:rFonts w:ascii="Times New Roman" w:hAnsi="Times New Roman"/>
          <w:sz w:val="24"/>
          <w:szCs w:val="28"/>
        </w:rPr>
        <w:t>найменування</w:t>
      </w:r>
      <w:r w:rsidR="00640D7A" w:rsidRPr="006C5CD6">
        <w:rPr>
          <w:rFonts w:ascii="Times New Roman" w:hAnsi="Times New Roman"/>
          <w:sz w:val="24"/>
          <w:szCs w:val="28"/>
        </w:rPr>
        <w:t xml:space="preserve"> та </w:t>
      </w:r>
      <w:r w:rsidR="00640D7A">
        <w:rPr>
          <w:rFonts w:ascii="Times New Roman" w:hAnsi="Times New Roman"/>
          <w:sz w:val="24"/>
          <w:szCs w:val="28"/>
        </w:rPr>
        <w:t>місцезнаходження</w:t>
      </w:r>
      <w:r w:rsidR="00640D7A" w:rsidRPr="00081567">
        <w:rPr>
          <w:rFonts w:ascii="Times New Roman" w:hAnsi="Times New Roman"/>
          <w:sz w:val="24"/>
          <w:szCs w:val="24"/>
        </w:rPr>
        <w:t xml:space="preserve"> </w:t>
      </w:r>
      <w:r w:rsidRPr="00C3108A">
        <w:rPr>
          <w:rFonts w:ascii="Times New Roman" w:hAnsi="Times New Roman"/>
          <w:sz w:val="24"/>
          <w:szCs w:val="28"/>
        </w:rPr>
        <w:t>суб’єкта господарювання, що здійснив її рекуперацію або регенерацію.</w:t>
      </w:r>
    </w:p>
    <w:p w:rsidR="009E3CE8" w:rsidRPr="006C5CD6" w:rsidRDefault="009E3CE8" w:rsidP="009E3CE8">
      <w:pPr>
        <w:pStyle w:val="a7"/>
        <w:numPr>
          <w:ilvl w:val="0"/>
          <w:numId w:val="4"/>
        </w:numPr>
        <w:tabs>
          <w:tab w:val="left" w:pos="851"/>
        </w:tabs>
        <w:spacing w:after="0" w:line="240" w:lineRule="auto"/>
        <w:ind w:hanging="153"/>
        <w:jc w:val="both"/>
        <w:rPr>
          <w:rFonts w:ascii="Times New Roman" w:hAnsi="Times New Roman"/>
          <w:sz w:val="24"/>
          <w:szCs w:val="28"/>
        </w:rPr>
      </w:pPr>
      <w:r w:rsidRPr="006C5CD6">
        <w:rPr>
          <w:rFonts w:ascii="Times New Roman" w:hAnsi="Times New Roman"/>
          <w:sz w:val="24"/>
          <w:szCs w:val="28"/>
        </w:rPr>
        <w:t>Цільове призначення використання контрольованої речовини за категоріями застосування:</w:t>
      </w:r>
    </w:p>
    <w:p w:rsidR="002E014E" w:rsidRPr="00F859FA" w:rsidRDefault="002E014E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розміщення на ринку;</w:t>
      </w:r>
    </w:p>
    <w:p w:rsidR="002E014E" w:rsidRPr="00F859FA" w:rsidRDefault="002E014E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в якості сировини;</w:t>
      </w:r>
    </w:p>
    <w:p w:rsidR="002E014E" w:rsidRPr="00F859FA" w:rsidRDefault="002E014E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в якості розчинника;</w:t>
      </w:r>
    </w:p>
    <w:p w:rsidR="002E014E" w:rsidRPr="00F859FA" w:rsidRDefault="002E014E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заправка нового обладнання;</w:t>
      </w:r>
    </w:p>
    <w:p w:rsidR="002E014E" w:rsidRPr="00F859FA" w:rsidRDefault="002E014E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обслуговування або ремонт обладнання;</w:t>
      </w:r>
    </w:p>
    <w:p w:rsidR="002E014E" w:rsidRPr="00F859FA" w:rsidRDefault="008E1B82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виробництва</w:t>
      </w:r>
      <w:r w:rsidR="002E014E" w:rsidRPr="00F859FA">
        <w:rPr>
          <w:rFonts w:ascii="Times New Roman" w:hAnsi="Times New Roman"/>
          <w:sz w:val="24"/>
          <w:szCs w:val="24"/>
        </w:rPr>
        <w:t xml:space="preserve"> медичних аерозол</w:t>
      </w:r>
      <w:r>
        <w:rPr>
          <w:rFonts w:ascii="Times New Roman" w:hAnsi="Times New Roman"/>
          <w:sz w:val="24"/>
          <w:szCs w:val="24"/>
        </w:rPr>
        <w:t>ів</w:t>
      </w:r>
      <w:r w:rsidR="002E014E" w:rsidRPr="00F859FA">
        <w:rPr>
          <w:rFonts w:ascii="Times New Roman" w:hAnsi="Times New Roman"/>
          <w:sz w:val="24"/>
          <w:szCs w:val="24"/>
        </w:rPr>
        <w:t>;</w:t>
      </w:r>
    </w:p>
    <w:p w:rsidR="002E014E" w:rsidRPr="00F859FA" w:rsidRDefault="008E1B82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виробництва</w:t>
      </w:r>
      <w:r w:rsidR="002E014E" w:rsidRPr="00F859FA">
        <w:rPr>
          <w:rFonts w:ascii="Times New Roman" w:hAnsi="Times New Roman"/>
          <w:sz w:val="24"/>
          <w:szCs w:val="24"/>
        </w:rPr>
        <w:t xml:space="preserve"> інших аерозол</w:t>
      </w:r>
      <w:r>
        <w:rPr>
          <w:rFonts w:ascii="Times New Roman" w:hAnsi="Times New Roman"/>
          <w:sz w:val="24"/>
          <w:szCs w:val="24"/>
        </w:rPr>
        <w:t>ів</w:t>
      </w:r>
      <w:r w:rsidR="002E014E" w:rsidRPr="00F859FA">
        <w:rPr>
          <w:rFonts w:ascii="Times New Roman" w:hAnsi="Times New Roman"/>
          <w:sz w:val="24"/>
          <w:szCs w:val="24"/>
        </w:rPr>
        <w:t xml:space="preserve"> (вказати);</w:t>
      </w:r>
    </w:p>
    <w:p w:rsidR="002E014E" w:rsidRPr="00F859FA" w:rsidRDefault="002E014E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для аналітичних цілей;</w:t>
      </w:r>
    </w:p>
    <w:p w:rsidR="002E014E" w:rsidRPr="00F859FA" w:rsidRDefault="002E014E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виробництво екструдованого пінополістиролу, поліуретану тощо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</w:p>
    <w:p w:rsidR="002E014E" w:rsidRPr="002E014E" w:rsidRDefault="002E014E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2E014E">
        <w:rPr>
          <w:rFonts w:ascii="Times New Roman" w:hAnsi="Times New Roman"/>
          <w:sz w:val="24"/>
          <w:szCs w:val="24"/>
        </w:rPr>
        <w:t>регенерація;</w:t>
      </w:r>
    </w:p>
    <w:p w:rsidR="002E014E" w:rsidRPr="00F859FA" w:rsidRDefault="002E014E" w:rsidP="002E014E">
      <w:pPr>
        <w:pStyle w:val="a7"/>
        <w:spacing w:after="0" w:line="240" w:lineRule="auto"/>
        <w:ind w:firstLine="131"/>
        <w:jc w:val="both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знешкодження;</w:t>
      </w:r>
    </w:p>
    <w:p w:rsidR="002E014E" w:rsidRPr="00F859FA" w:rsidRDefault="002E014E" w:rsidP="002E014E">
      <w:pPr>
        <w:pStyle w:val="a7"/>
        <w:spacing w:after="0"/>
        <w:ind w:firstLine="131"/>
        <w:rPr>
          <w:rFonts w:ascii="Times New Roman" w:hAnsi="Times New Roman"/>
          <w:sz w:val="24"/>
          <w:szCs w:val="24"/>
        </w:rPr>
      </w:pPr>
      <w:r w:rsidRPr="00F859FA">
        <w:rPr>
          <w:rFonts w:ascii="Times New Roman" w:hAnsi="Times New Roman"/>
          <w:sz w:val="24"/>
          <w:szCs w:val="24"/>
        </w:rPr>
        <w:t>інше (вказати).</w:t>
      </w:r>
    </w:p>
    <w:p w:rsidR="009C2F68" w:rsidRPr="00AF2EBD" w:rsidRDefault="00182D5E" w:rsidP="00CC6474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______________________________________________________________________________________________________</w:t>
      </w:r>
    </w:p>
    <w:sectPr w:rsidR="009C2F68" w:rsidRPr="00AF2EBD" w:rsidSect="002C64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1465" w:rsidRDefault="00971465" w:rsidP="002C647E">
      <w:pPr>
        <w:spacing w:after="0" w:line="240" w:lineRule="auto"/>
      </w:pPr>
      <w:r>
        <w:separator/>
      </w:r>
    </w:p>
  </w:endnote>
  <w:endnote w:type="continuationSeparator" w:id="0">
    <w:p w:rsidR="00971465" w:rsidRDefault="00971465" w:rsidP="002C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F6" w:rsidRDefault="008D38F6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F6" w:rsidRDefault="008D38F6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F6" w:rsidRDefault="008D38F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1465" w:rsidRDefault="00971465" w:rsidP="002C647E">
      <w:pPr>
        <w:spacing w:after="0" w:line="240" w:lineRule="auto"/>
      </w:pPr>
      <w:r>
        <w:separator/>
      </w:r>
    </w:p>
  </w:footnote>
  <w:footnote w:type="continuationSeparator" w:id="0">
    <w:p w:rsidR="00971465" w:rsidRDefault="00971465" w:rsidP="002C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F6" w:rsidRDefault="008D38F6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29627"/>
      <w:docPartObj>
        <w:docPartGallery w:val="Page Numbers (Top of Page)"/>
        <w:docPartUnique/>
      </w:docPartObj>
    </w:sdtPr>
    <w:sdtContent>
      <w:p w:rsidR="002C647E" w:rsidRDefault="00E62FBB" w:rsidP="002C647E">
        <w:pPr>
          <w:pStyle w:val="a8"/>
          <w:jc w:val="center"/>
        </w:pPr>
        <w:r w:rsidRPr="00BC13C6">
          <w:rPr>
            <w:rFonts w:ascii="Times New Roman" w:hAnsi="Times New Roman"/>
            <w:sz w:val="20"/>
          </w:rPr>
          <w:fldChar w:fldCharType="begin"/>
        </w:r>
        <w:r w:rsidR="001C4950" w:rsidRPr="00BC13C6">
          <w:rPr>
            <w:rFonts w:ascii="Times New Roman" w:hAnsi="Times New Roman"/>
            <w:sz w:val="20"/>
          </w:rPr>
          <w:instrText xml:space="preserve"> PAGE   \* MERGEFORMAT </w:instrText>
        </w:r>
        <w:r w:rsidRPr="00BC13C6">
          <w:rPr>
            <w:rFonts w:ascii="Times New Roman" w:hAnsi="Times New Roman"/>
            <w:sz w:val="20"/>
          </w:rPr>
          <w:fldChar w:fldCharType="separate"/>
        </w:r>
        <w:r w:rsidR="00EE5C61">
          <w:rPr>
            <w:rFonts w:ascii="Times New Roman" w:hAnsi="Times New Roman"/>
            <w:noProof/>
            <w:sz w:val="20"/>
          </w:rPr>
          <w:t>3</w:t>
        </w:r>
        <w:r w:rsidRPr="00BC13C6">
          <w:rPr>
            <w:rFonts w:ascii="Times New Roman" w:hAnsi="Times New Roman"/>
            <w:noProof/>
            <w:sz w:val="20"/>
          </w:rPr>
          <w:fldChar w:fldCharType="end"/>
        </w:r>
      </w:p>
    </w:sdtContent>
  </w:sdt>
  <w:p w:rsidR="002C647E" w:rsidRDefault="00BC13C6" w:rsidP="00BC13C6">
    <w:pPr>
      <w:pStyle w:val="a8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Продовження додатка </w:t>
    </w:r>
    <w:r w:rsidR="008D38F6">
      <w:rPr>
        <w:rFonts w:ascii="Times New Roman" w:hAnsi="Times New Roman"/>
        <w:sz w:val="20"/>
      </w:rPr>
      <w:t>7</w:t>
    </w:r>
  </w:p>
  <w:p w:rsidR="00BC13C6" w:rsidRPr="00BC13C6" w:rsidRDefault="00BC13C6">
    <w:pPr>
      <w:pStyle w:val="a8"/>
      <w:rPr>
        <w:rFonts w:ascii="Times New Roman" w:hAnsi="Times New Roman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8F6" w:rsidRDefault="008D38F6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A2773"/>
    <w:multiLevelType w:val="hybridMultilevel"/>
    <w:tmpl w:val="6E5AD8FA"/>
    <w:lvl w:ilvl="0" w:tplc="0F6AA62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94EA9"/>
    <w:multiLevelType w:val="multilevel"/>
    <w:tmpl w:val="63808C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99B6B8B"/>
    <w:multiLevelType w:val="hybridMultilevel"/>
    <w:tmpl w:val="DB027518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16ED4"/>
    <w:multiLevelType w:val="hybridMultilevel"/>
    <w:tmpl w:val="C2A4887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1A4101"/>
    <w:multiLevelType w:val="hybridMultilevel"/>
    <w:tmpl w:val="6BC0FE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EBD"/>
    <w:rsid w:val="0001534B"/>
    <w:rsid w:val="000644CD"/>
    <w:rsid w:val="00073E66"/>
    <w:rsid w:val="000B5F38"/>
    <w:rsid w:val="000C634E"/>
    <w:rsid w:val="000E005A"/>
    <w:rsid w:val="000E1EF0"/>
    <w:rsid w:val="000E4DAE"/>
    <w:rsid w:val="00113C1E"/>
    <w:rsid w:val="001169CA"/>
    <w:rsid w:val="00125829"/>
    <w:rsid w:val="0012614F"/>
    <w:rsid w:val="00135326"/>
    <w:rsid w:val="00182D5E"/>
    <w:rsid w:val="00182F23"/>
    <w:rsid w:val="00196D27"/>
    <w:rsid w:val="001B600C"/>
    <w:rsid w:val="001B63D5"/>
    <w:rsid w:val="001B7902"/>
    <w:rsid w:val="001C3228"/>
    <w:rsid w:val="001C4950"/>
    <w:rsid w:val="001C5A05"/>
    <w:rsid w:val="001D24F5"/>
    <w:rsid w:val="001D25DA"/>
    <w:rsid w:val="001F1805"/>
    <w:rsid w:val="00201D73"/>
    <w:rsid w:val="00203077"/>
    <w:rsid w:val="00206492"/>
    <w:rsid w:val="0021672E"/>
    <w:rsid w:val="00253CF2"/>
    <w:rsid w:val="00291771"/>
    <w:rsid w:val="0029321F"/>
    <w:rsid w:val="002C647E"/>
    <w:rsid w:val="002E014E"/>
    <w:rsid w:val="002E25FC"/>
    <w:rsid w:val="002E46AE"/>
    <w:rsid w:val="002F356D"/>
    <w:rsid w:val="002F3FBE"/>
    <w:rsid w:val="0030709A"/>
    <w:rsid w:val="00314127"/>
    <w:rsid w:val="0032489E"/>
    <w:rsid w:val="003D4A14"/>
    <w:rsid w:val="003F3D06"/>
    <w:rsid w:val="004110BE"/>
    <w:rsid w:val="00413FF1"/>
    <w:rsid w:val="00446257"/>
    <w:rsid w:val="004843FC"/>
    <w:rsid w:val="00484740"/>
    <w:rsid w:val="004A4744"/>
    <w:rsid w:val="004D1689"/>
    <w:rsid w:val="004F1281"/>
    <w:rsid w:val="00560E4A"/>
    <w:rsid w:val="00562AFF"/>
    <w:rsid w:val="00586636"/>
    <w:rsid w:val="005C021D"/>
    <w:rsid w:val="005E3698"/>
    <w:rsid w:val="00613341"/>
    <w:rsid w:val="006277E7"/>
    <w:rsid w:val="00640D7A"/>
    <w:rsid w:val="006D311A"/>
    <w:rsid w:val="006D6CF5"/>
    <w:rsid w:val="006E227B"/>
    <w:rsid w:val="006F11BA"/>
    <w:rsid w:val="006F5733"/>
    <w:rsid w:val="0070066C"/>
    <w:rsid w:val="007072AE"/>
    <w:rsid w:val="0071006D"/>
    <w:rsid w:val="00727979"/>
    <w:rsid w:val="00741156"/>
    <w:rsid w:val="007656A7"/>
    <w:rsid w:val="0078026F"/>
    <w:rsid w:val="007858DD"/>
    <w:rsid w:val="007A104C"/>
    <w:rsid w:val="007C19CD"/>
    <w:rsid w:val="007C74D0"/>
    <w:rsid w:val="007F6B06"/>
    <w:rsid w:val="008067E2"/>
    <w:rsid w:val="008178BB"/>
    <w:rsid w:val="00820E1B"/>
    <w:rsid w:val="0083385D"/>
    <w:rsid w:val="00835873"/>
    <w:rsid w:val="00856122"/>
    <w:rsid w:val="008569B3"/>
    <w:rsid w:val="008740FD"/>
    <w:rsid w:val="00897736"/>
    <w:rsid w:val="008A3BBB"/>
    <w:rsid w:val="008D38F6"/>
    <w:rsid w:val="008E1B82"/>
    <w:rsid w:val="008F63C8"/>
    <w:rsid w:val="00936FD2"/>
    <w:rsid w:val="00943DD0"/>
    <w:rsid w:val="00971465"/>
    <w:rsid w:val="009731A4"/>
    <w:rsid w:val="00975A94"/>
    <w:rsid w:val="00980D93"/>
    <w:rsid w:val="009A25FB"/>
    <w:rsid w:val="009A4EA0"/>
    <w:rsid w:val="009A6256"/>
    <w:rsid w:val="009C2743"/>
    <w:rsid w:val="009C2F68"/>
    <w:rsid w:val="009E3CE8"/>
    <w:rsid w:val="00A07ECD"/>
    <w:rsid w:val="00A768A2"/>
    <w:rsid w:val="00A77E13"/>
    <w:rsid w:val="00A84D6A"/>
    <w:rsid w:val="00AC0977"/>
    <w:rsid w:val="00AE7201"/>
    <w:rsid w:val="00AF0826"/>
    <w:rsid w:val="00AF2EBD"/>
    <w:rsid w:val="00B374B9"/>
    <w:rsid w:val="00B95FBF"/>
    <w:rsid w:val="00BB1C2D"/>
    <w:rsid w:val="00BB474A"/>
    <w:rsid w:val="00BC13C6"/>
    <w:rsid w:val="00BC7FF8"/>
    <w:rsid w:val="00BD6D0B"/>
    <w:rsid w:val="00BD6DB4"/>
    <w:rsid w:val="00C2216D"/>
    <w:rsid w:val="00C46B9B"/>
    <w:rsid w:val="00CB05EC"/>
    <w:rsid w:val="00CB5CDC"/>
    <w:rsid w:val="00CC6474"/>
    <w:rsid w:val="00CD35FA"/>
    <w:rsid w:val="00CF489D"/>
    <w:rsid w:val="00D12641"/>
    <w:rsid w:val="00D13C67"/>
    <w:rsid w:val="00D22423"/>
    <w:rsid w:val="00D22B30"/>
    <w:rsid w:val="00D406CC"/>
    <w:rsid w:val="00D4570E"/>
    <w:rsid w:val="00DA1B9A"/>
    <w:rsid w:val="00DA2365"/>
    <w:rsid w:val="00DB3CDD"/>
    <w:rsid w:val="00DC339C"/>
    <w:rsid w:val="00DF3B1C"/>
    <w:rsid w:val="00E04F9B"/>
    <w:rsid w:val="00E46F1E"/>
    <w:rsid w:val="00E62FBB"/>
    <w:rsid w:val="00EB4AE1"/>
    <w:rsid w:val="00EC3D79"/>
    <w:rsid w:val="00EC5C95"/>
    <w:rsid w:val="00EE5C61"/>
    <w:rsid w:val="00EE7776"/>
    <w:rsid w:val="00F30BEC"/>
    <w:rsid w:val="00F40863"/>
    <w:rsid w:val="00F505E9"/>
    <w:rsid w:val="00F6323F"/>
    <w:rsid w:val="00FA3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B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110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table" w:styleId="1">
    <w:name w:val="Table Grid 1"/>
    <w:basedOn w:val="a1"/>
    <w:rsid w:val="00CD35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4">
    <w:name w:val="Table Grid"/>
    <w:basedOn w:val="a1"/>
    <w:uiPriority w:val="59"/>
    <w:rsid w:val="00835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40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F40863"/>
    <w:rPr>
      <w:rFonts w:ascii="Tahoma" w:eastAsia="Calibri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740F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2C647E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2C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semiHidden/>
    <w:rsid w:val="002C647E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1715</Words>
  <Characters>979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МінПрироди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Мисько Світлана Валентинівна</dc:creator>
  <cp:lastModifiedBy>Мисько Світлана Валентинівна</cp:lastModifiedBy>
  <cp:revision>2</cp:revision>
  <cp:lastPrinted>2023-08-03T06:45:00Z</cp:lastPrinted>
  <dcterms:created xsi:type="dcterms:W3CDTF">2023-08-25T07:46:00Z</dcterms:created>
  <dcterms:modified xsi:type="dcterms:W3CDTF">2023-08-25T07:46:00Z</dcterms:modified>
</cp:coreProperties>
</file>