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85D" w:rsidRPr="00CA17B1" w:rsidRDefault="007B485D">
      <w:pPr>
        <w:widowControl w:val="0"/>
        <w:pBdr>
          <w:top w:val="nil"/>
          <w:left w:val="nil"/>
          <w:bottom w:val="nil"/>
          <w:right w:val="nil"/>
          <w:between w:val="nil"/>
        </w:pBdr>
      </w:pPr>
    </w:p>
    <w:p w:rsidR="00CD071F" w:rsidRPr="006D685F" w:rsidRDefault="00CD071F" w:rsidP="00CD071F">
      <w:pPr>
        <w:spacing w:line="240" w:lineRule="auto"/>
        <w:ind w:left="2267"/>
        <w:jc w:val="center"/>
        <w:rPr>
          <w:rFonts w:ascii="Times New Roman" w:eastAsia="Times New Roman" w:hAnsi="Times New Roman" w:cs="Times New Roman"/>
          <w:b/>
          <w:sz w:val="28"/>
          <w:szCs w:val="28"/>
        </w:rPr>
      </w:pPr>
      <w:r w:rsidRPr="006D685F">
        <w:rPr>
          <w:rFonts w:ascii="Times New Roman" w:eastAsia="Times New Roman" w:hAnsi="Times New Roman" w:cs="Times New Roman"/>
          <w:b/>
          <w:sz w:val="28"/>
          <w:szCs w:val="28"/>
        </w:rPr>
        <w:t>ЗАТВЕРДЖЕНО</w:t>
      </w:r>
    </w:p>
    <w:p w:rsidR="00CD071F" w:rsidRPr="006D685F" w:rsidRDefault="00CD071F" w:rsidP="00CD071F">
      <w:pPr>
        <w:spacing w:line="240" w:lineRule="auto"/>
        <w:ind w:left="2267"/>
        <w:jc w:val="center"/>
        <w:rPr>
          <w:rFonts w:ascii="Times New Roman" w:eastAsia="Times New Roman" w:hAnsi="Times New Roman" w:cs="Times New Roman"/>
          <w:b/>
          <w:sz w:val="28"/>
          <w:szCs w:val="28"/>
        </w:rPr>
      </w:pPr>
      <w:r w:rsidRPr="006D685F">
        <w:rPr>
          <w:rFonts w:ascii="Times New Roman" w:eastAsia="Times New Roman" w:hAnsi="Times New Roman" w:cs="Times New Roman"/>
          <w:b/>
          <w:sz w:val="28"/>
          <w:szCs w:val="28"/>
        </w:rPr>
        <w:t>постановою Кабінету Міністрів України</w:t>
      </w:r>
    </w:p>
    <w:p w:rsidR="003A2401" w:rsidRDefault="00CD071F" w:rsidP="00CD071F">
      <w:pPr>
        <w:spacing w:line="240" w:lineRule="auto"/>
        <w:ind w:left="2267"/>
        <w:jc w:val="center"/>
        <w:rPr>
          <w:rFonts w:ascii="Times New Roman" w:eastAsia="Times New Roman" w:hAnsi="Times New Roman" w:cs="Times New Roman"/>
          <w:b/>
          <w:sz w:val="28"/>
          <w:szCs w:val="28"/>
        </w:rPr>
      </w:pPr>
      <w:r w:rsidRPr="006D685F">
        <w:rPr>
          <w:rFonts w:ascii="Times New Roman" w:eastAsia="Times New Roman" w:hAnsi="Times New Roman" w:cs="Times New Roman"/>
          <w:b/>
          <w:sz w:val="28"/>
          <w:szCs w:val="28"/>
        </w:rPr>
        <w:t xml:space="preserve"> </w:t>
      </w:r>
      <w:r w:rsidR="003A2401">
        <w:rPr>
          <w:rFonts w:ascii="Times New Roman" w:eastAsia="Times New Roman" w:hAnsi="Times New Roman" w:cs="Times New Roman"/>
          <w:b/>
          <w:sz w:val="28"/>
          <w:szCs w:val="28"/>
        </w:rPr>
        <w:t>_________________</w:t>
      </w:r>
      <w:r w:rsidRPr="006D685F">
        <w:rPr>
          <w:rFonts w:ascii="Times New Roman" w:eastAsia="Times New Roman" w:hAnsi="Times New Roman" w:cs="Times New Roman"/>
          <w:b/>
          <w:sz w:val="28"/>
          <w:szCs w:val="28"/>
        </w:rPr>
        <w:t xml:space="preserve"> 202</w:t>
      </w:r>
      <w:r w:rsidR="003A2401">
        <w:rPr>
          <w:rFonts w:ascii="Times New Roman" w:eastAsia="Times New Roman" w:hAnsi="Times New Roman" w:cs="Times New Roman"/>
          <w:b/>
          <w:sz w:val="28"/>
          <w:szCs w:val="28"/>
        </w:rPr>
        <w:t>3</w:t>
      </w:r>
      <w:r w:rsidRPr="006D685F">
        <w:rPr>
          <w:rFonts w:ascii="Times New Roman" w:eastAsia="Times New Roman" w:hAnsi="Times New Roman" w:cs="Times New Roman"/>
          <w:b/>
          <w:sz w:val="28"/>
          <w:szCs w:val="28"/>
        </w:rPr>
        <w:t xml:space="preserve"> р. № </w:t>
      </w:r>
      <w:r w:rsidR="003A2401">
        <w:rPr>
          <w:rFonts w:ascii="Times New Roman" w:eastAsia="Times New Roman" w:hAnsi="Times New Roman" w:cs="Times New Roman"/>
          <w:b/>
          <w:sz w:val="28"/>
          <w:szCs w:val="28"/>
        </w:rPr>
        <w:t>_____</w:t>
      </w:r>
    </w:p>
    <w:p w:rsidR="007B485D" w:rsidRPr="006D685F" w:rsidRDefault="007B485D">
      <w:pPr>
        <w:spacing w:line="240" w:lineRule="auto"/>
        <w:jc w:val="center"/>
        <w:rPr>
          <w:rFonts w:ascii="Times New Roman" w:eastAsia="Times New Roman" w:hAnsi="Times New Roman" w:cs="Times New Roman"/>
          <w:b/>
          <w:sz w:val="28"/>
          <w:szCs w:val="28"/>
        </w:rPr>
      </w:pPr>
    </w:p>
    <w:p w:rsidR="007B485D" w:rsidRPr="006D685F" w:rsidRDefault="007B485D">
      <w:pPr>
        <w:spacing w:line="240" w:lineRule="auto"/>
        <w:jc w:val="center"/>
        <w:rPr>
          <w:rFonts w:ascii="Times New Roman" w:eastAsia="Times New Roman" w:hAnsi="Times New Roman" w:cs="Times New Roman"/>
          <w:b/>
          <w:sz w:val="28"/>
          <w:szCs w:val="28"/>
        </w:rPr>
      </w:pPr>
    </w:p>
    <w:p w:rsidR="007B485D" w:rsidRPr="005C688B" w:rsidRDefault="007879E7">
      <w:pPr>
        <w:spacing w:line="240" w:lineRule="auto"/>
        <w:jc w:val="center"/>
        <w:rPr>
          <w:rFonts w:ascii="Times New Roman" w:eastAsia="Times New Roman" w:hAnsi="Times New Roman" w:cs="Times New Roman"/>
          <w:b/>
          <w:color w:val="000000" w:themeColor="text1"/>
          <w:sz w:val="28"/>
          <w:szCs w:val="28"/>
        </w:rPr>
      </w:pPr>
      <w:r w:rsidRPr="005C688B">
        <w:rPr>
          <w:rFonts w:ascii="Times New Roman" w:eastAsia="Times New Roman" w:hAnsi="Times New Roman" w:cs="Times New Roman"/>
          <w:b/>
          <w:color w:val="000000" w:themeColor="text1"/>
          <w:sz w:val="28"/>
          <w:szCs w:val="28"/>
        </w:rPr>
        <w:t>ЗМІНИ,</w:t>
      </w:r>
    </w:p>
    <w:p w:rsidR="00CD071F" w:rsidRPr="005C688B" w:rsidRDefault="007879E7" w:rsidP="00C80B50">
      <w:pPr>
        <w:spacing w:line="240" w:lineRule="auto"/>
        <w:jc w:val="center"/>
        <w:rPr>
          <w:rFonts w:ascii="Times New Roman" w:eastAsia="Times New Roman" w:hAnsi="Times New Roman" w:cs="Times New Roman"/>
          <w:b/>
          <w:color w:val="000000" w:themeColor="text1"/>
          <w:sz w:val="28"/>
          <w:szCs w:val="28"/>
        </w:rPr>
      </w:pPr>
      <w:r w:rsidRPr="005C688B">
        <w:rPr>
          <w:rFonts w:ascii="Times New Roman" w:eastAsia="Times New Roman" w:hAnsi="Times New Roman" w:cs="Times New Roman"/>
          <w:b/>
          <w:color w:val="000000" w:themeColor="text1"/>
          <w:sz w:val="28"/>
          <w:szCs w:val="28"/>
        </w:rPr>
        <w:t xml:space="preserve">що вносяться до </w:t>
      </w:r>
      <w:r w:rsidR="00CD071F" w:rsidRPr="005C688B">
        <w:rPr>
          <w:rFonts w:ascii="Times New Roman" w:eastAsia="Times New Roman" w:hAnsi="Times New Roman" w:cs="Times New Roman"/>
          <w:b/>
          <w:color w:val="000000" w:themeColor="text1"/>
          <w:sz w:val="28"/>
          <w:szCs w:val="28"/>
        </w:rPr>
        <w:t xml:space="preserve">Порядку проведення робіт, пов’язаних з видачею дозволів на викиди забруднюючих речовин в атмосферне повітря стаціонарними </w:t>
      </w:r>
      <w:r w:rsidR="00CD071F" w:rsidRPr="005C688B">
        <w:rPr>
          <w:rFonts w:ascii="Times New Roman" w:eastAsia="Times New Roman" w:hAnsi="Times New Roman" w:cs="Times New Roman"/>
          <w:b/>
          <w:color w:val="000000" w:themeColor="text1"/>
          <w:sz w:val="28"/>
          <w:szCs w:val="28"/>
        </w:rPr>
        <w:br/>
        <w:t>джерелами, обліку суб’єктів господарювання, які отримали такі дозволи</w:t>
      </w:r>
    </w:p>
    <w:p w:rsidR="00CD071F" w:rsidRPr="005C688B" w:rsidRDefault="00CD071F">
      <w:pPr>
        <w:spacing w:line="240" w:lineRule="auto"/>
        <w:jc w:val="center"/>
        <w:rPr>
          <w:rFonts w:ascii="Times New Roman" w:eastAsia="Times New Roman" w:hAnsi="Times New Roman" w:cs="Times New Roman"/>
          <w:b/>
          <w:color w:val="000000" w:themeColor="text1"/>
          <w:sz w:val="28"/>
          <w:szCs w:val="28"/>
        </w:rPr>
      </w:pPr>
    </w:p>
    <w:p w:rsidR="00CD071F" w:rsidRPr="0003249F" w:rsidRDefault="00CD071F">
      <w:pPr>
        <w:spacing w:line="240" w:lineRule="auto"/>
        <w:jc w:val="center"/>
        <w:rPr>
          <w:rFonts w:ascii="Times New Roman" w:eastAsia="Times New Roman" w:hAnsi="Times New Roman" w:cs="Times New Roman"/>
          <w:b/>
          <w:sz w:val="28"/>
          <w:szCs w:val="28"/>
        </w:rPr>
      </w:pPr>
    </w:p>
    <w:p w:rsidR="00E23EB4" w:rsidRPr="0003249F" w:rsidRDefault="00E23EB4" w:rsidP="00BF6C41">
      <w:pPr>
        <w:spacing w:line="240" w:lineRule="auto"/>
        <w:ind w:firstLine="567"/>
        <w:jc w:val="both"/>
        <w:rPr>
          <w:rFonts w:ascii="Times New Roman" w:eastAsia="Times New Roman" w:hAnsi="Times New Roman" w:cs="Times New Roman"/>
          <w:sz w:val="28"/>
          <w:szCs w:val="28"/>
        </w:rPr>
      </w:pPr>
    </w:p>
    <w:p w:rsidR="00CD071F" w:rsidRPr="0003249F" w:rsidRDefault="00BF6C41" w:rsidP="00BF6C41">
      <w:pPr>
        <w:spacing w:line="240" w:lineRule="auto"/>
        <w:ind w:firstLine="567"/>
        <w:jc w:val="both"/>
        <w:rPr>
          <w:rFonts w:ascii="Times New Roman" w:eastAsia="Times New Roman" w:hAnsi="Times New Roman" w:cs="Times New Roman"/>
          <w:sz w:val="28"/>
          <w:szCs w:val="28"/>
        </w:rPr>
      </w:pPr>
      <w:r w:rsidRPr="0003249F">
        <w:rPr>
          <w:rFonts w:ascii="Times New Roman" w:eastAsia="Times New Roman" w:hAnsi="Times New Roman" w:cs="Times New Roman"/>
          <w:sz w:val="28"/>
          <w:szCs w:val="28"/>
        </w:rPr>
        <w:t>1</w:t>
      </w:r>
      <w:r w:rsidR="00E23EB4" w:rsidRPr="0003249F">
        <w:rPr>
          <w:rFonts w:ascii="Times New Roman" w:eastAsia="Times New Roman" w:hAnsi="Times New Roman" w:cs="Times New Roman"/>
          <w:sz w:val="28"/>
          <w:szCs w:val="28"/>
        </w:rPr>
        <w:t>.</w:t>
      </w:r>
      <w:r w:rsidRPr="0003249F">
        <w:rPr>
          <w:rFonts w:ascii="Times New Roman" w:eastAsia="Times New Roman" w:hAnsi="Times New Roman" w:cs="Times New Roman"/>
          <w:sz w:val="28"/>
          <w:szCs w:val="28"/>
        </w:rPr>
        <w:t xml:space="preserve"> </w:t>
      </w:r>
      <w:r w:rsidR="00E23EB4" w:rsidRPr="0003249F">
        <w:rPr>
          <w:rFonts w:ascii="Times New Roman" w:eastAsia="Times New Roman" w:hAnsi="Times New Roman" w:cs="Times New Roman"/>
          <w:sz w:val="28"/>
          <w:szCs w:val="28"/>
        </w:rPr>
        <w:t>П</w:t>
      </w:r>
      <w:r w:rsidR="006C2AB1" w:rsidRPr="0003249F">
        <w:rPr>
          <w:rFonts w:ascii="Times New Roman" w:eastAsia="Times New Roman" w:hAnsi="Times New Roman" w:cs="Times New Roman"/>
          <w:sz w:val="28"/>
          <w:szCs w:val="28"/>
        </w:rPr>
        <w:t>ідпункт 1 пункту 2 виключити.</w:t>
      </w:r>
    </w:p>
    <w:p w:rsidR="00E23EB4" w:rsidRPr="0003249F" w:rsidRDefault="00E23EB4" w:rsidP="006C2AB1">
      <w:pPr>
        <w:spacing w:line="240" w:lineRule="auto"/>
        <w:ind w:firstLine="567"/>
        <w:jc w:val="both"/>
        <w:rPr>
          <w:rFonts w:ascii="Times New Roman" w:eastAsia="Times New Roman" w:hAnsi="Times New Roman" w:cs="Times New Roman"/>
          <w:sz w:val="28"/>
          <w:szCs w:val="28"/>
        </w:rPr>
      </w:pPr>
    </w:p>
    <w:p w:rsidR="00CD071F" w:rsidRPr="0003249F" w:rsidRDefault="006C2AB1" w:rsidP="006C2AB1">
      <w:pPr>
        <w:spacing w:line="240" w:lineRule="auto"/>
        <w:ind w:firstLine="567"/>
        <w:jc w:val="both"/>
        <w:rPr>
          <w:rFonts w:ascii="Times New Roman" w:eastAsia="Times New Roman" w:hAnsi="Times New Roman" w:cs="Times New Roman"/>
          <w:sz w:val="28"/>
          <w:szCs w:val="28"/>
        </w:rPr>
      </w:pPr>
      <w:r w:rsidRPr="0003249F">
        <w:rPr>
          <w:rFonts w:ascii="Times New Roman" w:eastAsia="Times New Roman" w:hAnsi="Times New Roman" w:cs="Times New Roman"/>
          <w:sz w:val="28"/>
          <w:szCs w:val="28"/>
        </w:rPr>
        <w:t>2</w:t>
      </w:r>
      <w:r w:rsidR="00E23EB4" w:rsidRPr="0003249F">
        <w:rPr>
          <w:rFonts w:ascii="Times New Roman" w:eastAsia="Times New Roman" w:hAnsi="Times New Roman" w:cs="Times New Roman"/>
          <w:sz w:val="28"/>
          <w:szCs w:val="28"/>
        </w:rPr>
        <w:t>.</w:t>
      </w:r>
      <w:r w:rsidRPr="0003249F">
        <w:rPr>
          <w:rFonts w:ascii="Times New Roman" w:eastAsia="Times New Roman" w:hAnsi="Times New Roman" w:cs="Times New Roman"/>
          <w:sz w:val="28"/>
          <w:szCs w:val="28"/>
        </w:rPr>
        <w:t xml:space="preserve"> </w:t>
      </w:r>
      <w:r w:rsidR="00E23EB4" w:rsidRPr="0003249F">
        <w:rPr>
          <w:rFonts w:ascii="Times New Roman" w:eastAsia="Times New Roman" w:hAnsi="Times New Roman" w:cs="Times New Roman"/>
          <w:sz w:val="28"/>
          <w:szCs w:val="28"/>
        </w:rPr>
        <w:t>П</w:t>
      </w:r>
      <w:r w:rsidRPr="0003249F">
        <w:rPr>
          <w:rFonts w:ascii="Times New Roman" w:eastAsia="Times New Roman" w:hAnsi="Times New Roman" w:cs="Times New Roman"/>
          <w:sz w:val="28"/>
          <w:szCs w:val="28"/>
        </w:rPr>
        <w:t xml:space="preserve">ункт 6 викласти </w:t>
      </w:r>
      <w:r w:rsidR="003A2401" w:rsidRPr="0003249F">
        <w:rPr>
          <w:rFonts w:ascii="Times New Roman" w:eastAsia="Times New Roman" w:hAnsi="Times New Roman" w:cs="Times New Roman"/>
          <w:sz w:val="28"/>
          <w:szCs w:val="28"/>
        </w:rPr>
        <w:t>у</w:t>
      </w:r>
      <w:r w:rsidRPr="0003249F">
        <w:rPr>
          <w:rFonts w:ascii="Times New Roman" w:eastAsia="Times New Roman" w:hAnsi="Times New Roman" w:cs="Times New Roman"/>
          <w:sz w:val="28"/>
          <w:szCs w:val="28"/>
        </w:rPr>
        <w:t xml:space="preserve"> такій редакції:</w:t>
      </w:r>
    </w:p>
    <w:p w:rsidR="00E23EB4" w:rsidRPr="0003249F" w:rsidRDefault="006C2AB1" w:rsidP="009832BB">
      <w:pPr>
        <w:spacing w:line="240" w:lineRule="auto"/>
        <w:ind w:firstLine="567"/>
        <w:jc w:val="both"/>
        <w:rPr>
          <w:rFonts w:ascii="Times New Roman" w:hAnsi="Times New Roman" w:cs="Times New Roman"/>
          <w:sz w:val="28"/>
          <w:szCs w:val="28"/>
          <w:shd w:val="clear" w:color="auto" w:fill="FFFFFF"/>
        </w:rPr>
      </w:pPr>
      <w:r w:rsidRPr="0003249F">
        <w:rPr>
          <w:rFonts w:ascii="Times New Roman" w:eastAsia="Times New Roman" w:hAnsi="Times New Roman" w:cs="Times New Roman"/>
          <w:sz w:val="28"/>
          <w:szCs w:val="28"/>
        </w:rPr>
        <w:t>«6.</w:t>
      </w:r>
      <w:bookmarkStart w:id="0" w:name="_GoBack"/>
      <w:bookmarkEnd w:id="0"/>
      <w:r w:rsidRPr="0003249F">
        <w:rPr>
          <w:rFonts w:ascii="Times New Roman" w:eastAsia="Times New Roman" w:hAnsi="Times New Roman" w:cs="Times New Roman"/>
          <w:sz w:val="28"/>
          <w:szCs w:val="28"/>
        </w:rPr>
        <w:t xml:space="preserve"> </w:t>
      </w:r>
      <w:r w:rsidRPr="0003249F">
        <w:rPr>
          <w:rFonts w:ascii="Times New Roman" w:hAnsi="Times New Roman" w:cs="Times New Roman"/>
          <w:sz w:val="28"/>
          <w:szCs w:val="28"/>
          <w:shd w:val="clear" w:color="auto" w:fill="FFFFFF"/>
        </w:rPr>
        <w:t>Дозвіл на викиди суб’єкту господарювання видається дозвільним органом або через центри надання адміністративних послуг (у разі, коли така послуга надається через центр надання адміністративних послуг)</w:t>
      </w:r>
      <w:r w:rsidR="005A3F2F" w:rsidRPr="0003249F">
        <w:rPr>
          <w:rFonts w:ascii="Times New Roman" w:hAnsi="Times New Roman" w:cs="Times New Roman"/>
          <w:sz w:val="28"/>
          <w:szCs w:val="28"/>
          <w:shd w:val="clear" w:color="auto" w:fill="FFFFFF"/>
        </w:rPr>
        <w:t>.</w:t>
      </w:r>
      <w:r w:rsidR="009832BB" w:rsidRPr="0003249F">
        <w:rPr>
          <w:rFonts w:ascii="Times New Roman" w:hAnsi="Times New Roman" w:cs="Times New Roman"/>
          <w:sz w:val="28"/>
          <w:szCs w:val="28"/>
          <w:shd w:val="clear" w:color="auto" w:fill="FFFFFF"/>
        </w:rPr>
        <w:t>»</w:t>
      </w:r>
      <w:r w:rsidR="00E23EB4" w:rsidRPr="0003249F">
        <w:rPr>
          <w:rFonts w:ascii="Times New Roman" w:hAnsi="Times New Roman" w:cs="Times New Roman"/>
          <w:sz w:val="28"/>
          <w:szCs w:val="28"/>
          <w:shd w:val="clear" w:color="auto" w:fill="FFFFFF"/>
        </w:rPr>
        <w:t>.</w:t>
      </w:r>
    </w:p>
    <w:p w:rsidR="00E23EB4" w:rsidRPr="0003249F" w:rsidRDefault="00E23EB4" w:rsidP="009832BB">
      <w:pPr>
        <w:spacing w:line="240" w:lineRule="auto"/>
        <w:ind w:firstLine="567"/>
        <w:jc w:val="both"/>
        <w:rPr>
          <w:rFonts w:ascii="Times New Roman" w:eastAsia="Times New Roman" w:hAnsi="Times New Roman" w:cs="Times New Roman"/>
          <w:sz w:val="28"/>
          <w:szCs w:val="28"/>
        </w:rPr>
      </w:pPr>
    </w:p>
    <w:p w:rsidR="00CD071F" w:rsidRPr="0003249F" w:rsidRDefault="005A3F2F" w:rsidP="009832BB">
      <w:pPr>
        <w:spacing w:line="240" w:lineRule="auto"/>
        <w:ind w:firstLine="567"/>
        <w:jc w:val="both"/>
        <w:rPr>
          <w:rFonts w:ascii="Times New Roman" w:eastAsia="Times New Roman" w:hAnsi="Times New Roman" w:cs="Times New Roman"/>
          <w:sz w:val="28"/>
          <w:szCs w:val="28"/>
        </w:rPr>
      </w:pPr>
      <w:r w:rsidRPr="0003249F">
        <w:rPr>
          <w:rFonts w:ascii="Times New Roman" w:eastAsia="Times New Roman" w:hAnsi="Times New Roman" w:cs="Times New Roman"/>
          <w:sz w:val="28"/>
          <w:szCs w:val="28"/>
        </w:rPr>
        <w:t>3</w:t>
      </w:r>
      <w:r w:rsidR="00E23EB4" w:rsidRPr="0003249F">
        <w:rPr>
          <w:rFonts w:ascii="Times New Roman" w:eastAsia="Times New Roman" w:hAnsi="Times New Roman" w:cs="Times New Roman"/>
          <w:sz w:val="28"/>
          <w:szCs w:val="28"/>
        </w:rPr>
        <w:t>.</w:t>
      </w:r>
      <w:r w:rsidR="009832BB" w:rsidRPr="0003249F">
        <w:rPr>
          <w:rFonts w:ascii="Times New Roman" w:eastAsia="Times New Roman" w:hAnsi="Times New Roman" w:cs="Times New Roman"/>
          <w:sz w:val="28"/>
          <w:szCs w:val="28"/>
        </w:rPr>
        <w:t xml:space="preserve"> </w:t>
      </w:r>
      <w:r w:rsidR="00E23EB4" w:rsidRPr="0003249F">
        <w:rPr>
          <w:rFonts w:ascii="Times New Roman" w:eastAsia="Times New Roman" w:hAnsi="Times New Roman" w:cs="Times New Roman"/>
          <w:sz w:val="28"/>
          <w:szCs w:val="28"/>
        </w:rPr>
        <w:t>П</w:t>
      </w:r>
      <w:r w:rsidR="005C688B">
        <w:rPr>
          <w:rFonts w:ascii="Times New Roman" w:eastAsia="Times New Roman" w:hAnsi="Times New Roman" w:cs="Times New Roman"/>
          <w:sz w:val="28"/>
          <w:szCs w:val="28"/>
        </w:rPr>
        <w:t>ункти 33</w:t>
      </w:r>
      <w:r w:rsidR="00C80B50">
        <w:rPr>
          <w:rFonts w:ascii="Times New Roman" w:eastAsia="Times New Roman" w:hAnsi="Times New Roman" w:cs="Times New Roman"/>
          <w:sz w:val="28"/>
          <w:szCs w:val="28"/>
        </w:rPr>
        <w:t xml:space="preserve"> </w:t>
      </w:r>
      <w:r w:rsidR="005C688B">
        <w:rPr>
          <w:rFonts w:ascii="Times New Roman" w:eastAsia="Times New Roman" w:hAnsi="Times New Roman" w:cs="Times New Roman"/>
          <w:sz w:val="28"/>
          <w:szCs w:val="28"/>
        </w:rPr>
        <w:noBreakHyphen/>
      </w:r>
      <w:r w:rsidR="00C80B50">
        <w:rPr>
          <w:rFonts w:ascii="Times New Roman" w:eastAsia="Times New Roman" w:hAnsi="Times New Roman" w:cs="Times New Roman"/>
          <w:sz w:val="28"/>
          <w:szCs w:val="28"/>
        </w:rPr>
        <w:t xml:space="preserve"> </w:t>
      </w:r>
      <w:r w:rsidRPr="0003249F">
        <w:rPr>
          <w:rFonts w:ascii="Times New Roman" w:eastAsia="Times New Roman" w:hAnsi="Times New Roman" w:cs="Times New Roman"/>
          <w:sz w:val="28"/>
          <w:szCs w:val="28"/>
        </w:rPr>
        <w:t>37, 43 виключити.</w:t>
      </w:r>
    </w:p>
    <w:p w:rsidR="00E23EB4" w:rsidRPr="0003249F" w:rsidRDefault="00E23EB4" w:rsidP="009832BB">
      <w:pPr>
        <w:spacing w:line="240" w:lineRule="auto"/>
        <w:ind w:firstLine="567"/>
        <w:jc w:val="both"/>
        <w:rPr>
          <w:rFonts w:ascii="Times New Roman" w:hAnsi="Times New Roman"/>
          <w:sz w:val="28"/>
          <w:szCs w:val="28"/>
        </w:rPr>
      </w:pPr>
    </w:p>
    <w:p w:rsidR="005A3F2F" w:rsidRPr="0003249F" w:rsidRDefault="005A3F2F" w:rsidP="009832BB">
      <w:pPr>
        <w:spacing w:line="240" w:lineRule="auto"/>
        <w:ind w:firstLine="567"/>
        <w:jc w:val="both"/>
        <w:rPr>
          <w:rFonts w:ascii="Times New Roman" w:hAnsi="Times New Roman"/>
          <w:sz w:val="28"/>
          <w:szCs w:val="28"/>
        </w:rPr>
      </w:pPr>
      <w:r w:rsidRPr="0003249F">
        <w:rPr>
          <w:rFonts w:ascii="Times New Roman" w:hAnsi="Times New Roman"/>
          <w:sz w:val="28"/>
          <w:szCs w:val="28"/>
        </w:rPr>
        <w:t>4</w:t>
      </w:r>
      <w:r w:rsidR="00E23EB4" w:rsidRPr="0003249F">
        <w:rPr>
          <w:rFonts w:ascii="Times New Roman" w:hAnsi="Times New Roman"/>
          <w:sz w:val="28"/>
          <w:szCs w:val="28"/>
        </w:rPr>
        <w:t>.</w:t>
      </w:r>
      <w:r w:rsidRPr="0003249F">
        <w:rPr>
          <w:rFonts w:ascii="Times New Roman" w:hAnsi="Times New Roman"/>
          <w:sz w:val="28"/>
          <w:szCs w:val="28"/>
        </w:rPr>
        <w:t xml:space="preserve"> </w:t>
      </w:r>
      <w:r w:rsidR="00E23EB4" w:rsidRPr="0003249F">
        <w:rPr>
          <w:rFonts w:ascii="Times New Roman" w:hAnsi="Times New Roman"/>
          <w:sz w:val="28"/>
          <w:szCs w:val="28"/>
        </w:rPr>
        <w:t>В</w:t>
      </w:r>
      <w:r w:rsidRPr="0003249F">
        <w:rPr>
          <w:rFonts w:ascii="Times New Roman" w:hAnsi="Times New Roman"/>
          <w:sz w:val="28"/>
          <w:szCs w:val="28"/>
        </w:rPr>
        <w:t xml:space="preserve"> абзаці четвертому пункту 44 слово «Підставою» замінити словом «Підстави»</w:t>
      </w:r>
      <w:r w:rsidR="00C80B50">
        <w:rPr>
          <w:rFonts w:ascii="Times New Roman" w:hAnsi="Times New Roman"/>
          <w:sz w:val="28"/>
          <w:szCs w:val="28"/>
        </w:rPr>
        <w:t>.</w:t>
      </w:r>
    </w:p>
    <w:p w:rsidR="00E23EB4" w:rsidRPr="0003249F" w:rsidRDefault="00E23EB4" w:rsidP="009832BB">
      <w:pPr>
        <w:spacing w:line="240" w:lineRule="auto"/>
        <w:ind w:firstLine="567"/>
        <w:jc w:val="both"/>
        <w:rPr>
          <w:rFonts w:ascii="Times New Roman" w:eastAsia="Times New Roman" w:hAnsi="Times New Roman" w:cs="Times New Roman"/>
          <w:sz w:val="28"/>
          <w:szCs w:val="28"/>
        </w:rPr>
      </w:pPr>
    </w:p>
    <w:p w:rsidR="00E23EB4" w:rsidRPr="0003249F" w:rsidRDefault="007F2759" w:rsidP="009832BB">
      <w:pPr>
        <w:spacing w:line="240" w:lineRule="auto"/>
        <w:ind w:firstLine="567"/>
        <w:jc w:val="both"/>
        <w:rPr>
          <w:rFonts w:ascii="Times New Roman" w:eastAsia="Times New Roman" w:hAnsi="Times New Roman" w:cs="Times New Roman"/>
          <w:sz w:val="28"/>
          <w:szCs w:val="28"/>
        </w:rPr>
      </w:pPr>
      <w:r w:rsidRPr="0003249F">
        <w:rPr>
          <w:rFonts w:ascii="Times New Roman" w:eastAsia="Times New Roman" w:hAnsi="Times New Roman" w:cs="Times New Roman"/>
          <w:sz w:val="28"/>
          <w:szCs w:val="28"/>
        </w:rPr>
        <w:t>5</w:t>
      </w:r>
      <w:r w:rsidR="00E23EB4" w:rsidRPr="0003249F">
        <w:rPr>
          <w:rFonts w:ascii="Times New Roman" w:eastAsia="Times New Roman" w:hAnsi="Times New Roman" w:cs="Times New Roman"/>
          <w:sz w:val="28"/>
          <w:szCs w:val="28"/>
        </w:rPr>
        <w:t>. У</w:t>
      </w:r>
      <w:r w:rsidRPr="0003249F">
        <w:rPr>
          <w:rFonts w:ascii="Times New Roman" w:eastAsia="Times New Roman" w:hAnsi="Times New Roman" w:cs="Times New Roman"/>
          <w:sz w:val="28"/>
          <w:szCs w:val="28"/>
        </w:rPr>
        <w:t xml:space="preserve"> додатку 1 до Порядку </w:t>
      </w:r>
      <w:r w:rsidR="00901B2C" w:rsidRPr="0003249F">
        <w:rPr>
          <w:rFonts w:ascii="Times New Roman" w:eastAsia="Times New Roman" w:hAnsi="Times New Roman" w:cs="Times New Roman"/>
          <w:sz w:val="28"/>
          <w:szCs w:val="28"/>
        </w:rPr>
        <w:t>позицію</w:t>
      </w:r>
      <w:r w:rsidRPr="0003249F">
        <w:rPr>
          <w:rFonts w:ascii="Times New Roman" w:eastAsia="Times New Roman" w:hAnsi="Times New Roman" w:cs="Times New Roman"/>
          <w:sz w:val="28"/>
          <w:szCs w:val="28"/>
        </w:rPr>
        <w:t xml:space="preserve"> </w:t>
      </w:r>
    </w:p>
    <w:p w:rsidR="00E23EB4" w:rsidRPr="0003249F" w:rsidRDefault="00E23EB4" w:rsidP="00E23EB4">
      <w:pPr>
        <w:pStyle w:val="aff9"/>
        <w:tabs>
          <w:tab w:val="left" w:pos="9071"/>
        </w:tabs>
        <w:spacing w:line="228" w:lineRule="auto"/>
        <w:ind w:right="2"/>
        <w:jc w:val="both"/>
        <w:rPr>
          <w:rFonts w:ascii="Times New Roman" w:hAnsi="Times New Roman"/>
          <w:sz w:val="28"/>
          <w:szCs w:val="28"/>
          <w:u w:val="single"/>
        </w:rPr>
      </w:pPr>
      <w:r w:rsidRPr="0003249F">
        <w:rPr>
          <w:rFonts w:ascii="Times New Roman" w:hAnsi="Times New Roman"/>
          <w:sz w:val="28"/>
          <w:szCs w:val="28"/>
        </w:rPr>
        <w:t xml:space="preserve">«Висновок </w:t>
      </w:r>
      <w:proofErr w:type="spellStart"/>
      <w:r w:rsidRPr="0003249F">
        <w:rPr>
          <w:rFonts w:ascii="Times New Roman" w:hAnsi="Times New Roman"/>
          <w:sz w:val="28"/>
          <w:szCs w:val="28"/>
        </w:rPr>
        <w:t>Держпродспоживслужби</w:t>
      </w:r>
      <w:proofErr w:type="spellEnd"/>
      <w:r w:rsidRPr="0003249F">
        <w:rPr>
          <w:rFonts w:ascii="Times New Roman" w:hAnsi="Times New Roman"/>
          <w:sz w:val="28"/>
          <w:szCs w:val="28"/>
        </w:rPr>
        <w:t xml:space="preserve"> (її територіальних органів) щодо можливості (неможливості) видачі дозволу на викиди </w:t>
      </w:r>
      <w:r w:rsidRPr="0003249F">
        <w:rPr>
          <w:rFonts w:ascii="Times New Roman" w:hAnsi="Times New Roman"/>
          <w:sz w:val="28"/>
          <w:szCs w:val="28"/>
          <w:u w:val="single"/>
        </w:rPr>
        <w:tab/>
      </w:r>
    </w:p>
    <w:p w:rsidR="00E23EB4" w:rsidRPr="0003249F" w:rsidRDefault="00E23EB4" w:rsidP="00E23EB4">
      <w:pPr>
        <w:pStyle w:val="aff9"/>
        <w:spacing w:before="0" w:line="228" w:lineRule="auto"/>
        <w:ind w:rightChars="-305" w:right="-671" w:firstLine="4420"/>
        <w:jc w:val="center"/>
        <w:rPr>
          <w:rFonts w:ascii="Times New Roman" w:hAnsi="Times New Roman"/>
          <w:sz w:val="24"/>
          <w:szCs w:val="24"/>
        </w:rPr>
      </w:pPr>
      <w:r w:rsidRPr="0003249F">
        <w:rPr>
          <w:rFonts w:ascii="Times New Roman" w:hAnsi="Times New Roman"/>
          <w:sz w:val="28"/>
          <w:szCs w:val="28"/>
        </w:rPr>
        <w:t xml:space="preserve">         </w:t>
      </w:r>
      <w:r w:rsidRPr="0003249F">
        <w:rPr>
          <w:rFonts w:ascii="Times New Roman" w:hAnsi="Times New Roman"/>
          <w:sz w:val="24"/>
          <w:szCs w:val="24"/>
        </w:rPr>
        <w:t>(найменування)</w:t>
      </w:r>
    </w:p>
    <w:p w:rsidR="00E23EB4" w:rsidRPr="0003249F" w:rsidRDefault="00E23EB4" w:rsidP="00E23EB4">
      <w:pPr>
        <w:pStyle w:val="aff9"/>
        <w:spacing w:before="0" w:line="228" w:lineRule="auto"/>
        <w:ind w:rightChars="-305" w:right="-671" w:firstLine="0"/>
        <w:rPr>
          <w:rFonts w:ascii="Times New Roman" w:hAnsi="Times New Roman"/>
          <w:sz w:val="28"/>
          <w:szCs w:val="28"/>
        </w:rPr>
      </w:pPr>
      <w:r w:rsidRPr="0003249F">
        <w:rPr>
          <w:rFonts w:ascii="Times New Roman" w:hAnsi="Times New Roman"/>
          <w:sz w:val="28"/>
          <w:szCs w:val="28"/>
        </w:rPr>
        <w:t xml:space="preserve">від ___  _______ 20__ р. № _____», </w:t>
      </w:r>
    </w:p>
    <w:p w:rsidR="00E23EB4" w:rsidRPr="0003249F" w:rsidRDefault="00E23EB4" w:rsidP="00E23EB4">
      <w:pPr>
        <w:pStyle w:val="aff9"/>
        <w:spacing w:before="0" w:line="228" w:lineRule="auto"/>
        <w:ind w:rightChars="-305" w:right="-671" w:firstLine="0"/>
        <w:rPr>
          <w:rFonts w:ascii="Times New Roman" w:hAnsi="Times New Roman"/>
          <w:sz w:val="28"/>
          <w:szCs w:val="28"/>
        </w:rPr>
      </w:pPr>
    </w:p>
    <w:p w:rsidR="00E23EB4" w:rsidRPr="0003249F" w:rsidRDefault="00E23EB4" w:rsidP="00E23EB4">
      <w:pPr>
        <w:pStyle w:val="aff9"/>
        <w:spacing w:before="0" w:line="228" w:lineRule="auto"/>
        <w:ind w:rightChars="-305" w:right="-671" w:firstLine="0"/>
        <w:rPr>
          <w:rFonts w:ascii="Times New Roman" w:hAnsi="Times New Roman"/>
          <w:sz w:val="28"/>
          <w:szCs w:val="28"/>
        </w:rPr>
      </w:pPr>
      <w:r w:rsidRPr="0003249F">
        <w:rPr>
          <w:rFonts w:ascii="Times New Roman" w:hAnsi="Times New Roman"/>
          <w:sz w:val="28"/>
          <w:szCs w:val="28"/>
        </w:rPr>
        <w:t>виключити.</w:t>
      </w:r>
    </w:p>
    <w:p w:rsidR="00C26424" w:rsidRPr="0003249F" w:rsidRDefault="00C26424" w:rsidP="00E23EB4">
      <w:pPr>
        <w:pStyle w:val="aff9"/>
        <w:spacing w:before="0" w:line="228" w:lineRule="auto"/>
        <w:ind w:rightChars="-305" w:right="-671" w:firstLine="0"/>
        <w:rPr>
          <w:rFonts w:ascii="Times New Roman" w:hAnsi="Times New Roman"/>
          <w:sz w:val="28"/>
          <w:szCs w:val="28"/>
        </w:rPr>
      </w:pPr>
    </w:p>
    <w:p w:rsidR="00C26424" w:rsidRPr="0003249F" w:rsidRDefault="00C26424" w:rsidP="00E23EB4">
      <w:pPr>
        <w:pStyle w:val="aff9"/>
        <w:spacing w:before="0" w:line="228" w:lineRule="auto"/>
        <w:ind w:rightChars="-305" w:right="-671" w:firstLine="0"/>
        <w:rPr>
          <w:rFonts w:ascii="Times New Roman" w:hAnsi="Times New Roman"/>
          <w:sz w:val="24"/>
          <w:szCs w:val="24"/>
        </w:rPr>
      </w:pPr>
    </w:p>
    <w:p w:rsidR="00C93777" w:rsidRPr="006D685F" w:rsidRDefault="00C93777" w:rsidP="00C93777">
      <w:pPr>
        <w:shd w:val="clear" w:color="auto" w:fill="FFFFFF"/>
        <w:spacing w:line="240" w:lineRule="auto"/>
        <w:jc w:val="center"/>
        <w:rPr>
          <w:rFonts w:ascii="Times New Roman" w:eastAsia="Times New Roman" w:hAnsi="Times New Roman" w:cs="Times New Roman"/>
          <w:sz w:val="24"/>
          <w:szCs w:val="24"/>
        </w:rPr>
      </w:pPr>
      <w:r w:rsidRPr="0003249F">
        <w:rPr>
          <w:rFonts w:ascii="Times New Roman" w:eastAsia="Times New Roman" w:hAnsi="Times New Roman" w:cs="Times New Roman"/>
          <w:sz w:val="24"/>
          <w:szCs w:val="24"/>
        </w:rPr>
        <w:t>___________________________________________________________</w:t>
      </w:r>
    </w:p>
    <w:sectPr w:rsidR="00C93777" w:rsidRPr="006D685F" w:rsidSect="001B6231">
      <w:headerReference w:type="default" r:id="rId9"/>
      <w:pgSz w:w="11909" w:h="16834"/>
      <w:pgMar w:top="851" w:right="567" w:bottom="1276" w:left="1701"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44E" w:rsidRDefault="0030744E">
      <w:pPr>
        <w:spacing w:line="240" w:lineRule="auto"/>
      </w:pPr>
      <w:r>
        <w:separator/>
      </w:r>
    </w:p>
  </w:endnote>
  <w:endnote w:type="continuationSeparator" w:id="0">
    <w:p w:rsidR="0030744E" w:rsidRDefault="003074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44E" w:rsidRDefault="0030744E">
      <w:pPr>
        <w:spacing w:line="240" w:lineRule="auto"/>
      </w:pPr>
      <w:r>
        <w:separator/>
      </w:r>
    </w:p>
  </w:footnote>
  <w:footnote w:type="continuationSeparator" w:id="0">
    <w:p w:rsidR="0030744E" w:rsidRDefault="003074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01" w:rsidRPr="001B6231" w:rsidRDefault="005B58ED">
    <w:pPr>
      <w:pBdr>
        <w:top w:val="nil"/>
        <w:left w:val="nil"/>
        <w:bottom w:val="nil"/>
        <w:right w:val="nil"/>
        <w:between w:val="nil"/>
      </w:pBdr>
      <w:tabs>
        <w:tab w:val="center" w:pos="4819"/>
        <w:tab w:val="right" w:pos="9639"/>
      </w:tabs>
      <w:spacing w:line="240" w:lineRule="auto"/>
      <w:jc w:val="center"/>
      <w:rPr>
        <w:color w:val="000000"/>
      </w:rPr>
    </w:pPr>
    <w:r>
      <w:rPr>
        <w:color w:val="000000"/>
      </w:rPr>
      <w:fldChar w:fldCharType="begin"/>
    </w:r>
    <w:r w:rsidR="003A2401">
      <w:rPr>
        <w:color w:val="000000"/>
      </w:rPr>
      <w:instrText xml:space="preserve"> PAGE  \* Arabic </w:instrText>
    </w:r>
    <w:r>
      <w:rPr>
        <w:color w:val="000000"/>
      </w:rPr>
      <w:fldChar w:fldCharType="separate"/>
    </w:r>
    <w:r w:rsidR="00C26424">
      <w:rPr>
        <w:noProof/>
        <w:color w:val="000000"/>
      </w:rPr>
      <w:t>2</w:t>
    </w:r>
    <w:r>
      <w:rPr>
        <w:color w:val="000000"/>
      </w:rPr>
      <w:fldChar w:fldCharType="end"/>
    </w:r>
  </w:p>
  <w:p w:rsidR="003A2401" w:rsidRDefault="003A2401">
    <w:pPr>
      <w:pBdr>
        <w:top w:val="nil"/>
        <w:left w:val="nil"/>
        <w:bottom w:val="nil"/>
        <w:right w:val="nil"/>
        <w:between w:val="nil"/>
      </w:pBdr>
      <w:tabs>
        <w:tab w:val="center" w:pos="4819"/>
        <w:tab w:val="right" w:pos="9639"/>
      </w:tabs>
      <w:spacing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C24"/>
    <w:multiLevelType w:val="multilevel"/>
    <w:tmpl w:val="5D5884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CD44879"/>
    <w:multiLevelType w:val="multilevel"/>
    <w:tmpl w:val="1116DF4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nsid w:val="114D6DFD"/>
    <w:multiLevelType w:val="hybridMultilevel"/>
    <w:tmpl w:val="9BBE5A12"/>
    <w:lvl w:ilvl="0" w:tplc="0BA4E5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1EA68F8"/>
    <w:multiLevelType w:val="multilevel"/>
    <w:tmpl w:val="7436AA2E"/>
    <w:lvl w:ilvl="0">
      <w:start w:val="2"/>
      <w:numFmt w:val="decimal"/>
      <w:lvlText w:val="%1."/>
      <w:lvlJc w:val="left"/>
      <w:pPr>
        <w:ind w:left="450" w:hanging="45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4">
    <w:nsid w:val="3A411F7B"/>
    <w:multiLevelType w:val="hybridMultilevel"/>
    <w:tmpl w:val="1A385FE0"/>
    <w:lvl w:ilvl="0" w:tplc="EB7206D2">
      <w:start w:val="3"/>
      <w:numFmt w:val="bullet"/>
      <w:lvlText w:val=""/>
      <w:lvlJc w:val="left"/>
      <w:pPr>
        <w:ind w:left="1261" w:hanging="360"/>
      </w:pPr>
      <w:rPr>
        <w:rFonts w:ascii="Symbol" w:eastAsia="Times New Roman" w:hAnsi="Symbol" w:cs="Times New Roman" w:hint="default"/>
      </w:rPr>
    </w:lvl>
    <w:lvl w:ilvl="1" w:tplc="04220003" w:tentative="1">
      <w:start w:val="1"/>
      <w:numFmt w:val="bullet"/>
      <w:lvlText w:val="o"/>
      <w:lvlJc w:val="left"/>
      <w:pPr>
        <w:ind w:left="1981" w:hanging="360"/>
      </w:pPr>
      <w:rPr>
        <w:rFonts w:ascii="Courier New" w:hAnsi="Courier New" w:cs="Courier New" w:hint="default"/>
      </w:rPr>
    </w:lvl>
    <w:lvl w:ilvl="2" w:tplc="04220005" w:tentative="1">
      <w:start w:val="1"/>
      <w:numFmt w:val="bullet"/>
      <w:lvlText w:val=""/>
      <w:lvlJc w:val="left"/>
      <w:pPr>
        <w:ind w:left="2701" w:hanging="360"/>
      </w:pPr>
      <w:rPr>
        <w:rFonts w:ascii="Wingdings" w:hAnsi="Wingdings" w:hint="default"/>
      </w:rPr>
    </w:lvl>
    <w:lvl w:ilvl="3" w:tplc="04220001" w:tentative="1">
      <w:start w:val="1"/>
      <w:numFmt w:val="bullet"/>
      <w:lvlText w:val=""/>
      <w:lvlJc w:val="left"/>
      <w:pPr>
        <w:ind w:left="3421" w:hanging="360"/>
      </w:pPr>
      <w:rPr>
        <w:rFonts w:ascii="Symbol" w:hAnsi="Symbol" w:hint="default"/>
      </w:rPr>
    </w:lvl>
    <w:lvl w:ilvl="4" w:tplc="04220003" w:tentative="1">
      <w:start w:val="1"/>
      <w:numFmt w:val="bullet"/>
      <w:lvlText w:val="o"/>
      <w:lvlJc w:val="left"/>
      <w:pPr>
        <w:ind w:left="4141" w:hanging="360"/>
      </w:pPr>
      <w:rPr>
        <w:rFonts w:ascii="Courier New" w:hAnsi="Courier New" w:cs="Courier New" w:hint="default"/>
      </w:rPr>
    </w:lvl>
    <w:lvl w:ilvl="5" w:tplc="04220005" w:tentative="1">
      <w:start w:val="1"/>
      <w:numFmt w:val="bullet"/>
      <w:lvlText w:val=""/>
      <w:lvlJc w:val="left"/>
      <w:pPr>
        <w:ind w:left="4861" w:hanging="360"/>
      </w:pPr>
      <w:rPr>
        <w:rFonts w:ascii="Wingdings" w:hAnsi="Wingdings" w:hint="default"/>
      </w:rPr>
    </w:lvl>
    <w:lvl w:ilvl="6" w:tplc="04220001" w:tentative="1">
      <w:start w:val="1"/>
      <w:numFmt w:val="bullet"/>
      <w:lvlText w:val=""/>
      <w:lvlJc w:val="left"/>
      <w:pPr>
        <w:ind w:left="5581" w:hanging="360"/>
      </w:pPr>
      <w:rPr>
        <w:rFonts w:ascii="Symbol" w:hAnsi="Symbol" w:hint="default"/>
      </w:rPr>
    </w:lvl>
    <w:lvl w:ilvl="7" w:tplc="04220003" w:tentative="1">
      <w:start w:val="1"/>
      <w:numFmt w:val="bullet"/>
      <w:lvlText w:val="o"/>
      <w:lvlJc w:val="left"/>
      <w:pPr>
        <w:ind w:left="6301" w:hanging="360"/>
      </w:pPr>
      <w:rPr>
        <w:rFonts w:ascii="Courier New" w:hAnsi="Courier New" w:cs="Courier New" w:hint="default"/>
      </w:rPr>
    </w:lvl>
    <w:lvl w:ilvl="8" w:tplc="04220005" w:tentative="1">
      <w:start w:val="1"/>
      <w:numFmt w:val="bullet"/>
      <w:lvlText w:val=""/>
      <w:lvlJc w:val="left"/>
      <w:pPr>
        <w:ind w:left="7021" w:hanging="360"/>
      </w:pPr>
      <w:rPr>
        <w:rFonts w:ascii="Wingdings" w:hAnsi="Wingdings" w:hint="default"/>
      </w:rPr>
    </w:lvl>
  </w:abstractNum>
  <w:abstractNum w:abstractNumId="5">
    <w:nsid w:val="4DD35E06"/>
    <w:multiLevelType w:val="multilevel"/>
    <w:tmpl w:val="A014B464"/>
    <w:lvl w:ilvl="0">
      <w:start w:val="46"/>
      <w:numFmt w:val="decimal"/>
      <w:lvlText w:val="%1."/>
      <w:lvlJc w:val="left"/>
      <w:pPr>
        <w:ind w:left="692" w:hanging="375"/>
      </w:p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6">
    <w:nsid w:val="5C660423"/>
    <w:multiLevelType w:val="hybridMultilevel"/>
    <w:tmpl w:val="80DC03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DDC189E"/>
    <w:multiLevelType w:val="hybridMultilevel"/>
    <w:tmpl w:val="4798FD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6580DF7"/>
    <w:multiLevelType w:val="hybridMultilevel"/>
    <w:tmpl w:val="02A49ECA"/>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9">
    <w:nsid w:val="6C7D4E9B"/>
    <w:multiLevelType w:val="hybridMultilevel"/>
    <w:tmpl w:val="846A5F04"/>
    <w:lvl w:ilvl="0" w:tplc="90488D34">
      <w:start w:val="5"/>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nsid w:val="71F5192E"/>
    <w:multiLevelType w:val="hybridMultilevel"/>
    <w:tmpl w:val="56405340"/>
    <w:lvl w:ilvl="0" w:tplc="F69AFB84">
      <w:start w:val="1"/>
      <w:numFmt w:val="bullet"/>
      <w:lvlText w:val=""/>
      <w:lvlJc w:val="left"/>
      <w:pPr>
        <w:ind w:left="1286" w:hanging="720"/>
      </w:pPr>
      <w:rPr>
        <w:rFonts w:ascii="Symbol" w:hAnsi="Symbol" w:hint="default"/>
      </w:rPr>
    </w:lvl>
    <w:lvl w:ilvl="1" w:tplc="04220003">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11">
    <w:nsid w:val="76D638BB"/>
    <w:multiLevelType w:val="multilevel"/>
    <w:tmpl w:val="4F5AA3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8204371"/>
    <w:multiLevelType w:val="multilevel"/>
    <w:tmpl w:val="14CC4C28"/>
    <w:lvl w:ilvl="0">
      <w:start w:val="3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B4D7ABF"/>
    <w:multiLevelType w:val="multilevel"/>
    <w:tmpl w:val="AA0ABF22"/>
    <w:lvl w:ilvl="0">
      <w:start w:val="2"/>
      <w:numFmt w:val="decimal"/>
      <w:lvlText w:val="%1"/>
      <w:lvlJc w:val="left"/>
      <w:pPr>
        <w:ind w:left="375" w:hanging="375"/>
      </w:pPr>
      <w:rPr>
        <w:rFonts w:hint="default"/>
      </w:rPr>
    </w:lvl>
    <w:lvl w:ilvl="1">
      <w:start w:val="3"/>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2"/>
  </w:num>
  <w:num w:numId="2">
    <w:abstractNumId w:val="1"/>
  </w:num>
  <w:num w:numId="3">
    <w:abstractNumId w:val="5"/>
  </w:num>
  <w:num w:numId="4">
    <w:abstractNumId w:val="0"/>
  </w:num>
  <w:num w:numId="5">
    <w:abstractNumId w:val="11"/>
  </w:num>
  <w:num w:numId="6">
    <w:abstractNumId w:val="4"/>
  </w:num>
  <w:num w:numId="7">
    <w:abstractNumId w:val="8"/>
  </w:num>
  <w:num w:numId="8">
    <w:abstractNumId w:val="10"/>
  </w:num>
  <w:num w:numId="9">
    <w:abstractNumId w:val="7"/>
  </w:num>
  <w:num w:numId="10">
    <w:abstractNumId w:val="3"/>
  </w:num>
  <w:num w:numId="11">
    <w:abstractNumId w:val="13"/>
  </w:num>
  <w:num w:numId="12">
    <w:abstractNumId w:val="2"/>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characterSpacingControl w:val="doNotCompress"/>
  <w:hdrShapeDefaults>
    <o:shapedefaults v:ext="edit" spidmax="10242"/>
  </w:hdrShapeDefaults>
  <w:footnotePr>
    <w:footnote w:id="-1"/>
    <w:footnote w:id="0"/>
  </w:footnotePr>
  <w:endnotePr>
    <w:endnote w:id="-1"/>
    <w:endnote w:id="0"/>
  </w:endnotePr>
  <w:compat/>
  <w:rsids>
    <w:rsidRoot w:val="007B485D"/>
    <w:rsid w:val="00020DCA"/>
    <w:rsid w:val="00031E98"/>
    <w:rsid w:val="0003249F"/>
    <w:rsid w:val="000540BD"/>
    <w:rsid w:val="00057F12"/>
    <w:rsid w:val="00084A32"/>
    <w:rsid w:val="000A0D7C"/>
    <w:rsid w:val="000A5A77"/>
    <w:rsid w:val="000C22FE"/>
    <w:rsid w:val="000D1575"/>
    <w:rsid w:val="000E576B"/>
    <w:rsid w:val="000E74CB"/>
    <w:rsid w:val="001048F9"/>
    <w:rsid w:val="00112119"/>
    <w:rsid w:val="0014546A"/>
    <w:rsid w:val="00152FBF"/>
    <w:rsid w:val="001616F4"/>
    <w:rsid w:val="00161CDB"/>
    <w:rsid w:val="00170F39"/>
    <w:rsid w:val="001B6231"/>
    <w:rsid w:val="001B7347"/>
    <w:rsid w:val="001D0333"/>
    <w:rsid w:val="002175AF"/>
    <w:rsid w:val="00224598"/>
    <w:rsid w:val="00266440"/>
    <w:rsid w:val="00274D75"/>
    <w:rsid w:val="002B593D"/>
    <w:rsid w:val="002D2D24"/>
    <w:rsid w:val="002F1741"/>
    <w:rsid w:val="0030744E"/>
    <w:rsid w:val="00315FBE"/>
    <w:rsid w:val="00335BAE"/>
    <w:rsid w:val="0034410F"/>
    <w:rsid w:val="003603EF"/>
    <w:rsid w:val="00366819"/>
    <w:rsid w:val="00380724"/>
    <w:rsid w:val="00381631"/>
    <w:rsid w:val="0039373E"/>
    <w:rsid w:val="003939D4"/>
    <w:rsid w:val="003A2401"/>
    <w:rsid w:val="003E3301"/>
    <w:rsid w:val="003E5E48"/>
    <w:rsid w:val="003F33CA"/>
    <w:rsid w:val="004006D9"/>
    <w:rsid w:val="00413C10"/>
    <w:rsid w:val="00415494"/>
    <w:rsid w:val="004165CA"/>
    <w:rsid w:val="00416E51"/>
    <w:rsid w:val="00446DFC"/>
    <w:rsid w:val="00463DB0"/>
    <w:rsid w:val="00475D0F"/>
    <w:rsid w:val="0048227A"/>
    <w:rsid w:val="00483ECC"/>
    <w:rsid w:val="00490144"/>
    <w:rsid w:val="004A09E0"/>
    <w:rsid w:val="004C09BB"/>
    <w:rsid w:val="004D630A"/>
    <w:rsid w:val="004F1A6F"/>
    <w:rsid w:val="004F3F4C"/>
    <w:rsid w:val="00505CE9"/>
    <w:rsid w:val="00514009"/>
    <w:rsid w:val="005340CC"/>
    <w:rsid w:val="00550D94"/>
    <w:rsid w:val="00552579"/>
    <w:rsid w:val="005573D2"/>
    <w:rsid w:val="005607EB"/>
    <w:rsid w:val="00594D0B"/>
    <w:rsid w:val="005A3F2F"/>
    <w:rsid w:val="005B58ED"/>
    <w:rsid w:val="005C688B"/>
    <w:rsid w:val="005D0621"/>
    <w:rsid w:val="005E4AB7"/>
    <w:rsid w:val="005E67B7"/>
    <w:rsid w:val="005F3215"/>
    <w:rsid w:val="005F49C4"/>
    <w:rsid w:val="0061600D"/>
    <w:rsid w:val="00621721"/>
    <w:rsid w:val="00642368"/>
    <w:rsid w:val="006564CD"/>
    <w:rsid w:val="006A2014"/>
    <w:rsid w:val="006B545F"/>
    <w:rsid w:val="006B75B1"/>
    <w:rsid w:val="006C2AB1"/>
    <w:rsid w:val="006C6F67"/>
    <w:rsid w:val="006D16F3"/>
    <w:rsid w:val="006D685F"/>
    <w:rsid w:val="006E22E7"/>
    <w:rsid w:val="006F1375"/>
    <w:rsid w:val="006F3716"/>
    <w:rsid w:val="007003E9"/>
    <w:rsid w:val="007065F9"/>
    <w:rsid w:val="007145B5"/>
    <w:rsid w:val="00717560"/>
    <w:rsid w:val="00727239"/>
    <w:rsid w:val="0073583A"/>
    <w:rsid w:val="0074178E"/>
    <w:rsid w:val="00753C05"/>
    <w:rsid w:val="007879E7"/>
    <w:rsid w:val="007A5FD6"/>
    <w:rsid w:val="007B012E"/>
    <w:rsid w:val="007B11F4"/>
    <w:rsid w:val="007B485D"/>
    <w:rsid w:val="007F2759"/>
    <w:rsid w:val="00847C9D"/>
    <w:rsid w:val="00874DC0"/>
    <w:rsid w:val="00896ACA"/>
    <w:rsid w:val="008B335A"/>
    <w:rsid w:val="008C3E9C"/>
    <w:rsid w:val="008E1D9C"/>
    <w:rsid w:val="008F630D"/>
    <w:rsid w:val="00901B2C"/>
    <w:rsid w:val="009155E4"/>
    <w:rsid w:val="00941C75"/>
    <w:rsid w:val="00942E8F"/>
    <w:rsid w:val="009431EA"/>
    <w:rsid w:val="00975DC8"/>
    <w:rsid w:val="009832BB"/>
    <w:rsid w:val="009A2CC3"/>
    <w:rsid w:val="009A3302"/>
    <w:rsid w:val="009B0D3E"/>
    <w:rsid w:val="009B3589"/>
    <w:rsid w:val="009B6117"/>
    <w:rsid w:val="009C0DD9"/>
    <w:rsid w:val="009C1A9A"/>
    <w:rsid w:val="00A24C05"/>
    <w:rsid w:val="00A43EB3"/>
    <w:rsid w:val="00A70AAA"/>
    <w:rsid w:val="00AE1997"/>
    <w:rsid w:val="00AE6E7D"/>
    <w:rsid w:val="00AF0804"/>
    <w:rsid w:val="00AF7833"/>
    <w:rsid w:val="00AF7957"/>
    <w:rsid w:val="00B02D17"/>
    <w:rsid w:val="00B075E2"/>
    <w:rsid w:val="00B2084A"/>
    <w:rsid w:val="00BB7414"/>
    <w:rsid w:val="00BF6C41"/>
    <w:rsid w:val="00C26424"/>
    <w:rsid w:val="00C26A31"/>
    <w:rsid w:val="00C2784C"/>
    <w:rsid w:val="00C620E3"/>
    <w:rsid w:val="00C80B50"/>
    <w:rsid w:val="00C85910"/>
    <w:rsid w:val="00C93777"/>
    <w:rsid w:val="00CA17B1"/>
    <w:rsid w:val="00CB16D9"/>
    <w:rsid w:val="00CD071F"/>
    <w:rsid w:val="00D17E9D"/>
    <w:rsid w:val="00D423CC"/>
    <w:rsid w:val="00D54B31"/>
    <w:rsid w:val="00D6211C"/>
    <w:rsid w:val="00D7536F"/>
    <w:rsid w:val="00D80F5C"/>
    <w:rsid w:val="00DB723B"/>
    <w:rsid w:val="00DE08DE"/>
    <w:rsid w:val="00DE1B49"/>
    <w:rsid w:val="00E23EB4"/>
    <w:rsid w:val="00E50E11"/>
    <w:rsid w:val="00E518A0"/>
    <w:rsid w:val="00E52334"/>
    <w:rsid w:val="00E93E4D"/>
    <w:rsid w:val="00EA56B1"/>
    <w:rsid w:val="00EE4CAE"/>
    <w:rsid w:val="00EF4534"/>
    <w:rsid w:val="00F039F8"/>
    <w:rsid w:val="00F77DDE"/>
    <w:rsid w:val="00F83692"/>
    <w:rsid w:val="00F90603"/>
    <w:rsid w:val="00FB09C6"/>
    <w:rsid w:val="00FB1568"/>
    <w:rsid w:val="00FB46B0"/>
    <w:rsid w:val="00FC238C"/>
    <w:rsid w:val="00FC668F"/>
    <w:rsid w:val="00FF0E24"/>
    <w:rsid w:val="00FF1A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84C"/>
  </w:style>
  <w:style w:type="paragraph" w:styleId="1">
    <w:name w:val="heading 1"/>
    <w:basedOn w:val="a"/>
    <w:next w:val="a"/>
    <w:uiPriority w:val="9"/>
    <w:qFormat/>
    <w:rsid w:val="002B593D"/>
    <w:pPr>
      <w:keepNext/>
      <w:keepLines/>
      <w:spacing w:before="400" w:after="120"/>
      <w:outlineLvl w:val="0"/>
    </w:pPr>
    <w:rPr>
      <w:sz w:val="40"/>
      <w:szCs w:val="40"/>
    </w:rPr>
  </w:style>
  <w:style w:type="paragraph" w:styleId="2">
    <w:name w:val="heading 2"/>
    <w:basedOn w:val="a"/>
    <w:next w:val="a"/>
    <w:uiPriority w:val="9"/>
    <w:semiHidden/>
    <w:unhideWhenUsed/>
    <w:qFormat/>
    <w:rsid w:val="002B593D"/>
    <w:pPr>
      <w:keepNext/>
      <w:keepLines/>
      <w:spacing w:before="360" w:after="120"/>
      <w:outlineLvl w:val="1"/>
    </w:pPr>
    <w:rPr>
      <w:sz w:val="32"/>
      <w:szCs w:val="32"/>
    </w:rPr>
  </w:style>
  <w:style w:type="paragraph" w:styleId="3">
    <w:name w:val="heading 3"/>
    <w:basedOn w:val="a"/>
    <w:next w:val="a"/>
    <w:uiPriority w:val="9"/>
    <w:semiHidden/>
    <w:unhideWhenUsed/>
    <w:qFormat/>
    <w:rsid w:val="002B593D"/>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2B593D"/>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2B593D"/>
    <w:pPr>
      <w:keepNext/>
      <w:keepLines/>
      <w:spacing w:before="240" w:after="80"/>
      <w:outlineLvl w:val="4"/>
    </w:pPr>
    <w:rPr>
      <w:color w:val="666666"/>
    </w:rPr>
  </w:style>
  <w:style w:type="paragraph" w:styleId="6">
    <w:name w:val="heading 6"/>
    <w:basedOn w:val="a"/>
    <w:next w:val="a"/>
    <w:uiPriority w:val="9"/>
    <w:semiHidden/>
    <w:unhideWhenUsed/>
    <w:qFormat/>
    <w:rsid w:val="002B593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B593D"/>
    <w:tblPr>
      <w:tblCellMar>
        <w:top w:w="0" w:type="dxa"/>
        <w:left w:w="0" w:type="dxa"/>
        <w:bottom w:w="0" w:type="dxa"/>
        <w:right w:w="0" w:type="dxa"/>
      </w:tblCellMar>
    </w:tblPr>
  </w:style>
  <w:style w:type="paragraph" w:styleId="a3">
    <w:name w:val="Title"/>
    <w:basedOn w:val="a"/>
    <w:next w:val="a"/>
    <w:uiPriority w:val="10"/>
    <w:qFormat/>
    <w:rsid w:val="002B593D"/>
    <w:pPr>
      <w:keepNext/>
      <w:keepLines/>
      <w:spacing w:after="60"/>
    </w:pPr>
    <w:rPr>
      <w:sz w:val="52"/>
      <w:szCs w:val="52"/>
    </w:rPr>
  </w:style>
  <w:style w:type="table" w:customStyle="1" w:styleId="TableNormal0">
    <w:name w:val="Table Normal"/>
    <w:rsid w:val="002B593D"/>
    <w:tblPr>
      <w:tblCellMar>
        <w:top w:w="0" w:type="dxa"/>
        <w:left w:w="0" w:type="dxa"/>
        <w:bottom w:w="0" w:type="dxa"/>
        <w:right w:w="0" w:type="dxa"/>
      </w:tblCellMar>
    </w:tblPr>
  </w:style>
  <w:style w:type="paragraph" w:styleId="a4">
    <w:name w:val="Subtitle"/>
    <w:basedOn w:val="a"/>
    <w:next w:val="a"/>
    <w:rsid w:val="002B593D"/>
    <w:pPr>
      <w:keepNext/>
      <w:keepLines/>
      <w:spacing w:after="320"/>
    </w:pPr>
    <w:rPr>
      <w:color w:val="666666"/>
      <w:sz w:val="30"/>
      <w:szCs w:val="30"/>
    </w:rPr>
  </w:style>
  <w:style w:type="table" w:customStyle="1" w:styleId="a5">
    <w:basedOn w:val="TableNormal0"/>
    <w:rsid w:val="002B593D"/>
    <w:tblPr>
      <w:tblStyleRowBandSize w:val="1"/>
      <w:tblStyleColBandSize w:val="1"/>
      <w:tblCellMar>
        <w:top w:w="100" w:type="dxa"/>
        <w:left w:w="100" w:type="dxa"/>
        <w:bottom w:w="100" w:type="dxa"/>
        <w:right w:w="100" w:type="dxa"/>
      </w:tblCellMar>
    </w:tblPr>
  </w:style>
  <w:style w:type="table" w:customStyle="1" w:styleId="a6">
    <w:basedOn w:val="TableNormal0"/>
    <w:rsid w:val="002B593D"/>
    <w:tblPr>
      <w:tblStyleRowBandSize w:val="1"/>
      <w:tblStyleColBandSize w:val="1"/>
      <w:tblCellMar>
        <w:top w:w="100" w:type="dxa"/>
        <w:left w:w="100" w:type="dxa"/>
        <w:bottom w:w="100" w:type="dxa"/>
        <w:right w:w="100" w:type="dxa"/>
      </w:tblCellMar>
    </w:tblPr>
  </w:style>
  <w:style w:type="table" w:customStyle="1" w:styleId="a7">
    <w:basedOn w:val="TableNormal0"/>
    <w:rsid w:val="002B593D"/>
    <w:tblPr>
      <w:tblStyleRowBandSize w:val="1"/>
      <w:tblStyleColBandSize w:val="1"/>
      <w:tblCellMar>
        <w:top w:w="100" w:type="dxa"/>
        <w:left w:w="100" w:type="dxa"/>
        <w:bottom w:w="100" w:type="dxa"/>
        <w:right w:w="100" w:type="dxa"/>
      </w:tblCellMar>
    </w:tblPr>
  </w:style>
  <w:style w:type="table" w:customStyle="1" w:styleId="a8">
    <w:basedOn w:val="TableNormal0"/>
    <w:rsid w:val="002B593D"/>
    <w:tblPr>
      <w:tblStyleRowBandSize w:val="1"/>
      <w:tblStyleColBandSize w:val="1"/>
      <w:tblCellMar>
        <w:top w:w="100" w:type="dxa"/>
        <w:left w:w="100" w:type="dxa"/>
        <w:bottom w:w="100" w:type="dxa"/>
        <w:right w:w="100" w:type="dxa"/>
      </w:tblCellMar>
    </w:tblPr>
  </w:style>
  <w:style w:type="table" w:customStyle="1" w:styleId="a9">
    <w:basedOn w:val="TableNormal0"/>
    <w:rsid w:val="002B593D"/>
    <w:tblPr>
      <w:tblStyleRowBandSize w:val="1"/>
      <w:tblStyleColBandSize w:val="1"/>
      <w:tblCellMar>
        <w:top w:w="100" w:type="dxa"/>
        <w:left w:w="100" w:type="dxa"/>
        <w:bottom w:w="100" w:type="dxa"/>
        <w:right w:w="100" w:type="dxa"/>
      </w:tblCellMar>
    </w:tblPr>
  </w:style>
  <w:style w:type="paragraph" w:styleId="aa">
    <w:name w:val="header"/>
    <w:basedOn w:val="a"/>
    <w:link w:val="ab"/>
    <w:uiPriority w:val="99"/>
    <w:unhideWhenUsed/>
    <w:rsid w:val="00B40EC6"/>
    <w:pPr>
      <w:tabs>
        <w:tab w:val="center" w:pos="4819"/>
        <w:tab w:val="right" w:pos="9639"/>
      </w:tabs>
      <w:spacing w:line="240" w:lineRule="auto"/>
    </w:pPr>
  </w:style>
  <w:style w:type="character" w:customStyle="1" w:styleId="ab">
    <w:name w:val="Верхній колонтитул Знак"/>
    <w:basedOn w:val="a0"/>
    <w:link w:val="aa"/>
    <w:uiPriority w:val="99"/>
    <w:rsid w:val="00B40EC6"/>
  </w:style>
  <w:style w:type="paragraph" w:styleId="ac">
    <w:name w:val="footer"/>
    <w:basedOn w:val="a"/>
    <w:link w:val="ad"/>
    <w:uiPriority w:val="99"/>
    <w:unhideWhenUsed/>
    <w:rsid w:val="00B40EC6"/>
    <w:pPr>
      <w:tabs>
        <w:tab w:val="center" w:pos="4819"/>
        <w:tab w:val="right" w:pos="9639"/>
      </w:tabs>
      <w:spacing w:line="240" w:lineRule="auto"/>
    </w:pPr>
  </w:style>
  <w:style w:type="character" w:customStyle="1" w:styleId="ad">
    <w:name w:val="Нижній колонтитул Знак"/>
    <w:basedOn w:val="a0"/>
    <w:link w:val="ac"/>
    <w:uiPriority w:val="99"/>
    <w:rsid w:val="00B40EC6"/>
  </w:style>
  <w:style w:type="paragraph" w:styleId="ae">
    <w:name w:val="List Paragraph"/>
    <w:basedOn w:val="a"/>
    <w:uiPriority w:val="34"/>
    <w:qFormat/>
    <w:rsid w:val="00AE4E6E"/>
    <w:pPr>
      <w:ind w:left="720"/>
      <w:contextualSpacing/>
    </w:pPr>
  </w:style>
  <w:style w:type="paragraph" w:styleId="af">
    <w:name w:val="Balloon Text"/>
    <w:basedOn w:val="a"/>
    <w:link w:val="af0"/>
    <w:uiPriority w:val="99"/>
    <w:semiHidden/>
    <w:unhideWhenUsed/>
    <w:rsid w:val="00557E19"/>
    <w:pPr>
      <w:spacing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557E19"/>
    <w:rPr>
      <w:rFonts w:ascii="Tahoma" w:hAnsi="Tahoma" w:cs="Tahoma"/>
      <w:sz w:val="16"/>
      <w:szCs w:val="16"/>
    </w:rPr>
  </w:style>
  <w:style w:type="paragraph" w:styleId="af1">
    <w:name w:val="Plain Text"/>
    <w:aliases w:val="Знак,Текст Знак Знак,Текст Знак Знак Знак Знак,Текст Знак Знак Знак Знак Знак Знак,Знак Знак Знак, Знак Знак Знак Знак Знак, Знак Знак Знак Знак, Знак,Знак Знак Знак Знак Знак1"/>
    <w:basedOn w:val="a"/>
    <w:link w:val="af2"/>
    <w:rsid w:val="00A67F5B"/>
    <w:pPr>
      <w:spacing w:line="240" w:lineRule="auto"/>
    </w:pPr>
    <w:rPr>
      <w:rFonts w:ascii="Courier New" w:eastAsia="Times New Roman" w:hAnsi="Courier New" w:cs="Times New Roman"/>
      <w:color w:val="FF0000"/>
      <w:sz w:val="20"/>
      <w:szCs w:val="20"/>
      <w:lang w:val="ru-RU" w:eastAsia="ru-RU"/>
    </w:rPr>
  </w:style>
  <w:style w:type="character" w:customStyle="1" w:styleId="af2">
    <w:name w:val="Текст Знак"/>
    <w:aliases w:val="Знак Знак,Текст Знак Знак Знак,Текст Знак Знак Знак Знак Знак,Текст Знак Знак Знак Знак Знак Знак Знак,Знак Знак Знак Знак, Знак Знак Знак Знак Знак Знак, Знак Знак Знак Знак Знак1, Знак Знак,Знак Знак Знак Знак Знак1 Знак"/>
    <w:basedOn w:val="a0"/>
    <w:link w:val="af1"/>
    <w:rsid w:val="00A67F5B"/>
    <w:rPr>
      <w:rFonts w:ascii="Courier New" w:eastAsia="Times New Roman" w:hAnsi="Courier New" w:cs="Times New Roman"/>
      <w:color w:val="FF0000"/>
      <w:sz w:val="20"/>
      <w:szCs w:val="20"/>
      <w:lang w:val="ru-RU" w:eastAsia="ru-RU"/>
    </w:rPr>
  </w:style>
  <w:style w:type="character" w:styleId="af3">
    <w:name w:val="Hyperlink"/>
    <w:basedOn w:val="a0"/>
    <w:uiPriority w:val="99"/>
    <w:unhideWhenUsed/>
    <w:rsid w:val="00612A65"/>
    <w:rPr>
      <w:color w:val="0000FF" w:themeColor="hyperlink"/>
      <w:u w:val="single"/>
    </w:rPr>
  </w:style>
  <w:style w:type="character" w:customStyle="1" w:styleId="docdata">
    <w:name w:val="docdata"/>
    <w:aliases w:val="docy,v5,2825,baiaagaaboqcaaadvqkaaavjcqaaaaaaaaaaaaaaaaaaaaaaaaaaaaaaaaaaaaaaaaaaaaaaaaaaaaaaaaaaaaaaaaaaaaaaaaaaaaaaaaaaaaaaaaaaaaaaaaaaaaaaaaaaaaaaaaaaaaaaaaaaaaaaaaaaaaaaaaaaaaaaaaaaaaaaaaaaaaaaaaaaaaaaaaaaaaaaaaaaaaaaaaaaaaaaaaaaaaaaaaaaaaaa"/>
    <w:basedOn w:val="a0"/>
    <w:rsid w:val="00BB76A8"/>
  </w:style>
  <w:style w:type="table" w:styleId="af4">
    <w:name w:val="Table Grid"/>
    <w:basedOn w:val="a1"/>
    <w:uiPriority w:val="59"/>
    <w:rsid w:val="00BB76A8"/>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5">
    <w:basedOn w:val="TableNormal0"/>
    <w:rsid w:val="002B593D"/>
    <w:tblPr>
      <w:tblStyleRowBandSize w:val="1"/>
      <w:tblStyleColBandSize w:val="1"/>
      <w:tblCellMar>
        <w:top w:w="0" w:type="dxa"/>
        <w:left w:w="115" w:type="dxa"/>
        <w:bottom w:w="0" w:type="dxa"/>
        <w:right w:w="115" w:type="dxa"/>
      </w:tblCellMar>
    </w:tblPr>
  </w:style>
  <w:style w:type="table" w:customStyle="1" w:styleId="af6">
    <w:basedOn w:val="TableNormal0"/>
    <w:rsid w:val="002B593D"/>
    <w:tblPr>
      <w:tblStyleRowBandSize w:val="1"/>
      <w:tblStyleColBandSize w:val="1"/>
      <w:tblCellMar>
        <w:top w:w="0" w:type="dxa"/>
        <w:left w:w="115" w:type="dxa"/>
        <w:bottom w:w="0" w:type="dxa"/>
        <w:right w:w="115" w:type="dxa"/>
      </w:tblCellMar>
    </w:tblPr>
  </w:style>
  <w:style w:type="table" w:customStyle="1" w:styleId="af7">
    <w:basedOn w:val="TableNormal0"/>
    <w:rsid w:val="002B593D"/>
    <w:tblPr>
      <w:tblStyleRowBandSize w:val="1"/>
      <w:tblStyleColBandSize w:val="1"/>
      <w:tblCellMar>
        <w:top w:w="0" w:type="dxa"/>
        <w:left w:w="115" w:type="dxa"/>
        <w:bottom w:w="0" w:type="dxa"/>
        <w:right w:w="115" w:type="dxa"/>
      </w:tblCellMar>
    </w:tblPr>
  </w:style>
  <w:style w:type="table" w:customStyle="1" w:styleId="af8">
    <w:basedOn w:val="TableNormal0"/>
    <w:rsid w:val="002B593D"/>
    <w:tblPr>
      <w:tblStyleRowBandSize w:val="1"/>
      <w:tblStyleColBandSize w:val="1"/>
      <w:tblCellMar>
        <w:top w:w="0" w:type="dxa"/>
        <w:left w:w="115" w:type="dxa"/>
        <w:bottom w:w="0" w:type="dxa"/>
        <w:right w:w="115" w:type="dxa"/>
      </w:tblCellMar>
    </w:tblPr>
  </w:style>
  <w:style w:type="table" w:customStyle="1" w:styleId="af9">
    <w:basedOn w:val="TableNormal0"/>
    <w:rsid w:val="002B593D"/>
    <w:tblPr>
      <w:tblStyleRowBandSize w:val="1"/>
      <w:tblStyleColBandSize w:val="1"/>
      <w:tblCellMar>
        <w:top w:w="0" w:type="dxa"/>
        <w:left w:w="115" w:type="dxa"/>
        <w:bottom w:w="0" w:type="dxa"/>
        <w:right w:w="115" w:type="dxa"/>
      </w:tblCellMar>
    </w:tblPr>
  </w:style>
  <w:style w:type="table" w:customStyle="1" w:styleId="afa">
    <w:basedOn w:val="TableNormal0"/>
    <w:rsid w:val="002B593D"/>
    <w:tblPr>
      <w:tblStyleRowBandSize w:val="1"/>
      <w:tblStyleColBandSize w:val="1"/>
      <w:tblCellMar>
        <w:top w:w="0" w:type="dxa"/>
        <w:left w:w="115" w:type="dxa"/>
        <w:bottom w:w="0" w:type="dxa"/>
        <w:right w:w="115" w:type="dxa"/>
      </w:tblCellMar>
    </w:tblPr>
  </w:style>
  <w:style w:type="table" w:customStyle="1" w:styleId="afb">
    <w:basedOn w:val="TableNormal0"/>
    <w:rsid w:val="002B593D"/>
    <w:tblPr>
      <w:tblStyleRowBandSize w:val="1"/>
      <w:tblStyleColBandSize w:val="1"/>
      <w:tblCellMar>
        <w:top w:w="0" w:type="dxa"/>
        <w:left w:w="115" w:type="dxa"/>
        <w:bottom w:w="0" w:type="dxa"/>
        <w:right w:w="115" w:type="dxa"/>
      </w:tblCellMar>
    </w:tblPr>
  </w:style>
  <w:style w:type="table" w:customStyle="1" w:styleId="afc">
    <w:basedOn w:val="TableNormal0"/>
    <w:rsid w:val="002B593D"/>
    <w:tblPr>
      <w:tblStyleRowBandSize w:val="1"/>
      <w:tblStyleColBandSize w:val="1"/>
      <w:tblCellMar>
        <w:top w:w="0" w:type="dxa"/>
        <w:left w:w="115" w:type="dxa"/>
        <w:bottom w:w="0" w:type="dxa"/>
        <w:right w:w="115" w:type="dxa"/>
      </w:tblCellMar>
    </w:tblPr>
  </w:style>
  <w:style w:type="table" w:customStyle="1" w:styleId="afd">
    <w:basedOn w:val="TableNormal0"/>
    <w:rsid w:val="002B593D"/>
    <w:tblPr>
      <w:tblStyleRowBandSize w:val="1"/>
      <w:tblStyleColBandSize w:val="1"/>
      <w:tblCellMar>
        <w:top w:w="0" w:type="dxa"/>
        <w:left w:w="115" w:type="dxa"/>
        <w:bottom w:w="0" w:type="dxa"/>
        <w:right w:w="115" w:type="dxa"/>
      </w:tblCellMar>
    </w:tblPr>
  </w:style>
  <w:style w:type="table" w:customStyle="1" w:styleId="afe">
    <w:basedOn w:val="TableNormal0"/>
    <w:rsid w:val="002B593D"/>
    <w:tblPr>
      <w:tblStyleRowBandSize w:val="1"/>
      <w:tblStyleColBandSize w:val="1"/>
      <w:tblCellMar>
        <w:top w:w="0" w:type="dxa"/>
        <w:left w:w="57" w:type="dxa"/>
        <w:bottom w:w="0" w:type="dxa"/>
        <w:right w:w="57" w:type="dxa"/>
      </w:tblCellMar>
    </w:tblPr>
  </w:style>
  <w:style w:type="table" w:customStyle="1" w:styleId="aff">
    <w:basedOn w:val="TableNormal0"/>
    <w:rsid w:val="002B593D"/>
    <w:tblPr>
      <w:tblStyleRowBandSize w:val="1"/>
      <w:tblStyleColBandSize w:val="1"/>
      <w:tblCellMar>
        <w:top w:w="0" w:type="dxa"/>
        <w:left w:w="115" w:type="dxa"/>
        <w:bottom w:w="0" w:type="dxa"/>
        <w:right w:w="115" w:type="dxa"/>
      </w:tblCellMar>
    </w:tblPr>
  </w:style>
  <w:style w:type="table" w:customStyle="1" w:styleId="aff0">
    <w:basedOn w:val="TableNormal0"/>
    <w:rsid w:val="002B593D"/>
    <w:tblPr>
      <w:tblStyleRowBandSize w:val="1"/>
      <w:tblStyleColBandSize w:val="1"/>
      <w:tblCellMar>
        <w:top w:w="0" w:type="dxa"/>
        <w:left w:w="115" w:type="dxa"/>
        <w:bottom w:w="0" w:type="dxa"/>
        <w:right w:w="115" w:type="dxa"/>
      </w:tblCellMar>
    </w:tblPr>
  </w:style>
  <w:style w:type="table" w:customStyle="1" w:styleId="aff1">
    <w:basedOn w:val="TableNormal0"/>
    <w:rsid w:val="002B593D"/>
    <w:tblPr>
      <w:tblStyleRowBandSize w:val="1"/>
      <w:tblStyleColBandSize w:val="1"/>
      <w:tblCellMar>
        <w:top w:w="0" w:type="dxa"/>
        <w:left w:w="115" w:type="dxa"/>
        <w:bottom w:w="0" w:type="dxa"/>
        <w:right w:w="115" w:type="dxa"/>
      </w:tblCellMar>
    </w:tblPr>
  </w:style>
  <w:style w:type="table" w:customStyle="1" w:styleId="aff2">
    <w:basedOn w:val="TableNormal0"/>
    <w:rsid w:val="002B593D"/>
    <w:tblPr>
      <w:tblStyleRowBandSize w:val="1"/>
      <w:tblStyleColBandSize w:val="1"/>
      <w:tblCellMar>
        <w:top w:w="0" w:type="dxa"/>
        <w:left w:w="115" w:type="dxa"/>
        <w:bottom w:w="0" w:type="dxa"/>
        <w:right w:w="115" w:type="dxa"/>
      </w:tblCellMar>
    </w:tblPr>
  </w:style>
  <w:style w:type="table" w:customStyle="1" w:styleId="aff3">
    <w:basedOn w:val="TableNormal0"/>
    <w:rsid w:val="002B593D"/>
    <w:tblPr>
      <w:tblStyleRowBandSize w:val="1"/>
      <w:tblStyleColBandSize w:val="1"/>
      <w:tblCellMar>
        <w:top w:w="100" w:type="dxa"/>
        <w:left w:w="100" w:type="dxa"/>
        <w:bottom w:w="100" w:type="dxa"/>
        <w:right w:w="100" w:type="dxa"/>
      </w:tblCellMar>
    </w:tblPr>
  </w:style>
  <w:style w:type="table" w:customStyle="1" w:styleId="aff4">
    <w:basedOn w:val="TableNormal0"/>
    <w:rsid w:val="002B593D"/>
    <w:tblPr>
      <w:tblStyleRowBandSize w:val="1"/>
      <w:tblStyleColBandSize w:val="1"/>
      <w:tblCellMar>
        <w:top w:w="100" w:type="dxa"/>
        <w:left w:w="100" w:type="dxa"/>
        <w:bottom w:w="100" w:type="dxa"/>
        <w:right w:w="100" w:type="dxa"/>
      </w:tblCellMar>
    </w:tblPr>
  </w:style>
  <w:style w:type="table" w:customStyle="1" w:styleId="aff5">
    <w:basedOn w:val="TableNormal0"/>
    <w:rsid w:val="002B593D"/>
    <w:tblPr>
      <w:tblStyleRowBandSize w:val="1"/>
      <w:tblStyleColBandSize w:val="1"/>
      <w:tblCellMar>
        <w:top w:w="100" w:type="dxa"/>
        <w:left w:w="100" w:type="dxa"/>
        <w:bottom w:w="100" w:type="dxa"/>
        <w:right w:w="100" w:type="dxa"/>
      </w:tblCellMar>
    </w:tblPr>
  </w:style>
  <w:style w:type="table" w:customStyle="1" w:styleId="aff6">
    <w:basedOn w:val="TableNormal0"/>
    <w:rsid w:val="002B593D"/>
    <w:tblPr>
      <w:tblStyleRowBandSize w:val="1"/>
      <w:tblStyleColBandSize w:val="1"/>
      <w:tblCellMar>
        <w:top w:w="0" w:type="dxa"/>
        <w:left w:w="115" w:type="dxa"/>
        <w:bottom w:w="0" w:type="dxa"/>
        <w:right w:w="115" w:type="dxa"/>
      </w:tblCellMar>
    </w:tblPr>
  </w:style>
  <w:style w:type="table" w:customStyle="1" w:styleId="aff7">
    <w:basedOn w:val="TableNormal0"/>
    <w:rsid w:val="002B593D"/>
    <w:tblPr>
      <w:tblStyleRowBandSize w:val="1"/>
      <w:tblStyleColBandSize w:val="1"/>
      <w:tblCellMar>
        <w:top w:w="0" w:type="dxa"/>
        <w:left w:w="115" w:type="dxa"/>
        <w:bottom w:w="0" w:type="dxa"/>
        <w:right w:w="115" w:type="dxa"/>
      </w:tblCellMar>
    </w:tblPr>
  </w:style>
  <w:style w:type="table" w:customStyle="1" w:styleId="aff8">
    <w:basedOn w:val="TableNormal0"/>
    <w:rsid w:val="002B593D"/>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paragraph" w:customStyle="1" w:styleId="aff9">
    <w:name w:val="Нормальний текст"/>
    <w:basedOn w:val="a"/>
    <w:rsid w:val="00E23EB4"/>
    <w:pPr>
      <w:spacing w:before="120" w:line="240" w:lineRule="auto"/>
      <w:ind w:firstLine="567"/>
    </w:pPr>
    <w:rPr>
      <w:rFonts w:ascii="Antiqua" w:eastAsia="SimSun"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871765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0GRaFDSw32NSHVydXZyE3QEVOQ==">AMUW2mWoVJq86EbJQbBH4AWlP2DijmqiVQamIu73RkeBqXTGa3onBwiB8dL9tl4HscpUgQXRsfKaH0FjyzwkaPiS6ZsdJjeV2VrgZdDy8wo+xzihAzhYN6s9EMT2CVPLYAx8g3eRNNiqn6zHCJHH0NePpGFSKfGo6q1jMfEn3PoHCuRU/V3dhvjUw7S9KKz0cX2n8G4g3v/OBTvE3ILgooMs9G+so9UPZSsYWT1dlEBy2gJdMpXOx21T70gyIUVPbl6TjJhGgVQNx6wMzreS0+Ggsbki+KjoEiB7fKTJv/pQIFXZXPHY0O3oiywv7MVK+iwezEivU6QGdtebMsUWiQ0G4bIYvzhxeWAxth2c4CVogX329vTYioi39rcHyCXmybQG/QwdZx9F</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DF0DEF-8E7E-4410-8408-909A058C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629</Words>
  <Characters>360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Юлія Олександрівна</dc:creator>
  <cp:lastModifiedBy>kravchenko.i</cp:lastModifiedBy>
  <cp:revision>18</cp:revision>
  <cp:lastPrinted>2023-08-28T08:50:00Z</cp:lastPrinted>
  <dcterms:created xsi:type="dcterms:W3CDTF">2023-08-22T13:29:00Z</dcterms:created>
  <dcterms:modified xsi:type="dcterms:W3CDTF">2023-09-08T13:02:00Z</dcterms:modified>
</cp:coreProperties>
</file>