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053" w:rsidRDefault="006D7053" w:rsidP="006D705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Посилання на декларації Васильчук Х. О.</w:t>
      </w:r>
    </w:p>
    <w:p w:rsidR="006D7053" w:rsidRDefault="006D7053" w:rsidP="006D7053">
      <w:pPr>
        <w:jc w:val="center"/>
        <w:rPr>
          <w:rFonts w:ascii="Times New Roman" w:hAnsi="Times New Roman" w:cs="Times New Roman"/>
          <w:b/>
          <w:sz w:val="28"/>
        </w:rPr>
      </w:pPr>
    </w:p>
    <w:p w:rsidR="006D7053" w:rsidRDefault="006D7053" w:rsidP="006D7053">
      <w:r>
        <w:t>https://portal.nazk.gov.ua/documents/declaration/7f35cef0-5b26-4ac4-9740-8acb0a90be45/view</w:t>
      </w:r>
    </w:p>
    <w:p w:rsidR="006D7053" w:rsidRDefault="006D7053" w:rsidP="006D705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highlight w:val="green"/>
        </w:rPr>
        <w:t>7f35cef0-5b26-4ac4-9740-8acb0a90be45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Декларація 2022</w:t>
      </w:r>
    </w:p>
    <w:p w:rsidR="00250B17" w:rsidRPr="00C121C7" w:rsidRDefault="00250B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5200F4" w:rsidRPr="00250B17" w:rsidRDefault="005200F4"/>
    <w:sectPr w:rsidR="005200F4" w:rsidRPr="00250B17" w:rsidSect="00C121C7">
      <w:pgSz w:w="11907" w:h="16839" w:code="9"/>
      <w:pgMar w:top="720" w:right="720" w:bottom="720" w:left="720" w:header="573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65"/>
    <w:rsid w:val="00250B17"/>
    <w:rsid w:val="005200F4"/>
    <w:rsid w:val="006D7053"/>
    <w:rsid w:val="00785CF3"/>
    <w:rsid w:val="007C4A65"/>
    <w:rsid w:val="00977690"/>
    <w:rsid w:val="00BC1A4F"/>
    <w:rsid w:val="00C076A8"/>
    <w:rsid w:val="00C121C7"/>
    <w:rsid w:val="00C14D77"/>
    <w:rsid w:val="00D8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FF483-8EFA-4705-B283-331E1022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69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Олійник Михайло Валерійович</dc:creator>
  <cp:keywords/>
  <dc:description/>
  <cp:lastModifiedBy>КАПИЦЯ Олена Миколаївна</cp:lastModifiedBy>
  <cp:revision>12</cp:revision>
  <dcterms:created xsi:type="dcterms:W3CDTF">2023-11-06T08:09:00Z</dcterms:created>
  <dcterms:modified xsi:type="dcterms:W3CDTF">2023-11-14T10:49:00Z</dcterms:modified>
</cp:coreProperties>
</file>